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1C1E" w14:textId="77777777" w:rsidR="00A7332F" w:rsidRDefault="00A7332F" w:rsidP="00A7332F">
      <w:pPr>
        <w:jc w:val="center"/>
        <w:rPr>
          <w:rFonts w:ascii="Calibri" w:hAnsi="Calibri" w:cs="Calibri"/>
          <w:b/>
          <w:bCs/>
          <w:sz w:val="32"/>
          <w:szCs w:val="32"/>
          <w:u w:val="single"/>
          <w:lang w:val="fr-FR"/>
        </w:rPr>
      </w:pPr>
      <w:r>
        <w:rPr>
          <w:rFonts w:ascii="Calibri" w:hAnsi="Calibri" w:cs="Calibri"/>
          <w:b/>
          <w:bCs/>
          <w:sz w:val="32"/>
          <w:szCs w:val="32"/>
          <w:u w:val="single"/>
          <w:lang w:val="fr-FR"/>
        </w:rPr>
        <w:t>CAHIER DE CHARGE FONCTIONNEL</w:t>
      </w:r>
    </w:p>
    <w:p w14:paraId="078C86C4" w14:textId="77777777" w:rsidR="00A7332F" w:rsidRDefault="00A7332F" w:rsidP="00A7332F">
      <w:pPr>
        <w:rPr>
          <w:rFonts w:ascii="Calibri" w:hAnsi="Calibri" w:cs="Calibri"/>
          <w:b/>
          <w:bCs/>
          <w:sz w:val="36"/>
          <w:szCs w:val="36"/>
          <w:u w:val="single"/>
          <w:lang w:val="fr-FR"/>
        </w:rPr>
      </w:pPr>
    </w:p>
    <w:p w14:paraId="351AB4D7" w14:textId="77777777" w:rsidR="00A7332F" w:rsidRDefault="00A7332F" w:rsidP="00A7332F">
      <w:pPr>
        <w:rPr>
          <w:rFonts w:ascii="Calibri" w:hAnsi="Calibri" w:cs="Calibri"/>
          <w:b/>
          <w:bCs/>
          <w:sz w:val="28"/>
          <w:szCs w:val="28"/>
          <w:lang w:val="fr-FR"/>
        </w:rPr>
      </w:pPr>
      <w:r>
        <w:rPr>
          <w:rFonts w:ascii="Calibri" w:hAnsi="Calibri" w:cs="Calibri"/>
          <w:b/>
          <w:bCs/>
          <w:sz w:val="28"/>
          <w:szCs w:val="28"/>
          <w:u w:val="single"/>
          <w:lang w:val="fr-FR"/>
        </w:rPr>
        <w:t>Projet </w:t>
      </w:r>
      <w:r>
        <w:rPr>
          <w:rFonts w:ascii="Calibri" w:hAnsi="Calibri" w:cs="Calibri"/>
          <w:b/>
          <w:bCs/>
          <w:sz w:val="28"/>
          <w:szCs w:val="28"/>
          <w:lang w:val="fr-FR"/>
        </w:rPr>
        <w:t>: Bibliothèque digitale pour élèves et étudiants</w:t>
      </w:r>
    </w:p>
    <w:p w14:paraId="5C987951" w14:textId="28ED26C9" w:rsidR="00A7332F" w:rsidRDefault="00A7332F" w:rsidP="00A7332F">
      <w:pPr>
        <w:rPr>
          <w:rFonts w:ascii="Calibri" w:hAnsi="Calibri" w:cs="Calibri"/>
          <w:sz w:val="24"/>
          <w:szCs w:val="24"/>
          <w:lang w:val="fr-FR"/>
        </w:rPr>
      </w:pPr>
      <w:r>
        <w:rPr>
          <w:rFonts w:ascii="Calibri" w:hAnsi="Calibri" w:cs="Calibri"/>
          <w:sz w:val="24"/>
          <w:szCs w:val="24"/>
          <w:lang w:val="fr-FR"/>
        </w:rPr>
        <w:t>Version : 1.</w:t>
      </w:r>
      <w:r>
        <w:rPr>
          <w:rFonts w:ascii="Calibri" w:hAnsi="Calibri" w:cs="Calibri"/>
          <w:sz w:val="24"/>
          <w:szCs w:val="24"/>
          <w:lang w:val="fr-FR"/>
        </w:rPr>
        <w:t>1</w:t>
      </w:r>
    </w:p>
    <w:p w14:paraId="6072F0C4" w14:textId="031E3826" w:rsidR="00A7332F" w:rsidRDefault="00A7332F" w:rsidP="00A7332F">
      <w:pPr>
        <w:rPr>
          <w:rFonts w:ascii="Calibri" w:hAnsi="Calibri" w:cs="Calibri"/>
          <w:sz w:val="24"/>
          <w:szCs w:val="24"/>
          <w:lang w:val="fr-FR"/>
        </w:rPr>
      </w:pPr>
      <w:r>
        <w:rPr>
          <w:rFonts w:ascii="Calibri" w:hAnsi="Calibri" w:cs="Calibri"/>
          <w:sz w:val="24"/>
          <w:szCs w:val="24"/>
          <w:lang w:val="fr-FR"/>
        </w:rPr>
        <w:t xml:space="preserve">Date : </w:t>
      </w:r>
      <w:r>
        <w:rPr>
          <w:rFonts w:ascii="Calibri" w:hAnsi="Calibri" w:cs="Calibri"/>
          <w:sz w:val="24"/>
          <w:szCs w:val="24"/>
          <w:lang w:val="fr-FR"/>
        </w:rPr>
        <w:t>12</w:t>
      </w:r>
      <w:r>
        <w:rPr>
          <w:rFonts w:ascii="Calibri" w:hAnsi="Calibri" w:cs="Calibri"/>
          <w:sz w:val="24"/>
          <w:szCs w:val="24"/>
          <w:lang w:val="fr-FR"/>
        </w:rPr>
        <w:t>/02/2024</w:t>
      </w:r>
    </w:p>
    <w:p w14:paraId="348B6EF6" w14:textId="77777777" w:rsidR="00A7332F" w:rsidRDefault="00A7332F" w:rsidP="00A7332F">
      <w:pPr>
        <w:rPr>
          <w:rFonts w:ascii="Calibri" w:hAnsi="Calibri" w:cs="Calibri"/>
          <w:sz w:val="24"/>
          <w:szCs w:val="24"/>
          <w:lang w:val="fr-FR"/>
        </w:rPr>
      </w:pPr>
    </w:p>
    <w:p w14:paraId="642CB273" w14:textId="77777777" w:rsidR="00A7332F" w:rsidRDefault="00A7332F" w:rsidP="00A7332F">
      <w:pPr>
        <w:jc w:val="center"/>
        <w:rPr>
          <w:rFonts w:ascii="Calibri" w:hAnsi="Calibri" w:cs="Calibri"/>
          <w:b/>
          <w:bCs/>
          <w:sz w:val="28"/>
          <w:szCs w:val="28"/>
          <w:u w:val="single"/>
          <w:lang w:val="fr-FR"/>
        </w:rPr>
      </w:pPr>
      <w:r>
        <w:rPr>
          <w:rFonts w:ascii="Calibri" w:hAnsi="Calibri" w:cs="Calibri"/>
          <w:b/>
          <w:bCs/>
          <w:sz w:val="28"/>
          <w:szCs w:val="28"/>
          <w:u w:val="single"/>
          <w:lang w:val="fr-FR"/>
        </w:rPr>
        <w:t>Introduction</w:t>
      </w:r>
    </w:p>
    <w:p w14:paraId="21C6D2E0" w14:textId="77777777" w:rsidR="00A7332F" w:rsidRDefault="00A7332F" w:rsidP="00A7332F">
      <w:pPr>
        <w:rPr>
          <w:rFonts w:ascii="Calibri" w:hAnsi="Calibri" w:cs="Calibri"/>
          <w:sz w:val="24"/>
          <w:szCs w:val="24"/>
          <w:lang w:val="fr-FR"/>
        </w:rPr>
      </w:pPr>
      <w:r>
        <w:rPr>
          <w:rFonts w:ascii="Calibri" w:hAnsi="Calibri" w:cs="Calibri"/>
          <w:sz w:val="24"/>
          <w:szCs w:val="24"/>
          <w:lang w:val="fr-FR"/>
        </w:rPr>
        <w:t>Le projet vise à créer une bibliothèque digitale accessible aux élèves et étudiants. La bibliothèque doit proposer un catalogue de ressources variées notamment des livres et des contenus vidéos. Elle doit également permettre aux utilisateurs de rechercher des ressources et de les consulter. Le projet s’inscrit dans le cadre d’une initiative visant à améliorer l’accès à l’éducation et à la culture des élèves et des étudiants. La bibliothèque doit être un outil accessible et facile à utiliser, qui permet aux utilisateurs de trouver les ressources dont ils ont besoin pour leurs études.</w:t>
      </w:r>
    </w:p>
    <w:p w14:paraId="6394A0D5" w14:textId="77777777" w:rsidR="00A7332F" w:rsidRDefault="00A7332F" w:rsidP="00A7332F">
      <w:pPr>
        <w:rPr>
          <w:rFonts w:ascii="Calibri" w:hAnsi="Calibri" w:cs="Calibri"/>
          <w:sz w:val="24"/>
          <w:szCs w:val="24"/>
          <w:lang w:val="fr-FR"/>
        </w:rPr>
      </w:pPr>
    </w:p>
    <w:p w14:paraId="57EAF3D4" w14:textId="77777777" w:rsidR="00A7332F" w:rsidRDefault="00A7332F" w:rsidP="00A7332F">
      <w:pPr>
        <w:pStyle w:val="Paragraphedeliste"/>
        <w:numPr>
          <w:ilvl w:val="0"/>
          <w:numId w:val="1"/>
        </w:numPr>
        <w:rPr>
          <w:rFonts w:ascii="Calibri" w:hAnsi="Calibri" w:cs="Calibri"/>
          <w:b/>
          <w:bCs/>
          <w:sz w:val="28"/>
          <w:szCs w:val="28"/>
          <w:u w:val="single"/>
          <w:lang w:val="fr-FR"/>
        </w:rPr>
      </w:pPr>
      <w:r>
        <w:rPr>
          <w:rFonts w:ascii="Calibri" w:hAnsi="Calibri" w:cs="Calibri"/>
          <w:b/>
          <w:bCs/>
          <w:sz w:val="28"/>
          <w:szCs w:val="28"/>
          <w:u w:val="single"/>
          <w:lang w:val="fr-FR"/>
        </w:rPr>
        <w:t>Spécifications fonctionnelles</w:t>
      </w:r>
    </w:p>
    <w:p w14:paraId="6B98EDCB" w14:textId="77777777" w:rsidR="00A7332F" w:rsidRDefault="00A7332F" w:rsidP="00A7332F">
      <w:pPr>
        <w:pStyle w:val="Paragraphedeliste"/>
        <w:rPr>
          <w:rFonts w:ascii="Calibri" w:hAnsi="Calibri" w:cs="Calibri"/>
          <w:b/>
          <w:bCs/>
          <w:sz w:val="28"/>
          <w:szCs w:val="28"/>
          <w:u w:val="single"/>
          <w:lang w:val="fr-FR"/>
        </w:rPr>
      </w:pPr>
    </w:p>
    <w:p w14:paraId="64E78685" w14:textId="77777777" w:rsidR="00A7332F" w:rsidRDefault="00A7332F" w:rsidP="00A7332F">
      <w:pPr>
        <w:pStyle w:val="Paragraphedeliste"/>
        <w:rPr>
          <w:rFonts w:ascii="Calibri" w:hAnsi="Calibri" w:cs="Calibri"/>
          <w:sz w:val="24"/>
          <w:szCs w:val="24"/>
          <w:lang w:val="fr-FR"/>
        </w:rPr>
      </w:pPr>
      <w:r>
        <w:rPr>
          <w:rFonts w:ascii="Calibri" w:hAnsi="Calibri" w:cs="Calibri"/>
          <w:sz w:val="24"/>
          <w:szCs w:val="24"/>
          <w:lang w:val="fr-FR"/>
        </w:rPr>
        <w:t>La bibliothèque doit proposer les fonctionnalités suivantes :</w:t>
      </w:r>
    </w:p>
    <w:p w14:paraId="21208D3C" w14:textId="77777777" w:rsidR="00A7332F" w:rsidRDefault="00A7332F" w:rsidP="00A7332F">
      <w:pPr>
        <w:pStyle w:val="Paragraphedeliste"/>
        <w:rPr>
          <w:rFonts w:ascii="Calibri" w:hAnsi="Calibri" w:cs="Calibri"/>
          <w:sz w:val="24"/>
          <w:szCs w:val="24"/>
          <w:lang w:val="fr-FR"/>
        </w:rPr>
      </w:pPr>
    </w:p>
    <w:p w14:paraId="78D7065E" w14:textId="77777777" w:rsidR="00A7332F" w:rsidRDefault="00A7332F" w:rsidP="00A7332F">
      <w:pPr>
        <w:pStyle w:val="Paragraphedeliste"/>
        <w:numPr>
          <w:ilvl w:val="0"/>
          <w:numId w:val="2"/>
        </w:numPr>
        <w:rPr>
          <w:rFonts w:ascii="Calibri" w:hAnsi="Calibri" w:cs="Calibri"/>
          <w:sz w:val="24"/>
          <w:szCs w:val="24"/>
          <w:lang w:val="fr-FR"/>
        </w:rPr>
      </w:pPr>
      <w:r>
        <w:rPr>
          <w:rFonts w:ascii="Calibri" w:hAnsi="Calibri" w:cs="Calibri"/>
          <w:b/>
          <w:bCs/>
          <w:sz w:val="24"/>
          <w:szCs w:val="24"/>
          <w:lang w:val="fr-FR"/>
        </w:rPr>
        <w:t>Catalogue</w:t>
      </w:r>
      <w:r>
        <w:rPr>
          <w:rFonts w:ascii="Calibri" w:hAnsi="Calibri" w:cs="Calibri"/>
          <w:sz w:val="24"/>
          <w:szCs w:val="24"/>
          <w:lang w:val="fr-FR"/>
        </w:rPr>
        <w:t> : La bibliothèque doit proposer un catalogue de ressources numériques variées, notamment des livres, des contenus vidéos et des images. Le catalogue doit être organisé de manière intuitive.</w:t>
      </w:r>
    </w:p>
    <w:p w14:paraId="6C1C409A" w14:textId="77777777" w:rsidR="00A7332F" w:rsidRDefault="00A7332F" w:rsidP="00A7332F">
      <w:pPr>
        <w:pStyle w:val="Paragraphedeliste"/>
        <w:numPr>
          <w:ilvl w:val="0"/>
          <w:numId w:val="2"/>
        </w:numPr>
        <w:rPr>
          <w:rFonts w:ascii="Calibri" w:hAnsi="Calibri" w:cs="Calibri"/>
          <w:sz w:val="24"/>
          <w:szCs w:val="24"/>
          <w:lang w:val="fr-FR"/>
        </w:rPr>
      </w:pPr>
      <w:r>
        <w:rPr>
          <w:rFonts w:ascii="Calibri" w:hAnsi="Calibri" w:cs="Calibri"/>
          <w:b/>
          <w:bCs/>
          <w:sz w:val="24"/>
          <w:szCs w:val="24"/>
          <w:lang w:val="fr-FR"/>
        </w:rPr>
        <w:t>Authentification </w:t>
      </w:r>
      <w:r>
        <w:rPr>
          <w:rFonts w:ascii="Calibri" w:hAnsi="Calibri" w:cs="Calibri"/>
          <w:sz w:val="24"/>
          <w:szCs w:val="24"/>
          <w:lang w:val="fr-FR"/>
        </w:rPr>
        <w:t>: permettra à un internaute lambda de devenir un utilisateur enregistré dans le système.</w:t>
      </w:r>
    </w:p>
    <w:p w14:paraId="12E748E9" w14:textId="77777777" w:rsidR="00A7332F" w:rsidRDefault="00A7332F" w:rsidP="00A7332F">
      <w:pPr>
        <w:pStyle w:val="Paragraphedeliste"/>
        <w:numPr>
          <w:ilvl w:val="0"/>
          <w:numId w:val="2"/>
        </w:numPr>
        <w:rPr>
          <w:rFonts w:ascii="Calibri" w:hAnsi="Calibri" w:cs="Calibri"/>
          <w:sz w:val="24"/>
          <w:szCs w:val="24"/>
          <w:lang w:val="fr-FR"/>
        </w:rPr>
      </w:pPr>
      <w:r>
        <w:rPr>
          <w:rFonts w:ascii="Calibri" w:hAnsi="Calibri" w:cs="Calibri"/>
          <w:b/>
          <w:bCs/>
          <w:sz w:val="24"/>
          <w:szCs w:val="24"/>
          <w:lang w:val="fr-FR"/>
        </w:rPr>
        <w:t>Recherche </w:t>
      </w:r>
      <w:r>
        <w:rPr>
          <w:rFonts w:ascii="Calibri" w:hAnsi="Calibri" w:cs="Calibri"/>
          <w:sz w:val="24"/>
          <w:szCs w:val="24"/>
          <w:lang w:val="fr-FR"/>
        </w:rPr>
        <w:t>: Celle-ci doit permettre aux utilisateurs de rechercher des ressources par titre, auteur, sujet, etc…</w:t>
      </w:r>
    </w:p>
    <w:p w14:paraId="4DE4DAF3" w14:textId="77777777" w:rsidR="00A7332F" w:rsidRDefault="00A7332F" w:rsidP="00A7332F">
      <w:pPr>
        <w:pStyle w:val="Paragraphedeliste"/>
        <w:numPr>
          <w:ilvl w:val="0"/>
          <w:numId w:val="2"/>
        </w:numPr>
        <w:rPr>
          <w:rFonts w:ascii="Calibri" w:hAnsi="Calibri" w:cs="Calibri"/>
          <w:sz w:val="24"/>
          <w:szCs w:val="24"/>
          <w:lang w:val="fr-FR"/>
        </w:rPr>
      </w:pPr>
      <w:r>
        <w:rPr>
          <w:rFonts w:ascii="Calibri" w:hAnsi="Calibri" w:cs="Calibri"/>
          <w:b/>
          <w:bCs/>
          <w:sz w:val="24"/>
          <w:szCs w:val="24"/>
          <w:lang w:val="fr-FR"/>
        </w:rPr>
        <w:t>Consultation </w:t>
      </w:r>
      <w:r>
        <w:rPr>
          <w:rFonts w:ascii="Calibri" w:hAnsi="Calibri" w:cs="Calibri"/>
          <w:sz w:val="24"/>
          <w:szCs w:val="24"/>
          <w:lang w:val="fr-FR"/>
        </w:rPr>
        <w:t>: Les ressources numériques doivent être consultables en ligne de façon fluide et confortable</w:t>
      </w:r>
    </w:p>
    <w:p w14:paraId="5FB080FB" w14:textId="77777777" w:rsidR="00A7332F" w:rsidRDefault="00A7332F" w:rsidP="00A7332F">
      <w:pPr>
        <w:pStyle w:val="Paragraphedeliste"/>
        <w:numPr>
          <w:ilvl w:val="0"/>
          <w:numId w:val="2"/>
        </w:numPr>
        <w:rPr>
          <w:rFonts w:ascii="Calibri" w:hAnsi="Calibri" w:cs="Calibri"/>
          <w:sz w:val="24"/>
          <w:szCs w:val="24"/>
          <w:lang w:val="fr-FR"/>
        </w:rPr>
      </w:pPr>
      <w:r>
        <w:rPr>
          <w:rFonts w:ascii="Calibri" w:hAnsi="Calibri" w:cs="Calibri"/>
          <w:b/>
          <w:bCs/>
          <w:sz w:val="24"/>
          <w:szCs w:val="24"/>
          <w:lang w:val="fr-FR"/>
        </w:rPr>
        <w:t>Création d’un classeur </w:t>
      </w:r>
      <w:r>
        <w:rPr>
          <w:rFonts w:ascii="Calibri" w:hAnsi="Calibri" w:cs="Calibri"/>
          <w:sz w:val="24"/>
          <w:szCs w:val="24"/>
          <w:lang w:val="fr-FR"/>
        </w:rPr>
        <w:t xml:space="preserve">: </w:t>
      </w:r>
      <w:r>
        <w:rPr>
          <w:rFonts w:ascii="Calibri" w:hAnsi="Calibri" w:cs="Calibri"/>
          <w:color w:val="1F1F1F"/>
          <w:sz w:val="24"/>
          <w:szCs w:val="24"/>
          <w:shd w:val="clear" w:color="auto" w:fill="FFFFFF"/>
        </w:rPr>
        <w:t>Les utilisateurs doivent pouvoir créer un classeur pour organiser les ressources numériques qu'ils souhaitent conserver</w:t>
      </w:r>
      <w:r>
        <w:rPr>
          <w:rFonts w:ascii="Calibri" w:hAnsi="Calibri" w:cs="Calibri"/>
          <w:color w:val="1F1F1F"/>
          <w:sz w:val="24"/>
          <w:szCs w:val="24"/>
          <w:shd w:val="clear" w:color="auto" w:fill="FFFFFF"/>
          <w:lang w:val="fr-FR"/>
        </w:rPr>
        <w:t xml:space="preserve"> et les pouvoir les supprimer plus tard</w:t>
      </w:r>
      <w:r>
        <w:rPr>
          <w:rFonts w:ascii="Calibri" w:hAnsi="Calibri" w:cs="Calibri"/>
          <w:color w:val="1F1F1F"/>
          <w:sz w:val="24"/>
          <w:szCs w:val="24"/>
          <w:shd w:val="clear" w:color="auto" w:fill="FFFFFF"/>
        </w:rPr>
        <w:t>.</w:t>
      </w:r>
    </w:p>
    <w:p w14:paraId="1150FBD2" w14:textId="77777777" w:rsidR="00A7332F" w:rsidRDefault="00A7332F" w:rsidP="00A7332F">
      <w:pPr>
        <w:pStyle w:val="Paragraphedeliste"/>
        <w:numPr>
          <w:ilvl w:val="0"/>
          <w:numId w:val="2"/>
        </w:numPr>
        <w:rPr>
          <w:rFonts w:ascii="Calibri" w:hAnsi="Calibri" w:cs="Calibri"/>
          <w:sz w:val="24"/>
          <w:szCs w:val="24"/>
          <w:lang w:val="fr-FR"/>
        </w:rPr>
      </w:pPr>
      <w:r>
        <w:rPr>
          <w:rFonts w:ascii="Calibri" w:hAnsi="Calibri" w:cs="Calibri"/>
          <w:b/>
          <w:bCs/>
          <w:sz w:val="24"/>
          <w:szCs w:val="24"/>
          <w:lang w:val="fr-FR"/>
        </w:rPr>
        <w:t>Ajout des ressources en favoris</w:t>
      </w:r>
      <w:r>
        <w:rPr>
          <w:rFonts w:ascii="Calibri" w:hAnsi="Calibri" w:cs="Calibri"/>
          <w:sz w:val="24"/>
          <w:szCs w:val="24"/>
          <w:lang w:val="fr-FR"/>
        </w:rPr>
        <w:t> : Les utilisateurs doivent pouvoir ajouter des ressources numériques à leurs favoris pour les retrouver facilement ultérieurement.</w:t>
      </w:r>
    </w:p>
    <w:p w14:paraId="6AD96A93" w14:textId="77777777" w:rsidR="00A7332F" w:rsidRDefault="00A7332F" w:rsidP="00A7332F">
      <w:pPr>
        <w:pStyle w:val="Paragraphedeliste"/>
        <w:numPr>
          <w:ilvl w:val="0"/>
          <w:numId w:val="2"/>
        </w:numPr>
        <w:rPr>
          <w:rFonts w:ascii="Calibri" w:hAnsi="Calibri" w:cs="Calibri"/>
          <w:sz w:val="24"/>
          <w:szCs w:val="24"/>
          <w:lang w:val="fr-FR"/>
        </w:rPr>
      </w:pPr>
      <w:r>
        <w:rPr>
          <w:rFonts w:ascii="Calibri" w:hAnsi="Calibri" w:cs="Calibri"/>
          <w:b/>
          <w:bCs/>
          <w:sz w:val="24"/>
          <w:szCs w:val="24"/>
          <w:lang w:val="fr-FR"/>
        </w:rPr>
        <w:t>Notation et commentaire d’une ressource </w:t>
      </w:r>
      <w:r>
        <w:rPr>
          <w:rFonts w:ascii="Calibri" w:hAnsi="Calibri" w:cs="Calibri"/>
          <w:sz w:val="24"/>
          <w:szCs w:val="24"/>
          <w:lang w:val="fr-FR"/>
        </w:rPr>
        <w:t>: Les utilisateurs doivent pouvoir noter et commenter des ressources numériques qu’ils ont consultées.</w:t>
      </w:r>
    </w:p>
    <w:p w14:paraId="31DA6797" w14:textId="77777777" w:rsidR="00A7332F" w:rsidRDefault="00A7332F" w:rsidP="00A7332F">
      <w:pPr>
        <w:pStyle w:val="Paragraphedeliste"/>
        <w:numPr>
          <w:ilvl w:val="0"/>
          <w:numId w:val="2"/>
        </w:numPr>
        <w:rPr>
          <w:rFonts w:ascii="Calibri" w:hAnsi="Calibri" w:cs="Calibri"/>
          <w:sz w:val="24"/>
          <w:szCs w:val="24"/>
          <w:lang w:val="fr-FR"/>
        </w:rPr>
      </w:pPr>
      <w:r>
        <w:rPr>
          <w:rFonts w:ascii="Calibri" w:hAnsi="Calibri" w:cs="Calibri"/>
          <w:b/>
          <w:bCs/>
          <w:sz w:val="24"/>
          <w:szCs w:val="24"/>
          <w:lang w:val="fr-FR"/>
        </w:rPr>
        <w:t>Gestion de l’historique </w:t>
      </w:r>
      <w:r>
        <w:rPr>
          <w:rFonts w:ascii="Calibri" w:hAnsi="Calibri" w:cs="Calibri"/>
          <w:sz w:val="24"/>
          <w:szCs w:val="24"/>
          <w:lang w:val="fr-FR"/>
        </w:rPr>
        <w:t>: Les utilisateurs doivent pouvoir consulter l’historique des ressources numériques qu’ils ont consultées.</w:t>
      </w:r>
    </w:p>
    <w:p w14:paraId="22C4CBC5" w14:textId="77777777" w:rsidR="00A7332F" w:rsidRDefault="00A7332F" w:rsidP="00A7332F">
      <w:pPr>
        <w:ind w:left="720"/>
        <w:rPr>
          <w:rFonts w:ascii="Calibri" w:hAnsi="Calibri" w:cs="Calibri"/>
          <w:b/>
          <w:bCs/>
          <w:sz w:val="24"/>
          <w:szCs w:val="24"/>
          <w:lang w:val="fr-FR"/>
        </w:rPr>
      </w:pPr>
      <w:r>
        <w:rPr>
          <w:rFonts w:ascii="Calibri" w:hAnsi="Calibri" w:cs="Calibri"/>
          <w:b/>
          <w:bCs/>
          <w:sz w:val="24"/>
          <w:szCs w:val="24"/>
          <w:lang w:val="fr-FR"/>
        </w:rPr>
        <w:lastRenderedPageBreak/>
        <w:t>Données et informations</w:t>
      </w:r>
    </w:p>
    <w:p w14:paraId="72CA1C14" w14:textId="77777777" w:rsidR="00A7332F" w:rsidRDefault="00A7332F" w:rsidP="00A7332F">
      <w:pPr>
        <w:ind w:left="720"/>
        <w:rPr>
          <w:rFonts w:ascii="Calibri" w:hAnsi="Calibri" w:cs="Calibri"/>
          <w:sz w:val="24"/>
          <w:szCs w:val="24"/>
          <w:lang w:val="fr-FR"/>
        </w:rPr>
      </w:pPr>
      <w:r>
        <w:rPr>
          <w:rFonts w:ascii="Calibri" w:hAnsi="Calibri" w:cs="Calibri"/>
          <w:sz w:val="24"/>
          <w:szCs w:val="24"/>
          <w:lang w:val="fr-FR"/>
        </w:rPr>
        <w:t>La bibliothèque doit gérer les données et les informations suivantes :</w:t>
      </w:r>
    </w:p>
    <w:p w14:paraId="4EA43176" w14:textId="77777777" w:rsidR="00A7332F" w:rsidRDefault="00A7332F" w:rsidP="00A7332F">
      <w:pPr>
        <w:pStyle w:val="Paragraphedeliste"/>
        <w:numPr>
          <w:ilvl w:val="0"/>
          <w:numId w:val="3"/>
        </w:numPr>
        <w:rPr>
          <w:rFonts w:ascii="Calibri" w:hAnsi="Calibri" w:cs="Calibri"/>
          <w:b/>
          <w:bCs/>
          <w:sz w:val="24"/>
          <w:szCs w:val="24"/>
          <w:lang w:val="fr-FR"/>
        </w:rPr>
      </w:pPr>
      <w:r>
        <w:rPr>
          <w:rFonts w:ascii="Calibri" w:hAnsi="Calibri" w:cs="Calibri"/>
          <w:b/>
          <w:bCs/>
          <w:sz w:val="24"/>
          <w:szCs w:val="24"/>
          <w:lang w:val="fr-FR"/>
        </w:rPr>
        <w:t xml:space="preserve">Ressources numériques : </w:t>
      </w:r>
      <w:r>
        <w:rPr>
          <w:rFonts w:ascii="Calibri" w:hAnsi="Calibri" w:cs="Calibri"/>
          <w:sz w:val="24"/>
          <w:szCs w:val="24"/>
          <w:lang w:val="fr-FR"/>
        </w:rPr>
        <w:t>Les données des ressources numériques doivent inclure le titre, l’auteur, le sujet, etc. Et celles mises en favoris leurs données doivent inclure le titre de la ressource, l’auteur, le sujet, etc.</w:t>
      </w:r>
    </w:p>
    <w:p w14:paraId="0C0A61FF" w14:textId="7192A862" w:rsidR="00A7332F" w:rsidRDefault="00A7332F" w:rsidP="00A7332F">
      <w:pPr>
        <w:pStyle w:val="Paragraphedeliste"/>
        <w:numPr>
          <w:ilvl w:val="0"/>
          <w:numId w:val="3"/>
        </w:numPr>
        <w:rPr>
          <w:rFonts w:ascii="Calibri" w:hAnsi="Calibri" w:cs="Calibri"/>
          <w:b/>
          <w:bCs/>
          <w:sz w:val="24"/>
          <w:szCs w:val="24"/>
          <w:lang w:val="fr-FR"/>
        </w:rPr>
      </w:pPr>
      <w:r>
        <w:rPr>
          <w:rFonts w:ascii="Calibri" w:hAnsi="Calibri" w:cs="Calibri"/>
          <w:b/>
          <w:bCs/>
          <w:sz w:val="24"/>
          <w:szCs w:val="24"/>
          <w:lang w:val="fr-FR"/>
        </w:rPr>
        <w:t>Utilisateurs :</w:t>
      </w:r>
      <w:r>
        <w:rPr>
          <w:rFonts w:ascii="Calibri" w:hAnsi="Calibri" w:cs="Calibri"/>
          <w:sz w:val="24"/>
          <w:szCs w:val="24"/>
          <w:lang w:val="fr-FR"/>
        </w:rPr>
        <w:t xml:space="preserve"> Les données des utilisateurs doivent inclure le nom, l’adresse </w:t>
      </w:r>
      <w:r w:rsidR="00D91F0F">
        <w:rPr>
          <w:rFonts w:ascii="Calibri" w:hAnsi="Calibri" w:cs="Calibri"/>
          <w:sz w:val="24"/>
          <w:szCs w:val="24"/>
          <w:lang w:val="fr-FR"/>
        </w:rPr>
        <w:t>électronique</w:t>
      </w:r>
      <w:r>
        <w:rPr>
          <w:rFonts w:ascii="Calibri" w:hAnsi="Calibri" w:cs="Calibri"/>
          <w:sz w:val="24"/>
          <w:szCs w:val="24"/>
          <w:lang w:val="fr-FR"/>
        </w:rPr>
        <w:t>, le niveau d’études, la date de création, etc...</w:t>
      </w:r>
    </w:p>
    <w:p w14:paraId="055E3D38" w14:textId="77777777" w:rsidR="00A7332F" w:rsidRDefault="00A7332F" w:rsidP="00A7332F">
      <w:pPr>
        <w:pStyle w:val="Paragraphedeliste"/>
        <w:numPr>
          <w:ilvl w:val="0"/>
          <w:numId w:val="3"/>
        </w:numPr>
        <w:rPr>
          <w:rFonts w:ascii="Calibri" w:hAnsi="Calibri" w:cs="Calibri"/>
          <w:b/>
          <w:bCs/>
          <w:sz w:val="24"/>
          <w:szCs w:val="24"/>
          <w:lang w:val="fr-FR"/>
        </w:rPr>
      </w:pPr>
      <w:r>
        <w:rPr>
          <w:rFonts w:ascii="Calibri" w:hAnsi="Calibri" w:cs="Calibri"/>
          <w:b/>
          <w:bCs/>
          <w:sz w:val="24"/>
          <w:szCs w:val="24"/>
          <w:lang w:val="fr-FR"/>
        </w:rPr>
        <w:t>Classeurs :</w:t>
      </w:r>
      <w:r>
        <w:rPr>
          <w:rFonts w:ascii="Calibri" w:hAnsi="Calibri" w:cs="Calibri"/>
          <w:sz w:val="24"/>
          <w:szCs w:val="24"/>
          <w:lang w:val="fr-FR"/>
        </w:rPr>
        <w:t xml:space="preserve"> Les données du classeur doivent inclure le nom du classeur, la date de création, etc.</w:t>
      </w:r>
    </w:p>
    <w:p w14:paraId="0B5F4F0F" w14:textId="77777777" w:rsidR="00A7332F" w:rsidRDefault="00A7332F" w:rsidP="00A7332F">
      <w:pPr>
        <w:pStyle w:val="Paragraphedeliste"/>
        <w:numPr>
          <w:ilvl w:val="0"/>
          <w:numId w:val="3"/>
        </w:numPr>
        <w:rPr>
          <w:rFonts w:ascii="Calibri" w:hAnsi="Calibri" w:cs="Calibri"/>
          <w:b/>
          <w:bCs/>
          <w:sz w:val="24"/>
          <w:szCs w:val="24"/>
          <w:lang w:val="fr-FR"/>
        </w:rPr>
      </w:pPr>
      <w:r>
        <w:rPr>
          <w:rFonts w:ascii="Calibri" w:hAnsi="Calibri" w:cs="Calibri"/>
          <w:b/>
          <w:bCs/>
          <w:sz w:val="24"/>
          <w:szCs w:val="24"/>
          <w:lang w:val="fr-FR"/>
        </w:rPr>
        <w:t xml:space="preserve">Commentaires : </w:t>
      </w:r>
      <w:r>
        <w:rPr>
          <w:rFonts w:ascii="Calibri" w:hAnsi="Calibri" w:cs="Calibri"/>
          <w:sz w:val="24"/>
          <w:szCs w:val="24"/>
          <w:lang w:val="fr-FR"/>
        </w:rPr>
        <w:t>Les données des commentaires doivent inclure le texte du commentaire, l’utilisateur qui a posté le commentaire, etc…</w:t>
      </w:r>
    </w:p>
    <w:p w14:paraId="6268B163" w14:textId="77777777" w:rsidR="00A7332F" w:rsidRDefault="00A7332F" w:rsidP="00A7332F">
      <w:pPr>
        <w:pStyle w:val="Paragraphedeliste"/>
        <w:numPr>
          <w:ilvl w:val="0"/>
          <w:numId w:val="3"/>
        </w:numPr>
        <w:rPr>
          <w:rFonts w:ascii="Calibri" w:hAnsi="Calibri" w:cs="Calibri"/>
          <w:b/>
          <w:bCs/>
          <w:sz w:val="24"/>
          <w:szCs w:val="24"/>
          <w:lang w:val="fr-FR"/>
        </w:rPr>
      </w:pPr>
      <w:r>
        <w:rPr>
          <w:rFonts w:ascii="Calibri" w:hAnsi="Calibri" w:cs="Calibri"/>
          <w:b/>
          <w:bCs/>
          <w:sz w:val="24"/>
          <w:szCs w:val="24"/>
          <w:lang w:val="fr-FR"/>
        </w:rPr>
        <w:t>Historique :</w:t>
      </w:r>
      <w:r>
        <w:rPr>
          <w:rFonts w:ascii="Calibri" w:hAnsi="Calibri" w:cs="Calibri"/>
          <w:sz w:val="24"/>
          <w:szCs w:val="24"/>
          <w:lang w:val="fr-FR"/>
        </w:rPr>
        <w:t xml:space="preserve"> Les données de l’historique doivent inclure le titre de la ressource, la date de consultation.</w:t>
      </w:r>
    </w:p>
    <w:p w14:paraId="656A12FB" w14:textId="77777777" w:rsidR="00A7332F" w:rsidRDefault="00A7332F" w:rsidP="00A7332F">
      <w:pPr>
        <w:ind w:left="720"/>
        <w:rPr>
          <w:rFonts w:ascii="Calibri" w:hAnsi="Calibri" w:cs="Calibri"/>
          <w:b/>
          <w:bCs/>
          <w:sz w:val="24"/>
          <w:szCs w:val="24"/>
          <w:lang w:val="fr-FR"/>
        </w:rPr>
      </w:pPr>
      <w:r>
        <w:rPr>
          <w:rFonts w:ascii="Calibri" w:hAnsi="Calibri" w:cs="Calibri"/>
          <w:b/>
          <w:bCs/>
          <w:sz w:val="24"/>
          <w:szCs w:val="24"/>
          <w:lang w:val="fr-FR"/>
        </w:rPr>
        <w:t>Interfaces</w:t>
      </w:r>
    </w:p>
    <w:p w14:paraId="3167163B" w14:textId="77777777" w:rsidR="00A7332F" w:rsidRDefault="00A7332F" w:rsidP="00A7332F">
      <w:pPr>
        <w:ind w:left="720"/>
        <w:rPr>
          <w:rFonts w:ascii="Calibri" w:hAnsi="Calibri" w:cs="Calibri"/>
          <w:sz w:val="24"/>
          <w:szCs w:val="24"/>
          <w:lang w:val="fr-FR"/>
        </w:rPr>
      </w:pPr>
      <w:r>
        <w:rPr>
          <w:rFonts w:ascii="Calibri" w:hAnsi="Calibri" w:cs="Calibri"/>
          <w:sz w:val="24"/>
          <w:szCs w:val="24"/>
          <w:lang w:val="fr-FR"/>
        </w:rPr>
        <w:t>La bibliothèque doit fournir les interfaces suivantes :</w:t>
      </w:r>
    </w:p>
    <w:p w14:paraId="5ACC9040" w14:textId="77777777" w:rsidR="00A7332F" w:rsidRDefault="00A7332F" w:rsidP="00A7332F">
      <w:pPr>
        <w:pStyle w:val="Paragraphedeliste"/>
        <w:numPr>
          <w:ilvl w:val="0"/>
          <w:numId w:val="4"/>
        </w:numPr>
        <w:shd w:val="clear" w:color="auto" w:fill="FFFFFF"/>
        <w:spacing w:before="100" w:beforeAutospacing="1" w:after="150" w:line="240" w:lineRule="auto"/>
        <w:rPr>
          <w:rFonts w:ascii="Calibri" w:eastAsia="Times New Roman" w:hAnsi="Calibri" w:cs="Calibri"/>
          <w:color w:val="1F1F1F"/>
          <w:kern w:val="0"/>
          <w:sz w:val="24"/>
          <w:szCs w:val="24"/>
          <w:lang w:eastAsia="en-CM"/>
          <w14:ligatures w14:val="none"/>
        </w:rPr>
      </w:pPr>
      <w:r>
        <w:rPr>
          <w:rFonts w:ascii="Calibri" w:eastAsia="Times New Roman" w:hAnsi="Calibri" w:cs="Calibri"/>
          <w:b/>
          <w:bCs/>
          <w:color w:val="1F1F1F"/>
          <w:kern w:val="0"/>
          <w:sz w:val="24"/>
          <w:szCs w:val="24"/>
          <w:lang w:eastAsia="en-CM"/>
          <w14:ligatures w14:val="none"/>
        </w:rPr>
        <w:t>Interface utilisateurs</w:t>
      </w:r>
      <w:r>
        <w:rPr>
          <w:rFonts w:ascii="Calibri" w:eastAsia="Times New Roman" w:hAnsi="Calibri" w:cs="Calibri"/>
          <w:color w:val="1F1F1F"/>
          <w:kern w:val="0"/>
          <w:sz w:val="24"/>
          <w:szCs w:val="24"/>
          <w:lang w:eastAsia="en-CM"/>
          <w14:ligatures w14:val="none"/>
        </w:rPr>
        <w:t>: L'interface utilisateur doit être intuitive et facile à utiliser. Elle doit être adaptée à différents types d'appareils, notamment les ordinateurs, les tablettes et les smartphones.</w:t>
      </w:r>
    </w:p>
    <w:p w14:paraId="74C6D7A4" w14:textId="77777777" w:rsidR="00A7332F" w:rsidRDefault="00A7332F" w:rsidP="00A7332F">
      <w:pPr>
        <w:pStyle w:val="Paragraphedeliste"/>
        <w:numPr>
          <w:ilvl w:val="0"/>
          <w:numId w:val="4"/>
        </w:numPr>
        <w:shd w:val="clear" w:color="auto" w:fill="FFFFFF"/>
        <w:spacing w:before="100" w:beforeAutospacing="1" w:after="150" w:line="240" w:lineRule="auto"/>
        <w:rPr>
          <w:rFonts w:ascii="Calibri" w:eastAsia="Times New Roman" w:hAnsi="Calibri" w:cs="Calibri"/>
          <w:color w:val="1F1F1F"/>
          <w:kern w:val="0"/>
          <w:sz w:val="24"/>
          <w:szCs w:val="24"/>
          <w:lang w:eastAsia="en-CM"/>
          <w14:ligatures w14:val="none"/>
        </w:rPr>
      </w:pPr>
      <w:r>
        <w:rPr>
          <w:rFonts w:ascii="Calibri" w:eastAsia="Times New Roman" w:hAnsi="Calibri" w:cs="Calibri"/>
          <w:b/>
          <w:bCs/>
          <w:color w:val="1F1F1F"/>
          <w:kern w:val="0"/>
          <w:sz w:val="24"/>
          <w:szCs w:val="24"/>
          <w:lang w:eastAsia="en-CM"/>
          <w14:ligatures w14:val="none"/>
        </w:rPr>
        <w:t>Interface API</w:t>
      </w:r>
      <w:r>
        <w:rPr>
          <w:rFonts w:ascii="Calibri" w:eastAsia="Times New Roman" w:hAnsi="Calibri" w:cs="Calibri"/>
          <w:color w:val="1F1F1F"/>
          <w:kern w:val="0"/>
          <w:sz w:val="24"/>
          <w:szCs w:val="24"/>
          <w:lang w:eastAsia="en-CM"/>
          <w14:ligatures w14:val="none"/>
        </w:rPr>
        <w:t>: La bibliothèque doit fournir une interface API qui permet aux développeurs d'intégrer la bibliothèque dans leurs applications.</w:t>
      </w:r>
    </w:p>
    <w:p w14:paraId="0B4B9A1B" w14:textId="77777777" w:rsidR="00A7332F" w:rsidRDefault="00A7332F" w:rsidP="00A7332F">
      <w:pPr>
        <w:numPr>
          <w:ilvl w:val="0"/>
          <w:numId w:val="4"/>
        </w:numPr>
        <w:shd w:val="clear" w:color="auto" w:fill="FFFFFF"/>
        <w:spacing w:before="100" w:beforeAutospacing="1" w:after="150" w:line="240" w:lineRule="auto"/>
        <w:rPr>
          <w:rFonts w:ascii="Calibri" w:eastAsia="Times New Roman" w:hAnsi="Calibri" w:cs="Calibri"/>
          <w:color w:val="1F1F1F"/>
          <w:kern w:val="0"/>
          <w:sz w:val="24"/>
          <w:szCs w:val="24"/>
          <w:lang w:eastAsia="en-CM"/>
          <w14:ligatures w14:val="none"/>
        </w:rPr>
      </w:pPr>
      <w:r>
        <w:rPr>
          <w:rFonts w:ascii="Calibri" w:eastAsia="Times New Roman" w:hAnsi="Calibri" w:cs="Calibri"/>
          <w:b/>
          <w:bCs/>
          <w:color w:val="1F1F1F"/>
          <w:kern w:val="0"/>
          <w:sz w:val="24"/>
          <w:szCs w:val="24"/>
          <w:lang w:eastAsia="en-CM"/>
          <w14:ligatures w14:val="none"/>
        </w:rPr>
        <w:t>Interface de création d'un classeur</w:t>
      </w:r>
      <w:r>
        <w:rPr>
          <w:rFonts w:ascii="Calibri" w:eastAsia="Times New Roman" w:hAnsi="Calibri" w:cs="Calibri"/>
          <w:color w:val="1F1F1F"/>
          <w:kern w:val="0"/>
          <w:sz w:val="24"/>
          <w:szCs w:val="24"/>
          <w:lang w:eastAsia="en-CM"/>
          <w14:ligatures w14:val="none"/>
        </w:rPr>
        <w:t>: L'interface de création d'un classeur doit permettre aux utilisateurs de créer un nouveau classeur et de spécifier son nom.</w:t>
      </w:r>
    </w:p>
    <w:p w14:paraId="6E63A418" w14:textId="77777777" w:rsidR="00A7332F" w:rsidRDefault="00A7332F" w:rsidP="00A7332F">
      <w:pPr>
        <w:numPr>
          <w:ilvl w:val="0"/>
          <w:numId w:val="4"/>
        </w:numPr>
        <w:shd w:val="clear" w:color="auto" w:fill="FFFFFF"/>
        <w:spacing w:before="100" w:beforeAutospacing="1" w:after="150" w:line="240" w:lineRule="auto"/>
        <w:rPr>
          <w:rFonts w:ascii="Calibri" w:eastAsia="Times New Roman" w:hAnsi="Calibri" w:cs="Calibri"/>
          <w:color w:val="1F1F1F"/>
          <w:kern w:val="0"/>
          <w:sz w:val="24"/>
          <w:szCs w:val="24"/>
          <w:lang w:eastAsia="en-CM"/>
          <w14:ligatures w14:val="none"/>
        </w:rPr>
      </w:pPr>
      <w:r>
        <w:rPr>
          <w:rFonts w:ascii="Calibri" w:eastAsia="Times New Roman" w:hAnsi="Calibri" w:cs="Calibri"/>
          <w:b/>
          <w:bCs/>
          <w:color w:val="1F1F1F"/>
          <w:kern w:val="0"/>
          <w:sz w:val="24"/>
          <w:szCs w:val="24"/>
          <w:lang w:eastAsia="en-CM"/>
          <w14:ligatures w14:val="none"/>
        </w:rPr>
        <w:t>Interface d'ajout et de suppression de ressources dans un classeur</w:t>
      </w:r>
      <w:r>
        <w:rPr>
          <w:rFonts w:ascii="Calibri" w:eastAsia="Times New Roman" w:hAnsi="Calibri" w:cs="Calibri"/>
          <w:color w:val="1F1F1F"/>
          <w:kern w:val="0"/>
          <w:sz w:val="24"/>
          <w:szCs w:val="24"/>
          <w:lang w:eastAsia="en-CM"/>
          <w14:ligatures w14:val="none"/>
        </w:rPr>
        <w:t>: L'interface d'ajout et de suppression de ressources dans un classeur doit permettre aux utilisateurs d'ajouter ou de supprimer des ressources numériques de leur classeur.</w:t>
      </w:r>
    </w:p>
    <w:p w14:paraId="7F9B25F3" w14:textId="77777777" w:rsidR="00A7332F" w:rsidRDefault="00A7332F" w:rsidP="00A7332F">
      <w:pPr>
        <w:numPr>
          <w:ilvl w:val="0"/>
          <w:numId w:val="4"/>
        </w:numPr>
        <w:shd w:val="clear" w:color="auto" w:fill="FFFFFF"/>
        <w:spacing w:before="100" w:beforeAutospacing="1" w:after="150" w:line="240" w:lineRule="auto"/>
        <w:rPr>
          <w:rFonts w:ascii="Calibri" w:eastAsia="Times New Roman" w:hAnsi="Calibri" w:cs="Calibri"/>
          <w:color w:val="1F1F1F"/>
          <w:kern w:val="0"/>
          <w:sz w:val="24"/>
          <w:szCs w:val="24"/>
          <w:lang w:eastAsia="en-CM"/>
          <w14:ligatures w14:val="none"/>
        </w:rPr>
      </w:pPr>
      <w:r>
        <w:rPr>
          <w:rFonts w:ascii="Calibri" w:eastAsia="Times New Roman" w:hAnsi="Calibri" w:cs="Calibri"/>
          <w:b/>
          <w:bCs/>
          <w:color w:val="1F1F1F"/>
          <w:kern w:val="0"/>
          <w:sz w:val="24"/>
          <w:szCs w:val="24"/>
          <w:lang w:eastAsia="en-CM"/>
          <w14:ligatures w14:val="none"/>
        </w:rPr>
        <w:t>Interface d'ajout d'une ressource en favoris</w:t>
      </w:r>
      <w:r>
        <w:rPr>
          <w:rFonts w:ascii="Calibri" w:eastAsia="Times New Roman" w:hAnsi="Calibri" w:cs="Calibri"/>
          <w:color w:val="1F1F1F"/>
          <w:kern w:val="0"/>
          <w:sz w:val="24"/>
          <w:szCs w:val="24"/>
          <w:lang w:eastAsia="en-CM"/>
          <w14:ligatures w14:val="none"/>
        </w:rPr>
        <w:t>: L'interface d'ajout d'une ressource en favoris doit permettre aux utilisateurs d'ajouter une ressource numérique à leurs favoris.</w:t>
      </w:r>
    </w:p>
    <w:p w14:paraId="7E0BD794" w14:textId="77777777" w:rsidR="00A7332F" w:rsidRDefault="00A7332F" w:rsidP="00A7332F">
      <w:pPr>
        <w:numPr>
          <w:ilvl w:val="0"/>
          <w:numId w:val="4"/>
        </w:numPr>
        <w:shd w:val="clear" w:color="auto" w:fill="FFFFFF"/>
        <w:spacing w:before="100" w:beforeAutospacing="1" w:after="150" w:line="240" w:lineRule="auto"/>
        <w:rPr>
          <w:rFonts w:ascii="Calibri" w:eastAsia="Times New Roman" w:hAnsi="Calibri" w:cs="Calibri"/>
          <w:color w:val="1F1F1F"/>
          <w:kern w:val="0"/>
          <w:sz w:val="24"/>
          <w:szCs w:val="24"/>
          <w:lang w:eastAsia="en-CM"/>
          <w14:ligatures w14:val="none"/>
        </w:rPr>
      </w:pPr>
      <w:r>
        <w:rPr>
          <w:rFonts w:ascii="Calibri" w:eastAsia="Times New Roman" w:hAnsi="Calibri" w:cs="Calibri"/>
          <w:b/>
          <w:bCs/>
          <w:color w:val="1F1F1F"/>
          <w:kern w:val="0"/>
          <w:sz w:val="24"/>
          <w:szCs w:val="24"/>
          <w:lang w:eastAsia="en-CM"/>
          <w14:ligatures w14:val="none"/>
        </w:rPr>
        <w:t>Interface de notation et de commentaire d'une ressource</w:t>
      </w:r>
      <w:r>
        <w:rPr>
          <w:rFonts w:ascii="Calibri" w:eastAsia="Times New Roman" w:hAnsi="Calibri" w:cs="Calibri"/>
          <w:color w:val="1F1F1F"/>
          <w:kern w:val="0"/>
          <w:sz w:val="24"/>
          <w:szCs w:val="24"/>
          <w:lang w:eastAsia="en-CM"/>
          <w14:ligatures w14:val="none"/>
        </w:rPr>
        <w:t>: L'interface de notation et de commentaire d'une ressource doit permettre aux utilisateurs de noter et de commenter une ressource numérique.</w:t>
      </w:r>
    </w:p>
    <w:p w14:paraId="275A5628" w14:textId="77777777" w:rsidR="00A7332F" w:rsidRDefault="00A7332F" w:rsidP="00A7332F">
      <w:pPr>
        <w:numPr>
          <w:ilvl w:val="0"/>
          <w:numId w:val="4"/>
        </w:numPr>
        <w:shd w:val="clear" w:color="auto" w:fill="FFFFFF"/>
        <w:spacing w:before="100" w:beforeAutospacing="1" w:after="150" w:line="240" w:lineRule="auto"/>
        <w:rPr>
          <w:rFonts w:ascii="Calibri" w:eastAsia="Times New Roman" w:hAnsi="Calibri" w:cs="Calibri"/>
          <w:color w:val="1F1F1F"/>
          <w:kern w:val="0"/>
          <w:sz w:val="24"/>
          <w:szCs w:val="24"/>
          <w:lang w:eastAsia="en-CM"/>
          <w14:ligatures w14:val="none"/>
        </w:rPr>
      </w:pPr>
      <w:r>
        <w:rPr>
          <w:rFonts w:ascii="Calibri" w:eastAsia="Times New Roman" w:hAnsi="Calibri" w:cs="Calibri"/>
          <w:b/>
          <w:bCs/>
          <w:color w:val="1F1F1F"/>
          <w:kern w:val="0"/>
          <w:sz w:val="24"/>
          <w:szCs w:val="24"/>
          <w:lang w:eastAsia="en-CM"/>
          <w14:ligatures w14:val="none"/>
        </w:rPr>
        <w:t>Interface de gestion de l'historique</w:t>
      </w:r>
      <w:r>
        <w:rPr>
          <w:rFonts w:ascii="Calibri" w:eastAsia="Times New Roman" w:hAnsi="Calibri" w:cs="Calibri"/>
          <w:color w:val="1F1F1F"/>
          <w:kern w:val="0"/>
          <w:sz w:val="24"/>
          <w:szCs w:val="24"/>
          <w:lang w:eastAsia="en-CM"/>
          <w14:ligatures w14:val="none"/>
        </w:rPr>
        <w:t>: L'interface de gestion de l'historique doit permettre aux utilisateurs de consulter l'historique des ressources numériques qu'ils ont consultées.</w:t>
      </w:r>
    </w:p>
    <w:p w14:paraId="4FA80D14" w14:textId="77777777" w:rsidR="00A7332F" w:rsidRDefault="00A7332F" w:rsidP="00A7332F">
      <w:pPr>
        <w:ind w:left="720"/>
        <w:rPr>
          <w:rFonts w:ascii="Calibri" w:hAnsi="Calibri" w:cs="Calibri"/>
          <w:sz w:val="24"/>
          <w:szCs w:val="24"/>
        </w:rPr>
      </w:pPr>
    </w:p>
    <w:p w14:paraId="7D0A9C37" w14:textId="77777777" w:rsidR="00A7332F" w:rsidRDefault="00A7332F" w:rsidP="00A7332F">
      <w:pPr>
        <w:pStyle w:val="Paragraphedeliste"/>
        <w:ind w:left="1440"/>
        <w:rPr>
          <w:rFonts w:ascii="Calibri" w:hAnsi="Calibri" w:cs="Calibri"/>
          <w:b/>
          <w:bCs/>
          <w:sz w:val="24"/>
          <w:szCs w:val="24"/>
          <w:lang w:val="fr-FR"/>
        </w:rPr>
      </w:pPr>
    </w:p>
    <w:p w14:paraId="1B17F606" w14:textId="77777777" w:rsidR="00A7332F" w:rsidRDefault="00A7332F" w:rsidP="00A7332F">
      <w:pPr>
        <w:pStyle w:val="Paragraphedeliste"/>
        <w:numPr>
          <w:ilvl w:val="0"/>
          <w:numId w:val="1"/>
        </w:numPr>
        <w:rPr>
          <w:rFonts w:ascii="Calibri" w:hAnsi="Calibri" w:cs="Calibri"/>
          <w:b/>
          <w:bCs/>
          <w:sz w:val="28"/>
          <w:szCs w:val="28"/>
          <w:u w:val="single"/>
          <w:lang w:val="fr-FR"/>
        </w:rPr>
      </w:pPr>
      <w:r>
        <w:rPr>
          <w:rFonts w:ascii="Calibri" w:hAnsi="Calibri" w:cs="Calibri"/>
          <w:b/>
          <w:bCs/>
          <w:sz w:val="28"/>
          <w:szCs w:val="28"/>
          <w:u w:val="single"/>
          <w:lang w:val="fr-FR"/>
        </w:rPr>
        <w:t>Spécifications non fonctionnelles</w:t>
      </w:r>
    </w:p>
    <w:p w14:paraId="01460A64" w14:textId="77777777" w:rsidR="00A7332F" w:rsidRDefault="00A7332F" w:rsidP="00A7332F">
      <w:pPr>
        <w:pStyle w:val="NormalWeb"/>
        <w:shd w:val="clear" w:color="auto" w:fill="FFFFFF"/>
        <w:spacing w:before="360" w:beforeAutospacing="0" w:after="360" w:afterAutospacing="0"/>
        <w:ind w:left="720"/>
        <w:rPr>
          <w:rFonts w:ascii="Calibri" w:hAnsi="Calibri" w:cs="Calibri"/>
          <w:color w:val="1F1F1F"/>
        </w:rPr>
      </w:pPr>
      <w:r>
        <w:rPr>
          <w:rStyle w:val="lev"/>
          <w:rFonts w:ascii="Calibri" w:eastAsiaTheme="majorEastAsia" w:hAnsi="Calibri" w:cs="Calibri"/>
          <w:color w:val="1F1F1F"/>
        </w:rPr>
        <w:lastRenderedPageBreak/>
        <w:t>Performances</w:t>
      </w:r>
    </w:p>
    <w:p w14:paraId="7709595E" w14:textId="77777777" w:rsidR="00A7332F" w:rsidRDefault="00A7332F" w:rsidP="00A7332F">
      <w:pPr>
        <w:pStyle w:val="NormalWeb"/>
        <w:shd w:val="clear" w:color="auto" w:fill="FFFFFF"/>
        <w:spacing w:before="360" w:beforeAutospacing="0" w:after="360" w:afterAutospacing="0"/>
        <w:ind w:left="720"/>
        <w:rPr>
          <w:rFonts w:ascii="Calibri" w:hAnsi="Calibri" w:cs="Calibri"/>
          <w:color w:val="1F1F1F"/>
        </w:rPr>
      </w:pPr>
      <w:r>
        <w:rPr>
          <w:rFonts w:ascii="Calibri" w:hAnsi="Calibri" w:cs="Calibri"/>
          <w:color w:val="1F1F1F"/>
        </w:rPr>
        <w:t>La bibliothèque digitale doit avoir des performances suffisantes pour répondre aux besoins des utilisateurs. La recherche doit être rapide et efficace, et la consultation des ressources numériques doit être fluide et confortable.</w:t>
      </w:r>
    </w:p>
    <w:p w14:paraId="3CB67073" w14:textId="77777777" w:rsidR="00A7332F" w:rsidRDefault="00A7332F" w:rsidP="00A7332F">
      <w:pPr>
        <w:pStyle w:val="NormalWeb"/>
        <w:shd w:val="clear" w:color="auto" w:fill="FFFFFF"/>
        <w:spacing w:before="360" w:beforeAutospacing="0" w:after="360" w:afterAutospacing="0"/>
        <w:ind w:left="720"/>
        <w:rPr>
          <w:rFonts w:ascii="Calibri" w:hAnsi="Calibri" w:cs="Calibri"/>
          <w:color w:val="1F1F1F"/>
        </w:rPr>
      </w:pPr>
      <w:r>
        <w:rPr>
          <w:rStyle w:val="lev"/>
          <w:rFonts w:ascii="Calibri" w:eastAsiaTheme="majorEastAsia" w:hAnsi="Calibri" w:cs="Calibri"/>
          <w:color w:val="1F1F1F"/>
        </w:rPr>
        <w:t>Sécurité</w:t>
      </w:r>
    </w:p>
    <w:p w14:paraId="3E04B030" w14:textId="77777777" w:rsidR="00A7332F" w:rsidRDefault="00A7332F" w:rsidP="00A7332F">
      <w:pPr>
        <w:pStyle w:val="NormalWeb"/>
        <w:shd w:val="clear" w:color="auto" w:fill="FFFFFF"/>
        <w:spacing w:before="360" w:beforeAutospacing="0" w:after="360" w:afterAutospacing="0"/>
        <w:ind w:left="720"/>
        <w:rPr>
          <w:rFonts w:ascii="Calibri" w:hAnsi="Calibri" w:cs="Calibri"/>
          <w:color w:val="1F1F1F"/>
        </w:rPr>
      </w:pPr>
      <w:r>
        <w:rPr>
          <w:rFonts w:ascii="Calibri" w:hAnsi="Calibri" w:cs="Calibri"/>
          <w:color w:val="1F1F1F"/>
        </w:rPr>
        <w:t>La bibliothèque digitale doit être sécurisée pour protéger les données des utilisateurs. Les données doivent être protégées contre les accès non autorisés, la modification et la destruction.</w:t>
      </w:r>
    </w:p>
    <w:p w14:paraId="54E7F50E" w14:textId="77777777" w:rsidR="00A7332F" w:rsidRDefault="00A7332F" w:rsidP="00A7332F">
      <w:pPr>
        <w:pStyle w:val="NormalWeb"/>
        <w:shd w:val="clear" w:color="auto" w:fill="FFFFFF"/>
        <w:spacing w:before="360" w:beforeAutospacing="0" w:after="360" w:afterAutospacing="0"/>
        <w:ind w:left="720"/>
        <w:rPr>
          <w:rFonts w:ascii="Calibri" w:hAnsi="Calibri" w:cs="Calibri"/>
          <w:color w:val="1F1F1F"/>
        </w:rPr>
      </w:pPr>
      <w:r>
        <w:rPr>
          <w:rStyle w:val="lev"/>
          <w:rFonts w:ascii="Calibri" w:eastAsiaTheme="majorEastAsia" w:hAnsi="Calibri" w:cs="Calibri"/>
          <w:color w:val="1F1F1F"/>
        </w:rPr>
        <w:t>Disponibilité</w:t>
      </w:r>
    </w:p>
    <w:p w14:paraId="61B10F32" w14:textId="77777777" w:rsidR="00A7332F" w:rsidRDefault="00A7332F" w:rsidP="00A7332F">
      <w:pPr>
        <w:pStyle w:val="NormalWeb"/>
        <w:shd w:val="clear" w:color="auto" w:fill="FFFFFF"/>
        <w:spacing w:before="360" w:beforeAutospacing="0" w:after="360" w:afterAutospacing="0"/>
        <w:ind w:left="720"/>
        <w:rPr>
          <w:rFonts w:ascii="Calibri" w:hAnsi="Calibri" w:cs="Calibri"/>
          <w:color w:val="1F1F1F"/>
        </w:rPr>
      </w:pPr>
      <w:r>
        <w:rPr>
          <w:rFonts w:ascii="Calibri" w:hAnsi="Calibri" w:cs="Calibri"/>
          <w:color w:val="1F1F1F"/>
        </w:rPr>
        <w:t>La bibliothèque digitale doit être disponible 24h/24 et 7j/7. La disponibilité doit être d'au moins 99,9 %.</w:t>
      </w:r>
    </w:p>
    <w:p w14:paraId="60A0EDB1" w14:textId="77777777" w:rsidR="00A7332F" w:rsidRDefault="00A7332F" w:rsidP="00A7332F">
      <w:pPr>
        <w:pStyle w:val="NormalWeb"/>
        <w:shd w:val="clear" w:color="auto" w:fill="FFFFFF"/>
        <w:spacing w:before="360" w:beforeAutospacing="0" w:after="360" w:afterAutospacing="0"/>
        <w:ind w:left="720"/>
        <w:rPr>
          <w:rFonts w:ascii="Calibri" w:hAnsi="Calibri" w:cs="Calibri"/>
          <w:color w:val="1F1F1F"/>
        </w:rPr>
      </w:pPr>
      <w:r>
        <w:rPr>
          <w:rStyle w:val="lev"/>
          <w:rFonts w:ascii="Calibri" w:eastAsiaTheme="majorEastAsia" w:hAnsi="Calibri" w:cs="Calibri"/>
          <w:color w:val="1F1F1F"/>
        </w:rPr>
        <w:t>Maintenabilité</w:t>
      </w:r>
    </w:p>
    <w:p w14:paraId="18CB9B29" w14:textId="77777777" w:rsidR="00A7332F" w:rsidRDefault="00A7332F" w:rsidP="00A7332F">
      <w:pPr>
        <w:pStyle w:val="NormalWeb"/>
        <w:shd w:val="clear" w:color="auto" w:fill="FFFFFF"/>
        <w:spacing w:before="360" w:beforeAutospacing="0" w:after="360" w:afterAutospacing="0"/>
        <w:ind w:left="720"/>
        <w:rPr>
          <w:rFonts w:ascii="Calibri" w:hAnsi="Calibri" w:cs="Calibri"/>
          <w:color w:val="1F1F1F"/>
        </w:rPr>
      </w:pPr>
      <w:r>
        <w:rPr>
          <w:rFonts w:ascii="Calibri" w:hAnsi="Calibri" w:cs="Calibri"/>
          <w:color w:val="1F1F1F"/>
        </w:rPr>
        <w:t>La bibliothèque digitale doit être facile à maintenir et à mettre à jour. La documentation doit être complète et claire.</w:t>
      </w:r>
    </w:p>
    <w:p w14:paraId="55257560" w14:textId="77777777" w:rsidR="00D95C7D" w:rsidRDefault="00D95C7D" w:rsidP="00A7332F">
      <w:pPr>
        <w:pStyle w:val="NormalWeb"/>
        <w:shd w:val="clear" w:color="auto" w:fill="FFFFFF"/>
        <w:spacing w:before="360" w:beforeAutospacing="0" w:after="360" w:afterAutospacing="0"/>
        <w:ind w:left="720"/>
        <w:rPr>
          <w:rFonts w:ascii="Calibri" w:hAnsi="Calibri" w:cs="Calibri"/>
          <w:color w:val="1F1F1F"/>
        </w:rPr>
      </w:pPr>
    </w:p>
    <w:p w14:paraId="4D9EF18E" w14:textId="04A6D9EE" w:rsidR="00D95C7D" w:rsidRPr="00D95C7D" w:rsidRDefault="00D95C7D" w:rsidP="00D95C7D">
      <w:pPr>
        <w:pStyle w:val="NormalWeb"/>
        <w:numPr>
          <w:ilvl w:val="0"/>
          <w:numId w:val="1"/>
        </w:numPr>
        <w:shd w:val="clear" w:color="auto" w:fill="FFFFFF"/>
        <w:spacing w:before="360" w:beforeAutospacing="0" w:after="360" w:afterAutospacing="0"/>
        <w:rPr>
          <w:rFonts w:ascii="Calibri" w:hAnsi="Calibri" w:cs="Calibri"/>
          <w:b/>
          <w:bCs/>
          <w:color w:val="1F1F1F"/>
          <w:sz w:val="28"/>
          <w:szCs w:val="28"/>
          <w:u w:val="single"/>
        </w:rPr>
      </w:pPr>
      <w:r w:rsidRPr="00D95C7D">
        <w:rPr>
          <w:rFonts w:ascii="Calibri" w:hAnsi="Calibri" w:cs="Calibri"/>
          <w:b/>
          <w:bCs/>
          <w:color w:val="1F1F1F"/>
          <w:sz w:val="28"/>
          <w:szCs w:val="28"/>
          <w:u w:val="single"/>
          <w:lang w:val="fr-FR"/>
        </w:rPr>
        <w:t>Spécifications techniques</w:t>
      </w:r>
    </w:p>
    <w:p w14:paraId="40E74CA8" w14:textId="34650A59" w:rsidR="00D95C7D" w:rsidRDefault="00BE7F5C" w:rsidP="00D95C7D">
      <w:pPr>
        <w:pStyle w:val="NormalWeb"/>
        <w:shd w:val="clear" w:color="auto" w:fill="FFFFFF"/>
        <w:spacing w:before="360" w:beforeAutospacing="0" w:after="360" w:afterAutospacing="0"/>
        <w:ind w:left="720"/>
        <w:rPr>
          <w:rFonts w:ascii="Calibri" w:hAnsi="Calibri" w:cs="Calibri"/>
          <w:b/>
          <w:bCs/>
          <w:color w:val="1F1F1F"/>
          <w:lang w:val="fr-FR"/>
        </w:rPr>
      </w:pPr>
      <w:r>
        <w:rPr>
          <w:rFonts w:ascii="Calibri" w:hAnsi="Calibri" w:cs="Calibri"/>
          <w:b/>
          <w:bCs/>
          <w:color w:val="1F1F1F"/>
          <w:lang w:val="fr-FR"/>
        </w:rPr>
        <w:t>Les technologies utilisées</w:t>
      </w:r>
    </w:p>
    <w:p w14:paraId="48C90649" w14:textId="0E1F88D2" w:rsidR="002F3E22" w:rsidRPr="00D91F0F" w:rsidRDefault="00434509" w:rsidP="00D95C7D">
      <w:pPr>
        <w:pStyle w:val="NormalWeb"/>
        <w:shd w:val="clear" w:color="auto" w:fill="FFFFFF"/>
        <w:spacing w:before="360" w:beforeAutospacing="0" w:after="360" w:afterAutospacing="0"/>
        <w:ind w:left="720"/>
        <w:rPr>
          <w:rFonts w:ascii="Calibri" w:hAnsi="Calibri" w:cs="Calibri"/>
          <w:b/>
          <w:bCs/>
          <w:color w:val="1F1F1F"/>
          <w:lang w:val="fr-FR"/>
        </w:rPr>
      </w:pPr>
      <w:r>
        <w:rPr>
          <w:rFonts w:ascii="Calibri" w:hAnsi="Calibri" w:cs="Calibri"/>
          <w:color w:val="1F1F1F"/>
          <w:lang w:val="fr-FR"/>
        </w:rPr>
        <w:t>Nous utiliserons trois technologies pour développer notre application</w:t>
      </w:r>
      <w:r w:rsidR="00DE1E77">
        <w:rPr>
          <w:rFonts w:ascii="Calibri" w:hAnsi="Calibri" w:cs="Calibri"/>
          <w:color w:val="1F1F1F"/>
          <w:lang w:val="fr-FR"/>
        </w:rPr>
        <w:t xml:space="preserve"> </w:t>
      </w:r>
      <w:r w:rsidR="007E031A" w:rsidRPr="00D91F0F">
        <w:rPr>
          <w:rFonts w:ascii="Calibri" w:hAnsi="Calibri" w:cs="Calibri"/>
          <w:b/>
          <w:bCs/>
          <w:color w:val="1F1F1F"/>
          <w:lang w:val="fr-FR"/>
        </w:rPr>
        <w:t>ReactJs,</w:t>
      </w:r>
      <w:r w:rsidR="00DE1E77" w:rsidRPr="00D91F0F">
        <w:rPr>
          <w:rFonts w:ascii="Calibri" w:hAnsi="Calibri" w:cs="Calibri"/>
          <w:b/>
          <w:bCs/>
          <w:color w:val="1F1F1F"/>
          <w:lang w:val="fr-FR"/>
        </w:rPr>
        <w:t xml:space="preserve"> </w:t>
      </w:r>
      <w:r w:rsidR="007E031A" w:rsidRPr="00D91F0F">
        <w:rPr>
          <w:rFonts w:ascii="Calibri" w:hAnsi="Calibri" w:cs="Calibri"/>
          <w:b/>
          <w:bCs/>
          <w:color w:val="1F1F1F"/>
          <w:lang w:val="fr-FR"/>
        </w:rPr>
        <w:t>Tailwindcss</w:t>
      </w:r>
      <w:r w:rsidR="00DE1E77" w:rsidRPr="00D91F0F">
        <w:rPr>
          <w:rFonts w:ascii="Calibri" w:hAnsi="Calibri" w:cs="Calibri"/>
          <w:b/>
          <w:bCs/>
          <w:color w:val="1F1F1F"/>
          <w:lang w:val="fr-FR"/>
        </w:rPr>
        <w:t xml:space="preserve"> et Django</w:t>
      </w:r>
      <w:r w:rsidR="007E031A" w:rsidRPr="00D91F0F">
        <w:rPr>
          <w:rFonts w:ascii="Calibri" w:hAnsi="Calibri" w:cs="Calibri"/>
          <w:b/>
          <w:bCs/>
          <w:color w:val="1F1F1F"/>
          <w:lang w:val="fr-FR"/>
        </w:rPr>
        <w:t>.</w:t>
      </w:r>
    </w:p>
    <w:p w14:paraId="609902AA" w14:textId="0CD07AF9" w:rsidR="007E031A" w:rsidRDefault="007E031A" w:rsidP="00D95C7D">
      <w:pPr>
        <w:pStyle w:val="NormalWeb"/>
        <w:shd w:val="clear" w:color="auto" w:fill="FFFFFF"/>
        <w:spacing w:before="360" w:beforeAutospacing="0" w:after="360" w:afterAutospacing="0"/>
        <w:ind w:left="720"/>
        <w:rPr>
          <w:rFonts w:ascii="Calibri" w:hAnsi="Calibri" w:cs="Calibri"/>
          <w:color w:val="1F1F1F"/>
          <w:lang w:val="fr-FR"/>
        </w:rPr>
      </w:pPr>
      <w:r w:rsidRPr="00D91F0F">
        <w:rPr>
          <w:rFonts w:ascii="Calibri" w:hAnsi="Calibri" w:cs="Calibri"/>
          <w:b/>
          <w:bCs/>
          <w:color w:val="1F1F1F"/>
          <w:lang w:val="fr-FR"/>
        </w:rPr>
        <w:t>ReactJs</w:t>
      </w:r>
      <w:r>
        <w:rPr>
          <w:rFonts w:ascii="Calibri" w:hAnsi="Calibri" w:cs="Calibri"/>
          <w:color w:val="1F1F1F"/>
          <w:lang w:val="fr-FR"/>
        </w:rPr>
        <w:t xml:space="preserve"> </w:t>
      </w:r>
      <w:r w:rsidR="00972EAC">
        <w:rPr>
          <w:rFonts w:ascii="Calibri" w:hAnsi="Calibri" w:cs="Calibri"/>
          <w:color w:val="1F1F1F"/>
          <w:lang w:val="fr-FR"/>
        </w:rPr>
        <w:t xml:space="preserve">est un </w:t>
      </w:r>
      <w:r w:rsidR="00006902">
        <w:rPr>
          <w:rFonts w:ascii="Calibri" w:hAnsi="Calibri" w:cs="Calibri"/>
          <w:color w:val="1F1F1F"/>
          <w:lang w:val="fr-FR"/>
        </w:rPr>
        <w:t>Framework</w:t>
      </w:r>
      <w:r w:rsidR="00972EAC">
        <w:rPr>
          <w:rFonts w:ascii="Calibri" w:hAnsi="Calibri" w:cs="Calibri"/>
          <w:color w:val="1F1F1F"/>
          <w:lang w:val="fr-FR"/>
        </w:rPr>
        <w:t xml:space="preserve"> javascript qui nous permettra en front end de développer des interfaces </w:t>
      </w:r>
      <w:r w:rsidR="005A4A1C">
        <w:rPr>
          <w:rFonts w:ascii="Calibri" w:hAnsi="Calibri" w:cs="Calibri"/>
          <w:color w:val="1F1F1F"/>
          <w:lang w:val="fr-FR"/>
        </w:rPr>
        <w:t xml:space="preserve">très dynamique </w:t>
      </w:r>
      <w:r w:rsidR="00935502">
        <w:rPr>
          <w:rFonts w:ascii="Calibri" w:hAnsi="Calibri" w:cs="Calibri"/>
          <w:color w:val="1F1F1F"/>
          <w:lang w:val="fr-FR"/>
        </w:rPr>
        <w:t>et grâce</w:t>
      </w:r>
      <w:r w:rsidR="00006902">
        <w:rPr>
          <w:rFonts w:ascii="Calibri" w:hAnsi="Calibri" w:cs="Calibri"/>
          <w:color w:val="1F1F1F"/>
          <w:lang w:val="fr-FR"/>
        </w:rPr>
        <w:t xml:space="preserve"> à l’ajout du Framework </w:t>
      </w:r>
      <w:r w:rsidR="00935502">
        <w:rPr>
          <w:rFonts w:ascii="Calibri" w:hAnsi="Calibri" w:cs="Calibri"/>
          <w:color w:val="1F1F1F"/>
          <w:lang w:val="fr-FR"/>
        </w:rPr>
        <w:t>Css</w:t>
      </w:r>
      <w:r w:rsidR="00006902">
        <w:rPr>
          <w:rFonts w:ascii="Calibri" w:hAnsi="Calibri" w:cs="Calibri"/>
          <w:color w:val="1F1F1F"/>
          <w:lang w:val="fr-FR"/>
        </w:rPr>
        <w:t xml:space="preserve"> </w:t>
      </w:r>
      <w:r w:rsidR="00006902" w:rsidRPr="00D91F0F">
        <w:rPr>
          <w:rFonts w:ascii="Calibri" w:hAnsi="Calibri" w:cs="Calibri"/>
          <w:b/>
          <w:bCs/>
          <w:color w:val="1F1F1F"/>
          <w:lang w:val="fr-FR"/>
        </w:rPr>
        <w:t>Tailwindcss</w:t>
      </w:r>
      <w:r w:rsidR="00006902">
        <w:rPr>
          <w:rFonts w:ascii="Calibri" w:hAnsi="Calibri" w:cs="Calibri"/>
          <w:color w:val="1F1F1F"/>
          <w:lang w:val="fr-FR"/>
        </w:rPr>
        <w:t xml:space="preserve"> les styles seront facile à modifier </w:t>
      </w:r>
      <w:r w:rsidR="001002E8">
        <w:rPr>
          <w:rFonts w:ascii="Calibri" w:hAnsi="Calibri" w:cs="Calibri"/>
          <w:color w:val="1F1F1F"/>
          <w:lang w:val="fr-FR"/>
        </w:rPr>
        <w:t xml:space="preserve">et on pourra créer des composantes réutilisables ; </w:t>
      </w:r>
      <w:r w:rsidR="001002E8" w:rsidRPr="00D91F0F">
        <w:rPr>
          <w:rFonts w:ascii="Calibri" w:hAnsi="Calibri" w:cs="Calibri"/>
          <w:b/>
          <w:bCs/>
          <w:color w:val="1F1F1F"/>
          <w:lang w:val="fr-FR"/>
        </w:rPr>
        <w:t>Django</w:t>
      </w:r>
      <w:r w:rsidR="001002E8">
        <w:rPr>
          <w:rFonts w:ascii="Calibri" w:hAnsi="Calibri" w:cs="Calibri"/>
          <w:color w:val="1F1F1F"/>
          <w:lang w:val="fr-FR"/>
        </w:rPr>
        <w:t xml:space="preserve"> lui est un Framework Python qui nous permettra de gérer le backend c’est-à-dire le coté logique et fonctionnalités de notre application</w:t>
      </w:r>
      <w:r w:rsidR="00935502">
        <w:rPr>
          <w:rFonts w:ascii="Calibri" w:hAnsi="Calibri" w:cs="Calibri"/>
          <w:color w:val="1F1F1F"/>
          <w:lang w:val="fr-FR"/>
        </w:rPr>
        <w:t>. Nous fonctionnerons avec des APIs</w:t>
      </w:r>
      <w:r w:rsidR="00B95399">
        <w:rPr>
          <w:rFonts w:ascii="Calibri" w:hAnsi="Calibri" w:cs="Calibri"/>
          <w:color w:val="1F1F1F"/>
          <w:lang w:val="fr-FR"/>
        </w:rPr>
        <w:t xml:space="preserve"> qui nous permettra de communiquer avec notre </w:t>
      </w:r>
      <w:r w:rsidR="00B95399" w:rsidRPr="00D91F0F">
        <w:rPr>
          <w:rFonts w:ascii="Calibri" w:hAnsi="Calibri" w:cs="Calibri"/>
          <w:b/>
          <w:bCs/>
          <w:color w:val="1F1F1F"/>
          <w:lang w:val="fr-FR"/>
        </w:rPr>
        <w:t xml:space="preserve">SGBD </w:t>
      </w:r>
      <w:r w:rsidR="009E2E68" w:rsidRPr="00D91F0F">
        <w:rPr>
          <w:rFonts w:ascii="Calibri" w:hAnsi="Calibri" w:cs="Calibri"/>
          <w:b/>
          <w:bCs/>
          <w:color w:val="1F1F1F"/>
          <w:lang w:val="fr-FR"/>
        </w:rPr>
        <w:t>PostgreSQL</w:t>
      </w:r>
      <w:r w:rsidR="00B95399">
        <w:rPr>
          <w:rFonts w:ascii="Calibri" w:hAnsi="Calibri" w:cs="Calibri"/>
          <w:color w:val="1F1F1F"/>
          <w:lang w:val="fr-FR"/>
        </w:rPr>
        <w:t xml:space="preserve"> qui </w:t>
      </w:r>
      <w:r w:rsidR="009E2E68">
        <w:rPr>
          <w:rFonts w:ascii="Calibri" w:hAnsi="Calibri" w:cs="Calibri"/>
          <w:color w:val="1F1F1F"/>
          <w:lang w:val="fr-FR"/>
        </w:rPr>
        <w:t>stockera les informations de notre base de données.</w:t>
      </w:r>
    </w:p>
    <w:p w14:paraId="6D29C9F3" w14:textId="0DD268F4" w:rsidR="004C594B" w:rsidRDefault="004C594B" w:rsidP="00D95C7D">
      <w:pPr>
        <w:pStyle w:val="NormalWeb"/>
        <w:shd w:val="clear" w:color="auto" w:fill="FFFFFF"/>
        <w:spacing w:before="360" w:beforeAutospacing="0" w:after="360" w:afterAutospacing="0"/>
        <w:ind w:left="720"/>
        <w:rPr>
          <w:rFonts w:ascii="Calibri" w:hAnsi="Calibri" w:cs="Calibri"/>
          <w:b/>
          <w:bCs/>
          <w:color w:val="1F1F1F"/>
          <w:lang w:val="fr-FR"/>
        </w:rPr>
      </w:pPr>
      <w:r>
        <w:rPr>
          <w:rFonts w:ascii="Calibri" w:hAnsi="Calibri" w:cs="Calibri"/>
          <w:b/>
          <w:bCs/>
          <w:color w:val="1F1F1F"/>
          <w:lang w:val="fr-FR"/>
        </w:rPr>
        <w:t>Les contraintes techniques</w:t>
      </w:r>
    </w:p>
    <w:p w14:paraId="4FFD84AF" w14:textId="77777777" w:rsidR="007B5217" w:rsidRDefault="007A4DC0" w:rsidP="007B5217">
      <w:pPr>
        <w:pStyle w:val="NormalWeb"/>
        <w:numPr>
          <w:ilvl w:val="0"/>
          <w:numId w:val="7"/>
        </w:numPr>
        <w:shd w:val="clear" w:color="auto" w:fill="FFFFFF"/>
        <w:spacing w:before="360" w:beforeAutospacing="0" w:after="360" w:afterAutospacing="0"/>
        <w:rPr>
          <w:rFonts w:ascii="Calibri" w:hAnsi="Calibri" w:cs="Calibri"/>
          <w:color w:val="1F1F1F"/>
          <w:lang w:val="fr-FR"/>
        </w:rPr>
      </w:pPr>
      <w:r>
        <w:rPr>
          <w:rFonts w:ascii="Calibri" w:hAnsi="Calibri" w:cs="Calibri"/>
          <w:color w:val="1F1F1F"/>
          <w:lang w:val="fr-FR"/>
        </w:rPr>
        <w:t>Problème</w:t>
      </w:r>
      <w:r w:rsidR="00E32632">
        <w:rPr>
          <w:rFonts w:ascii="Calibri" w:hAnsi="Calibri" w:cs="Calibri"/>
          <w:color w:val="1F1F1F"/>
          <w:lang w:val="fr-FR"/>
        </w:rPr>
        <w:t xml:space="preserve"> de délestage</w:t>
      </w:r>
      <w:r w:rsidR="007B5217">
        <w:rPr>
          <w:rFonts w:ascii="Calibri" w:hAnsi="Calibri" w:cs="Calibri"/>
          <w:color w:val="1F1F1F"/>
          <w:lang w:val="fr-FR"/>
        </w:rPr>
        <w:t xml:space="preserve"> </w:t>
      </w:r>
    </w:p>
    <w:p w14:paraId="1A494AB9" w14:textId="7455270A" w:rsidR="00E32632" w:rsidRDefault="00906CA3" w:rsidP="007B5217">
      <w:pPr>
        <w:pStyle w:val="NormalWeb"/>
        <w:numPr>
          <w:ilvl w:val="0"/>
          <w:numId w:val="7"/>
        </w:numPr>
        <w:shd w:val="clear" w:color="auto" w:fill="FFFFFF"/>
        <w:spacing w:before="360" w:beforeAutospacing="0" w:after="360" w:afterAutospacing="0"/>
        <w:rPr>
          <w:rFonts w:ascii="Calibri" w:hAnsi="Calibri" w:cs="Calibri"/>
          <w:color w:val="1F1F1F"/>
          <w:lang w:val="fr-FR"/>
        </w:rPr>
      </w:pPr>
      <w:r>
        <w:rPr>
          <w:rFonts w:ascii="Calibri" w:hAnsi="Calibri" w:cs="Calibri"/>
          <w:color w:val="1F1F1F"/>
          <w:lang w:val="fr-FR"/>
        </w:rPr>
        <w:t>Débit de connexion</w:t>
      </w:r>
    </w:p>
    <w:p w14:paraId="000A104B" w14:textId="2B34C255" w:rsidR="00E46BEC" w:rsidRDefault="00906CA3" w:rsidP="007B5217">
      <w:pPr>
        <w:pStyle w:val="NormalWeb"/>
        <w:numPr>
          <w:ilvl w:val="0"/>
          <w:numId w:val="7"/>
        </w:numPr>
        <w:shd w:val="clear" w:color="auto" w:fill="FFFFFF"/>
        <w:spacing w:before="360" w:beforeAutospacing="0" w:after="360" w:afterAutospacing="0"/>
        <w:rPr>
          <w:rFonts w:ascii="Calibri" w:hAnsi="Calibri" w:cs="Calibri"/>
          <w:color w:val="1F1F1F"/>
          <w:lang w:val="fr-FR"/>
        </w:rPr>
      </w:pPr>
      <w:r>
        <w:rPr>
          <w:rFonts w:ascii="Calibri" w:hAnsi="Calibri" w:cs="Calibri"/>
          <w:color w:val="1F1F1F"/>
          <w:lang w:val="fr-FR"/>
        </w:rPr>
        <w:lastRenderedPageBreak/>
        <w:t>Espace de stockage</w:t>
      </w:r>
    </w:p>
    <w:p w14:paraId="5B9808F3" w14:textId="6E38B49B" w:rsidR="00906CA3" w:rsidRDefault="008F5E62" w:rsidP="007B5217">
      <w:pPr>
        <w:pStyle w:val="NormalWeb"/>
        <w:numPr>
          <w:ilvl w:val="0"/>
          <w:numId w:val="7"/>
        </w:numPr>
        <w:shd w:val="clear" w:color="auto" w:fill="FFFFFF"/>
        <w:spacing w:before="360" w:beforeAutospacing="0" w:after="360" w:afterAutospacing="0"/>
        <w:rPr>
          <w:rFonts w:ascii="Calibri" w:hAnsi="Calibri" w:cs="Calibri"/>
          <w:color w:val="1F1F1F"/>
          <w:lang w:val="fr-FR"/>
        </w:rPr>
      </w:pPr>
      <w:r>
        <w:rPr>
          <w:rFonts w:ascii="Calibri" w:hAnsi="Calibri" w:cs="Calibri"/>
          <w:color w:val="1F1F1F"/>
          <w:lang w:val="fr-FR"/>
        </w:rPr>
        <w:t>Accessibilité</w:t>
      </w:r>
    </w:p>
    <w:p w14:paraId="01AD0594" w14:textId="60A1C6F9" w:rsidR="008F5E62" w:rsidRDefault="00D91F0F" w:rsidP="007B5217">
      <w:pPr>
        <w:pStyle w:val="NormalWeb"/>
        <w:numPr>
          <w:ilvl w:val="0"/>
          <w:numId w:val="7"/>
        </w:numPr>
        <w:shd w:val="clear" w:color="auto" w:fill="FFFFFF"/>
        <w:spacing w:before="360" w:beforeAutospacing="0" w:after="360" w:afterAutospacing="0"/>
        <w:rPr>
          <w:rFonts w:ascii="Calibri" w:hAnsi="Calibri" w:cs="Calibri"/>
          <w:color w:val="1F1F1F"/>
          <w:lang w:val="fr-FR"/>
        </w:rPr>
      </w:pPr>
      <w:r>
        <w:rPr>
          <w:rFonts w:ascii="Calibri" w:hAnsi="Calibri" w:cs="Calibri"/>
          <w:color w:val="1F1F1F"/>
          <w:lang w:val="fr-FR"/>
        </w:rPr>
        <w:t>Qualité de numérisation des ressources</w:t>
      </w:r>
    </w:p>
    <w:p w14:paraId="7B93F5AB" w14:textId="74F6C945" w:rsidR="00D91F0F" w:rsidRDefault="00D91F0F" w:rsidP="007B5217">
      <w:pPr>
        <w:pStyle w:val="NormalWeb"/>
        <w:numPr>
          <w:ilvl w:val="0"/>
          <w:numId w:val="7"/>
        </w:numPr>
        <w:shd w:val="clear" w:color="auto" w:fill="FFFFFF"/>
        <w:spacing w:before="360" w:beforeAutospacing="0" w:after="360" w:afterAutospacing="0"/>
        <w:rPr>
          <w:rFonts w:ascii="Calibri" w:hAnsi="Calibri" w:cs="Calibri"/>
          <w:color w:val="1F1F1F"/>
          <w:lang w:val="fr-FR"/>
        </w:rPr>
      </w:pPr>
      <w:r>
        <w:rPr>
          <w:rFonts w:ascii="Calibri" w:hAnsi="Calibri" w:cs="Calibri"/>
          <w:color w:val="1F1F1F"/>
          <w:lang w:val="fr-FR"/>
        </w:rPr>
        <w:t>Sécurité</w:t>
      </w:r>
    </w:p>
    <w:p w14:paraId="6DB6682A" w14:textId="79D43B50" w:rsidR="00114124" w:rsidRDefault="00341B22" w:rsidP="00114124">
      <w:pPr>
        <w:pStyle w:val="NormalWeb"/>
        <w:numPr>
          <w:ilvl w:val="0"/>
          <w:numId w:val="1"/>
        </w:numPr>
        <w:shd w:val="clear" w:color="auto" w:fill="FFFFFF"/>
        <w:spacing w:before="360" w:beforeAutospacing="0" w:after="360" w:afterAutospacing="0"/>
        <w:rPr>
          <w:rFonts w:ascii="Calibri" w:hAnsi="Calibri" w:cs="Calibri"/>
          <w:b/>
          <w:bCs/>
          <w:color w:val="1F1F1F"/>
          <w:sz w:val="28"/>
          <w:szCs w:val="28"/>
          <w:u w:val="single"/>
          <w:lang w:val="fr-FR"/>
        </w:rPr>
      </w:pPr>
      <w:r w:rsidRPr="00341B22">
        <w:rPr>
          <w:rFonts w:ascii="Calibri" w:hAnsi="Calibri" w:cs="Calibri"/>
          <w:b/>
          <w:bCs/>
          <w:color w:val="1F1F1F"/>
          <w:sz w:val="28"/>
          <w:szCs w:val="28"/>
          <w:u w:val="single"/>
          <w:lang w:val="fr-FR"/>
        </w:rPr>
        <w:t>Budget et calendrier</w:t>
      </w:r>
    </w:p>
    <w:p w14:paraId="250D8C09" w14:textId="5ACA1163" w:rsidR="00341B22" w:rsidRPr="00241C54" w:rsidRDefault="00341B22" w:rsidP="00341B22">
      <w:pPr>
        <w:pStyle w:val="NormalWeb"/>
        <w:numPr>
          <w:ilvl w:val="0"/>
          <w:numId w:val="8"/>
        </w:numPr>
        <w:shd w:val="clear" w:color="auto" w:fill="FFFFFF"/>
        <w:spacing w:before="360" w:beforeAutospacing="0" w:after="360" w:afterAutospacing="0"/>
        <w:rPr>
          <w:rFonts w:ascii="Calibri" w:hAnsi="Calibri" w:cs="Calibri"/>
          <w:b/>
          <w:bCs/>
          <w:color w:val="1F1F1F"/>
          <w:u w:val="single"/>
          <w:lang w:val="fr-FR"/>
        </w:rPr>
      </w:pPr>
      <w:r w:rsidRPr="00241C54">
        <w:rPr>
          <w:rFonts w:ascii="Calibri" w:hAnsi="Calibri" w:cs="Calibri"/>
          <w:b/>
          <w:bCs/>
          <w:color w:val="1F1F1F"/>
          <w:u w:val="single"/>
          <w:lang w:val="fr-FR"/>
        </w:rPr>
        <w:t>Cout du projet</w:t>
      </w:r>
    </w:p>
    <w:p w14:paraId="360CA0A6" w14:textId="1645A5DE" w:rsidR="00341B22" w:rsidRPr="00241C54" w:rsidRDefault="00241C54" w:rsidP="00341B22">
      <w:pPr>
        <w:pStyle w:val="NormalWeb"/>
        <w:numPr>
          <w:ilvl w:val="0"/>
          <w:numId w:val="8"/>
        </w:numPr>
        <w:shd w:val="clear" w:color="auto" w:fill="FFFFFF"/>
        <w:spacing w:before="360" w:beforeAutospacing="0" w:after="360" w:afterAutospacing="0"/>
        <w:rPr>
          <w:rFonts w:ascii="Calibri" w:hAnsi="Calibri" w:cs="Calibri"/>
          <w:b/>
          <w:bCs/>
          <w:color w:val="1F1F1F"/>
          <w:u w:val="single"/>
          <w:lang w:val="fr-FR"/>
        </w:rPr>
      </w:pPr>
      <w:r w:rsidRPr="00241C54">
        <w:rPr>
          <w:rFonts w:ascii="Calibri" w:hAnsi="Calibri" w:cs="Calibri"/>
          <w:b/>
          <w:bCs/>
          <w:color w:val="1F1F1F"/>
          <w:u w:val="single"/>
          <w:lang w:val="fr-FR"/>
        </w:rPr>
        <w:t>Délai de réalisation du projet</w:t>
      </w:r>
    </w:p>
    <w:p w14:paraId="50B81AED" w14:textId="33DD9EE7" w:rsidR="00241C54" w:rsidRPr="00241C54" w:rsidRDefault="00241C54" w:rsidP="00341B22">
      <w:pPr>
        <w:pStyle w:val="NormalWeb"/>
        <w:numPr>
          <w:ilvl w:val="0"/>
          <w:numId w:val="8"/>
        </w:numPr>
        <w:shd w:val="clear" w:color="auto" w:fill="FFFFFF"/>
        <w:spacing w:before="360" w:beforeAutospacing="0" w:after="360" w:afterAutospacing="0"/>
        <w:rPr>
          <w:rFonts w:ascii="Calibri" w:hAnsi="Calibri" w:cs="Calibri"/>
          <w:b/>
          <w:bCs/>
          <w:color w:val="1F1F1F"/>
          <w:u w:val="single"/>
          <w:lang w:val="fr-FR"/>
        </w:rPr>
      </w:pPr>
      <w:r w:rsidRPr="00241C54">
        <w:rPr>
          <w:rFonts w:ascii="Calibri" w:hAnsi="Calibri" w:cs="Calibri"/>
          <w:b/>
          <w:bCs/>
          <w:color w:val="1F1F1F"/>
          <w:u w:val="single"/>
          <w:lang w:val="fr-FR"/>
        </w:rPr>
        <w:t>Planification des étapes du projet</w:t>
      </w:r>
    </w:p>
    <w:p w14:paraId="08D46097" w14:textId="77777777" w:rsidR="007E031A" w:rsidRPr="00434509" w:rsidRDefault="007E031A" w:rsidP="00D95C7D">
      <w:pPr>
        <w:pStyle w:val="NormalWeb"/>
        <w:shd w:val="clear" w:color="auto" w:fill="FFFFFF"/>
        <w:spacing w:before="360" w:beforeAutospacing="0" w:after="360" w:afterAutospacing="0"/>
        <w:ind w:left="720"/>
        <w:rPr>
          <w:rFonts w:ascii="Calibri" w:hAnsi="Calibri" w:cs="Calibri"/>
          <w:color w:val="1F1F1F"/>
          <w:lang w:val="fr-FR"/>
        </w:rPr>
      </w:pPr>
    </w:p>
    <w:p w14:paraId="5823B8EA" w14:textId="77777777" w:rsidR="00EA0B17" w:rsidRDefault="00EA0B17"/>
    <w:sectPr w:rsidR="00EA0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4D3"/>
    <w:multiLevelType w:val="hybridMultilevel"/>
    <w:tmpl w:val="6EF8A896"/>
    <w:lvl w:ilvl="0" w:tplc="2000000B">
      <w:start w:val="1"/>
      <w:numFmt w:val="bullet"/>
      <w:lvlText w:val=""/>
      <w:lvlJc w:val="left"/>
      <w:pPr>
        <w:ind w:left="1440" w:hanging="360"/>
      </w:pPr>
      <w:rPr>
        <w:rFonts w:ascii="Wingdings" w:hAnsi="Wingdings"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 w15:restartNumberingAfterBreak="0">
    <w:nsid w:val="0F4A38CB"/>
    <w:multiLevelType w:val="hybridMultilevel"/>
    <w:tmpl w:val="73503FFE"/>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07052F8"/>
    <w:multiLevelType w:val="hybridMultilevel"/>
    <w:tmpl w:val="99E8C8DE"/>
    <w:lvl w:ilvl="0" w:tplc="2000000B">
      <w:start w:val="1"/>
      <w:numFmt w:val="bullet"/>
      <w:lvlText w:val=""/>
      <w:lvlJc w:val="left"/>
      <w:pPr>
        <w:ind w:left="1440" w:hanging="360"/>
      </w:pPr>
      <w:rPr>
        <w:rFonts w:ascii="Wingdings" w:hAnsi="Wingdings"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3" w15:restartNumberingAfterBreak="0">
    <w:nsid w:val="1EA015FE"/>
    <w:multiLevelType w:val="hybridMultilevel"/>
    <w:tmpl w:val="8F32F27A"/>
    <w:lvl w:ilvl="0" w:tplc="2000000B">
      <w:start w:val="1"/>
      <w:numFmt w:val="bullet"/>
      <w:lvlText w:val=""/>
      <w:lvlJc w:val="left"/>
      <w:pPr>
        <w:ind w:left="1440" w:hanging="360"/>
      </w:pPr>
      <w:rPr>
        <w:rFonts w:ascii="Wingdings" w:hAnsi="Wingdings"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4" w15:restartNumberingAfterBreak="0">
    <w:nsid w:val="54CD7795"/>
    <w:multiLevelType w:val="hybridMultilevel"/>
    <w:tmpl w:val="A3EE6A5C"/>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5A1E0243"/>
    <w:multiLevelType w:val="hybridMultilevel"/>
    <w:tmpl w:val="FB6E572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073965962">
    <w:abstractNumId w:val="5"/>
  </w:num>
  <w:num w:numId="2" w16cid:durableId="1228420587">
    <w:abstractNumId w:val="0"/>
    <w:lvlOverride w:ilvl="0"/>
    <w:lvlOverride w:ilvl="1"/>
    <w:lvlOverride w:ilvl="2"/>
    <w:lvlOverride w:ilvl="3"/>
    <w:lvlOverride w:ilvl="4"/>
    <w:lvlOverride w:ilvl="5"/>
    <w:lvlOverride w:ilvl="6"/>
    <w:lvlOverride w:ilvl="7"/>
    <w:lvlOverride w:ilvl="8"/>
  </w:num>
  <w:num w:numId="3" w16cid:durableId="1474523078">
    <w:abstractNumId w:val="2"/>
    <w:lvlOverride w:ilvl="0"/>
    <w:lvlOverride w:ilvl="1"/>
    <w:lvlOverride w:ilvl="2"/>
    <w:lvlOverride w:ilvl="3"/>
    <w:lvlOverride w:ilvl="4"/>
    <w:lvlOverride w:ilvl="5"/>
    <w:lvlOverride w:ilvl="6"/>
    <w:lvlOverride w:ilvl="7"/>
    <w:lvlOverride w:ilvl="8"/>
  </w:num>
  <w:num w:numId="4" w16cid:durableId="176311204">
    <w:abstractNumId w:val="3"/>
    <w:lvlOverride w:ilvl="0"/>
    <w:lvlOverride w:ilvl="1"/>
    <w:lvlOverride w:ilvl="2"/>
    <w:lvlOverride w:ilvl="3"/>
    <w:lvlOverride w:ilvl="4"/>
    <w:lvlOverride w:ilvl="5"/>
    <w:lvlOverride w:ilvl="6"/>
    <w:lvlOverride w:ilvl="7"/>
    <w:lvlOverride w:ilvl="8"/>
  </w:num>
  <w:num w:numId="5" w16cid:durableId="1521746994">
    <w:abstractNumId w:val="0"/>
  </w:num>
  <w:num w:numId="6" w16cid:durableId="870000625">
    <w:abstractNumId w:val="5"/>
  </w:num>
  <w:num w:numId="7" w16cid:durableId="645934026">
    <w:abstractNumId w:val="1"/>
  </w:num>
  <w:num w:numId="8" w16cid:durableId="1494838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332F"/>
    <w:rsid w:val="00006902"/>
    <w:rsid w:val="001002E8"/>
    <w:rsid w:val="00114124"/>
    <w:rsid w:val="00120438"/>
    <w:rsid w:val="00241C54"/>
    <w:rsid w:val="002F3E22"/>
    <w:rsid w:val="00341B22"/>
    <w:rsid w:val="00434509"/>
    <w:rsid w:val="004C594B"/>
    <w:rsid w:val="005A4A1C"/>
    <w:rsid w:val="007A4DC0"/>
    <w:rsid w:val="007B5217"/>
    <w:rsid w:val="007E031A"/>
    <w:rsid w:val="008F5E62"/>
    <w:rsid w:val="00906CA3"/>
    <w:rsid w:val="00935502"/>
    <w:rsid w:val="00972EAC"/>
    <w:rsid w:val="009E2E68"/>
    <w:rsid w:val="00A7332F"/>
    <w:rsid w:val="00B95399"/>
    <w:rsid w:val="00BE7F5C"/>
    <w:rsid w:val="00D91F0F"/>
    <w:rsid w:val="00D95C7D"/>
    <w:rsid w:val="00DE1E77"/>
    <w:rsid w:val="00E32632"/>
    <w:rsid w:val="00E46BEC"/>
    <w:rsid w:val="00EA0B17"/>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CE88"/>
  <w15:chartTrackingRefBased/>
  <w15:docId w15:val="{6998A8FD-1616-41E6-95F7-B1F8F574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2F"/>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7332F"/>
    <w:pPr>
      <w:spacing w:before="100" w:beforeAutospacing="1" w:after="100" w:afterAutospacing="1" w:line="240" w:lineRule="auto"/>
    </w:pPr>
    <w:rPr>
      <w:rFonts w:ascii="Times New Roman" w:eastAsia="Times New Roman" w:hAnsi="Times New Roman" w:cs="Times New Roman"/>
      <w:kern w:val="0"/>
      <w:sz w:val="24"/>
      <w:szCs w:val="24"/>
      <w:lang w:eastAsia="en-CM"/>
    </w:rPr>
  </w:style>
  <w:style w:type="paragraph" w:styleId="Paragraphedeliste">
    <w:name w:val="List Paragraph"/>
    <w:basedOn w:val="Normal"/>
    <w:uiPriority w:val="34"/>
    <w:qFormat/>
    <w:rsid w:val="00A7332F"/>
    <w:pPr>
      <w:ind w:left="720"/>
      <w:contextualSpacing/>
    </w:pPr>
  </w:style>
  <w:style w:type="character" w:styleId="lev">
    <w:name w:val="Strong"/>
    <w:basedOn w:val="Policepardfaut"/>
    <w:uiPriority w:val="22"/>
    <w:qFormat/>
    <w:rsid w:val="00A73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Kamdem Frank</dc:creator>
  <cp:keywords/>
  <dc:description/>
  <cp:lastModifiedBy>Kamdem Frank</cp:lastModifiedBy>
  <cp:revision>25</cp:revision>
  <dcterms:created xsi:type="dcterms:W3CDTF">2024-02-12T13:27:00Z</dcterms:created>
  <dcterms:modified xsi:type="dcterms:W3CDTF">2024-02-12T14:04:00Z</dcterms:modified>
</cp:coreProperties>
</file>