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C9E1A" w14:textId="6C88970F" w:rsidR="008A10B1" w:rsidRDefault="00965FFD" w:rsidP="00965FFD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65FFD">
        <w:rPr>
          <w:rFonts w:ascii="Times New Roman" w:hAnsi="Times New Roman" w:cs="Times New Roman"/>
          <w:b/>
          <w:bCs/>
          <w:sz w:val="40"/>
          <w:szCs w:val="40"/>
          <w:u w:val="single"/>
        </w:rPr>
        <w:t>Hotel Operations Analysis</w:t>
      </w:r>
    </w:p>
    <w:p w14:paraId="2B116E1B" w14:textId="19A213EC" w:rsidR="00965FFD" w:rsidRDefault="00965FFD" w:rsidP="00965FF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Solution Guide</w:t>
      </w:r>
    </w:p>
    <w:p w14:paraId="57DFBE61" w14:textId="1A342D6C" w:rsidR="00965FFD" w:rsidRDefault="00965FFD" w:rsidP="00965FFD">
      <w:pPr>
        <w:rPr>
          <w:rFonts w:ascii="Times New Roman" w:hAnsi="Times New Roman" w:cs="Times New Roman"/>
          <w:sz w:val="24"/>
          <w:szCs w:val="24"/>
        </w:rPr>
      </w:pPr>
    </w:p>
    <w:p w14:paraId="6A037F8B" w14:textId="77777777" w:rsidR="00965FFD" w:rsidRDefault="00965FFD" w:rsidP="00965FFD">
      <w:pPr>
        <w:rPr>
          <w:rFonts w:ascii="Times New Roman" w:hAnsi="Times New Roman" w:cs="Times New Roman"/>
          <w:sz w:val="24"/>
          <w:szCs w:val="24"/>
        </w:rPr>
      </w:pPr>
    </w:p>
    <w:p w14:paraId="0E432183" w14:textId="5681DDFD" w:rsidR="00965FFD" w:rsidRDefault="00965FFD" w:rsidP="00965F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Overall Analysis: </w:t>
      </w:r>
    </w:p>
    <w:p w14:paraId="3D2A9882" w14:textId="77777777" w:rsidR="00965FFD" w:rsidRPr="00965FFD" w:rsidRDefault="00965FFD" w:rsidP="00965FFD">
      <w:pPr>
        <w:jc w:val="both"/>
        <w:rPr>
          <w:rFonts w:ascii="Times New Roman" w:hAnsi="Times New Roman" w:cs="Times New Roman"/>
          <w:sz w:val="24"/>
          <w:szCs w:val="24"/>
        </w:rPr>
      </w:pPr>
      <w:r w:rsidRPr="00965FFD">
        <w:rPr>
          <w:rFonts w:ascii="Times New Roman" w:hAnsi="Times New Roman" w:cs="Times New Roman"/>
          <w:sz w:val="24"/>
          <w:szCs w:val="24"/>
        </w:rPr>
        <w:t xml:space="preserve">After cleaning the hotel booking data, we removed duplicate records, handled missing values, converted the date fields, and created useful fields such as </w:t>
      </w:r>
      <w:r w:rsidRPr="00965FFD">
        <w:rPr>
          <w:rFonts w:ascii="Times New Roman" w:hAnsi="Times New Roman" w:cs="Times New Roman"/>
          <w:b/>
          <w:bCs/>
          <w:sz w:val="24"/>
          <w:szCs w:val="24"/>
        </w:rPr>
        <w:t>total nights, total guests, and lodging revenue</w:t>
      </w:r>
      <w:r w:rsidRPr="00965FFD">
        <w:rPr>
          <w:rFonts w:ascii="Times New Roman" w:hAnsi="Times New Roman" w:cs="Times New Roman"/>
          <w:sz w:val="24"/>
          <w:szCs w:val="24"/>
        </w:rPr>
        <w:t>.</w:t>
      </w:r>
    </w:p>
    <w:p w14:paraId="26298EDE" w14:textId="77777777" w:rsidR="00965FFD" w:rsidRPr="00965FFD" w:rsidRDefault="00965FFD" w:rsidP="00965FFD">
      <w:pPr>
        <w:jc w:val="both"/>
        <w:rPr>
          <w:rFonts w:ascii="Times New Roman" w:hAnsi="Times New Roman" w:cs="Times New Roman"/>
          <w:sz w:val="24"/>
          <w:szCs w:val="24"/>
        </w:rPr>
      </w:pPr>
      <w:r w:rsidRPr="00965FFD">
        <w:rPr>
          <w:rFonts w:ascii="Times New Roman" w:hAnsi="Times New Roman" w:cs="Times New Roman"/>
          <w:sz w:val="24"/>
          <w:szCs w:val="24"/>
        </w:rPr>
        <w:t xml:space="preserve">From the analysis, we found that </w:t>
      </w:r>
      <w:r w:rsidRPr="00965FFD">
        <w:rPr>
          <w:rFonts w:ascii="Times New Roman" w:hAnsi="Times New Roman" w:cs="Times New Roman"/>
          <w:b/>
          <w:bCs/>
          <w:sz w:val="24"/>
          <w:szCs w:val="24"/>
        </w:rPr>
        <w:t>City Hotels receive more bookings than Resort Hotels</w:t>
      </w:r>
      <w:r w:rsidRPr="00965FFD">
        <w:rPr>
          <w:rFonts w:ascii="Times New Roman" w:hAnsi="Times New Roman" w:cs="Times New Roman"/>
          <w:sz w:val="24"/>
          <w:szCs w:val="24"/>
        </w:rPr>
        <w:t xml:space="preserve">, and August is one of the busiest arrival months. Most guests stay for around </w:t>
      </w:r>
      <w:r w:rsidRPr="00965FFD">
        <w:rPr>
          <w:rFonts w:ascii="Times New Roman" w:hAnsi="Times New Roman" w:cs="Times New Roman"/>
          <w:b/>
          <w:bCs/>
          <w:sz w:val="24"/>
          <w:szCs w:val="24"/>
        </w:rPr>
        <w:t>3–4 nights</w:t>
      </w:r>
      <w:r w:rsidRPr="00965FFD">
        <w:rPr>
          <w:rFonts w:ascii="Times New Roman" w:hAnsi="Times New Roman" w:cs="Times New Roman"/>
          <w:sz w:val="24"/>
          <w:szCs w:val="24"/>
        </w:rPr>
        <w:t xml:space="preserve">, and the average booking is made about </w:t>
      </w:r>
      <w:r w:rsidRPr="00965FFD">
        <w:rPr>
          <w:rFonts w:ascii="Times New Roman" w:hAnsi="Times New Roman" w:cs="Times New Roman"/>
          <w:b/>
          <w:bCs/>
          <w:sz w:val="24"/>
          <w:szCs w:val="24"/>
        </w:rPr>
        <w:t>80 days before arrival</w:t>
      </w:r>
      <w:r w:rsidRPr="00965FFD">
        <w:rPr>
          <w:rFonts w:ascii="Times New Roman" w:hAnsi="Times New Roman" w:cs="Times New Roman"/>
          <w:sz w:val="24"/>
          <w:szCs w:val="24"/>
        </w:rPr>
        <w:t>.</w:t>
      </w:r>
    </w:p>
    <w:p w14:paraId="235A93BF" w14:textId="77777777" w:rsidR="00965FFD" w:rsidRPr="00965FFD" w:rsidRDefault="00965FFD" w:rsidP="00965FFD">
      <w:pPr>
        <w:jc w:val="both"/>
        <w:rPr>
          <w:rFonts w:ascii="Times New Roman" w:hAnsi="Times New Roman" w:cs="Times New Roman"/>
          <w:sz w:val="24"/>
          <w:szCs w:val="24"/>
        </w:rPr>
      </w:pPr>
      <w:r w:rsidRPr="00965FFD">
        <w:rPr>
          <w:rFonts w:ascii="Times New Roman" w:hAnsi="Times New Roman" w:cs="Times New Roman"/>
          <w:sz w:val="24"/>
          <w:szCs w:val="24"/>
        </w:rPr>
        <w:t xml:space="preserve">Cancellation is an important issue. We found differences in cancellation rates across hotel types, market segments, and booking lead times. </w:t>
      </w:r>
      <w:r w:rsidRPr="00965FFD">
        <w:rPr>
          <w:rFonts w:ascii="Times New Roman" w:hAnsi="Times New Roman" w:cs="Times New Roman"/>
          <w:b/>
          <w:bCs/>
          <w:sz w:val="24"/>
          <w:szCs w:val="24"/>
        </w:rPr>
        <w:t>Bookings made further in advance tend to have a higher chance of cancellation</w:t>
      </w:r>
      <w:r w:rsidRPr="00965FFD">
        <w:rPr>
          <w:rFonts w:ascii="Times New Roman" w:hAnsi="Times New Roman" w:cs="Times New Roman"/>
          <w:sz w:val="24"/>
          <w:szCs w:val="24"/>
        </w:rPr>
        <w:t>, which can make planning rooms and resources more difficult.</w:t>
      </w:r>
    </w:p>
    <w:p w14:paraId="64E2C998" w14:textId="77777777" w:rsidR="00965FFD" w:rsidRPr="00965FFD" w:rsidRDefault="00965FFD" w:rsidP="00965FFD">
      <w:pPr>
        <w:jc w:val="both"/>
        <w:rPr>
          <w:rFonts w:ascii="Times New Roman" w:hAnsi="Times New Roman" w:cs="Times New Roman"/>
          <w:sz w:val="24"/>
          <w:szCs w:val="24"/>
        </w:rPr>
      </w:pPr>
      <w:r w:rsidRPr="00965FFD">
        <w:rPr>
          <w:rFonts w:ascii="Times New Roman" w:hAnsi="Times New Roman" w:cs="Times New Roman"/>
          <w:sz w:val="24"/>
          <w:szCs w:val="24"/>
        </w:rPr>
        <w:t xml:space="preserve">The analysis also showed that </w:t>
      </w:r>
      <w:r w:rsidRPr="00965FFD">
        <w:rPr>
          <w:rFonts w:ascii="Times New Roman" w:hAnsi="Times New Roman" w:cs="Times New Roman"/>
          <w:b/>
          <w:bCs/>
          <w:sz w:val="24"/>
          <w:szCs w:val="24"/>
        </w:rPr>
        <w:t>TA/TO is the most common distribution channel</w:t>
      </w:r>
      <w:r w:rsidRPr="00965FFD">
        <w:rPr>
          <w:rFonts w:ascii="Times New Roman" w:hAnsi="Times New Roman" w:cs="Times New Roman"/>
          <w:sz w:val="24"/>
          <w:szCs w:val="24"/>
        </w:rPr>
        <w:t xml:space="preserve">, while Portugal had the highest number of bookings by country. Guest special requests were relatively low, averaging around </w:t>
      </w:r>
      <w:r w:rsidRPr="00965FFD">
        <w:rPr>
          <w:rFonts w:ascii="Times New Roman" w:hAnsi="Times New Roman" w:cs="Times New Roman"/>
          <w:b/>
          <w:bCs/>
          <w:sz w:val="24"/>
          <w:szCs w:val="24"/>
        </w:rPr>
        <w:t>0.70 per booking</w:t>
      </w:r>
      <w:r w:rsidRPr="00965FFD">
        <w:rPr>
          <w:rFonts w:ascii="Times New Roman" w:hAnsi="Times New Roman" w:cs="Times New Roman"/>
          <w:sz w:val="24"/>
          <w:szCs w:val="24"/>
        </w:rPr>
        <w:t>, but they can still help hotels understand customer preferences and improve service.</w:t>
      </w:r>
    </w:p>
    <w:p w14:paraId="6B5CC9CC" w14:textId="77777777" w:rsidR="00965FFD" w:rsidRPr="00965FFD" w:rsidRDefault="00965FFD" w:rsidP="00965FFD">
      <w:pPr>
        <w:jc w:val="both"/>
        <w:rPr>
          <w:rFonts w:ascii="Times New Roman" w:hAnsi="Times New Roman" w:cs="Times New Roman"/>
          <w:sz w:val="24"/>
          <w:szCs w:val="24"/>
        </w:rPr>
      </w:pPr>
      <w:r w:rsidRPr="00965FFD">
        <w:rPr>
          <w:rFonts w:ascii="Times New Roman" w:hAnsi="Times New Roman" w:cs="Times New Roman"/>
          <w:sz w:val="24"/>
          <w:szCs w:val="24"/>
        </w:rPr>
        <w:t>ADR also changes across hotel types, market segments, and time periods. Looking at revenue using non-cancelled bookings gives a better picture of the hotel's actual realized revenue.</w:t>
      </w:r>
    </w:p>
    <w:p w14:paraId="37F62D88" w14:textId="77777777" w:rsidR="00965FFD" w:rsidRDefault="00965FFD" w:rsidP="00965FFD">
      <w:pPr>
        <w:rPr>
          <w:rFonts w:ascii="Times New Roman" w:hAnsi="Times New Roman" w:cs="Times New Roman"/>
          <w:sz w:val="24"/>
          <w:szCs w:val="24"/>
        </w:rPr>
      </w:pPr>
    </w:p>
    <w:p w14:paraId="775FBDC5" w14:textId="14BC98FD" w:rsidR="00965FFD" w:rsidRDefault="00965FFD" w:rsidP="00965FFD">
      <w:pPr>
        <w:tabs>
          <w:tab w:val="left" w:pos="69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93A38F3" w14:textId="79A7B3F1" w:rsidR="00965FFD" w:rsidRDefault="00965FFD" w:rsidP="00965F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65FFD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Conclusion:</w:t>
      </w:r>
    </w:p>
    <w:p w14:paraId="2489CFA9" w14:textId="60DCD53D" w:rsidR="00965FFD" w:rsidRPr="00965FFD" w:rsidRDefault="00965FFD" w:rsidP="00965FFD">
      <w:pPr>
        <w:jc w:val="both"/>
        <w:rPr>
          <w:rFonts w:ascii="Times New Roman" w:hAnsi="Times New Roman" w:cs="Times New Roman"/>
          <w:sz w:val="24"/>
          <w:szCs w:val="24"/>
        </w:rPr>
      </w:pPr>
      <w:r w:rsidRPr="00965FFD">
        <w:rPr>
          <w:rFonts w:ascii="Times New Roman" w:hAnsi="Times New Roman" w:cs="Times New Roman"/>
          <w:sz w:val="24"/>
          <w:szCs w:val="24"/>
        </w:rPr>
        <w:t xml:space="preserve">Overall, the data shows that hotels can improve their operations by </w:t>
      </w:r>
      <w:r w:rsidRPr="00965FFD">
        <w:rPr>
          <w:rFonts w:ascii="Times New Roman" w:hAnsi="Times New Roman" w:cs="Times New Roman"/>
          <w:b/>
          <w:bCs/>
          <w:sz w:val="24"/>
          <w:szCs w:val="24"/>
        </w:rPr>
        <w:t>understanding booking patterns, reducing cancellations, managing rooms based on demand, and using customer preferences to improve service</w:t>
      </w:r>
      <w:r w:rsidRPr="00965FFD">
        <w:rPr>
          <w:rFonts w:ascii="Times New Roman" w:hAnsi="Times New Roman" w:cs="Times New Roman"/>
          <w:sz w:val="24"/>
          <w:szCs w:val="24"/>
        </w:rPr>
        <w:t>. Lead time, hotel type, booking channel, seasonality, and customer behaviour are especially useful for better revenue and resource planning.</w:t>
      </w:r>
    </w:p>
    <w:sectPr w:rsidR="00965FFD" w:rsidRPr="00965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FD"/>
    <w:rsid w:val="005A25AA"/>
    <w:rsid w:val="008733F6"/>
    <w:rsid w:val="008A10B1"/>
    <w:rsid w:val="00965FFD"/>
    <w:rsid w:val="00DF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FD9F6"/>
  <w15:chartTrackingRefBased/>
  <w15:docId w15:val="{F76B278E-AEE0-42F1-87E8-1789CD8C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 Bhowmik</dc:creator>
  <cp:keywords/>
  <dc:description/>
  <cp:lastModifiedBy>Dibya Bhowmik</cp:lastModifiedBy>
  <cp:revision>1</cp:revision>
  <dcterms:created xsi:type="dcterms:W3CDTF">2026-09-15T12:56:00Z</dcterms:created>
  <dcterms:modified xsi:type="dcterms:W3CDTF">2026-09-15T13:00:00Z</dcterms:modified>
</cp:coreProperties>
</file>