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02917" w14:textId="77777777" w:rsidR="00A807C0" w:rsidRDefault="00A807C0">
      <w:pPr>
        <w:rPr>
          <w:rFonts w:ascii="Times New Roman" w:hAnsi="Times New Roman" w:cs="Times New Roman"/>
          <w:sz w:val="24"/>
          <w:szCs w:val="24"/>
        </w:rPr>
      </w:pPr>
    </w:p>
    <w:p w14:paraId="489F2FFF" w14:textId="77777777" w:rsidR="00A807C0" w:rsidRDefault="00A807C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B1B6DB" w14:textId="77777777" w:rsidR="00A807C0" w:rsidRDefault="00A807C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2FD74B" w14:textId="77311410" w:rsidR="00A807C0" w:rsidRPr="00240B59" w:rsidRDefault="00240B59" w:rsidP="00240B5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Concrete Technology</w:t>
      </w:r>
    </w:p>
    <w:p w14:paraId="06328456" w14:textId="77777777" w:rsidR="00A807C0" w:rsidRPr="00240B59" w:rsidRDefault="00A807C0" w:rsidP="00240B5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8C4BC7D" w14:textId="66543280" w:rsidR="00A807C0" w:rsidRPr="00240B59" w:rsidRDefault="00000000" w:rsidP="00240B59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Course code</w:t>
      </w:r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  <w:r w:rsidR="00240B59"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>XCT1007</w:t>
      </w:r>
    </w:p>
    <w:p w14:paraId="1999AF68" w14:textId="77777777" w:rsidR="00A807C0" w:rsidRPr="00240B59" w:rsidRDefault="00000000" w:rsidP="00240B59">
      <w:pPr>
        <w:spacing w:line="276" w:lineRule="auto"/>
        <w:ind w:left="284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40B59">
        <w:rPr>
          <w:rFonts w:ascii="Times New Roman" w:hAnsi="Times New Roman" w:cs="Times New Roman"/>
          <w:b/>
          <w:sz w:val="28"/>
          <w:szCs w:val="28"/>
        </w:rPr>
        <w:t>Credit: 4</w:t>
      </w:r>
    </w:p>
    <w:p w14:paraId="37EAF18A" w14:textId="77777777" w:rsidR="00A807C0" w:rsidRPr="00240B59" w:rsidRDefault="00000000" w:rsidP="00240B59">
      <w:pPr>
        <w:spacing w:line="276" w:lineRule="auto"/>
        <w:ind w:left="284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40B59">
        <w:rPr>
          <w:rFonts w:ascii="Times New Roman" w:hAnsi="Times New Roman" w:cs="Times New Roman"/>
          <w:b/>
          <w:sz w:val="28"/>
          <w:szCs w:val="28"/>
        </w:rPr>
        <w:t>L-T-P: 4-0-0</w:t>
      </w:r>
    </w:p>
    <w:p w14:paraId="481E8B66" w14:textId="77777777" w:rsidR="00A807C0" w:rsidRPr="00240B59" w:rsidRDefault="00000000" w:rsidP="00240B59">
      <w:pPr>
        <w:spacing w:line="276" w:lineRule="auto"/>
        <w:ind w:left="284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40B59">
        <w:rPr>
          <w:rFonts w:ascii="Times New Roman" w:hAnsi="Times New Roman" w:cs="Times New Roman"/>
          <w:b/>
          <w:sz w:val="28"/>
          <w:szCs w:val="28"/>
        </w:rPr>
        <w:t xml:space="preserve">Prerequisite: Construction and </w:t>
      </w:r>
      <w:proofErr w:type="spellStart"/>
      <w:r w:rsidRPr="00240B59">
        <w:rPr>
          <w:rFonts w:ascii="Times New Roman" w:hAnsi="Times New Roman" w:cs="Times New Roman"/>
          <w:b/>
          <w:sz w:val="28"/>
          <w:szCs w:val="28"/>
        </w:rPr>
        <w:t>buildding</w:t>
      </w:r>
      <w:proofErr w:type="spellEnd"/>
      <w:r w:rsidRPr="00240B59">
        <w:rPr>
          <w:rFonts w:ascii="Times New Roman" w:hAnsi="Times New Roman" w:cs="Times New Roman"/>
          <w:b/>
          <w:sz w:val="28"/>
          <w:szCs w:val="28"/>
        </w:rPr>
        <w:t xml:space="preserve"> materials</w:t>
      </w:r>
    </w:p>
    <w:p w14:paraId="7FEFFE87" w14:textId="77777777" w:rsidR="00A807C0" w:rsidRPr="00240B59" w:rsidRDefault="00A807C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6DBD1F9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COURSE OBJECTIVE</w:t>
      </w:r>
    </w:p>
    <w:p w14:paraId="10574D98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>In this course, the students will be introduced to the concepts of concrete technology and procedure to determine various properties of concrete like workability, mechanical properties and design concrete mixes.</w:t>
      </w:r>
    </w:p>
    <w:p w14:paraId="109FF956" w14:textId="77777777" w:rsidR="00A807C0" w:rsidRPr="00240B59" w:rsidRDefault="00A807C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99F8B11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COURSE OUTCOMES</w:t>
      </w:r>
    </w:p>
    <w:p w14:paraId="56BF86DD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>After successfully completing the course, the students will be able to</w:t>
      </w:r>
    </w:p>
    <w:p w14:paraId="2477B711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 1</w:t>
      </w:r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>: Identify different types of cement and its properties,</w:t>
      </w:r>
    </w:p>
    <w:p w14:paraId="49BBFAF1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 2</w:t>
      </w:r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>: Explain the different process to determine the workability of concrete,</w:t>
      </w:r>
    </w:p>
    <w:p w14:paraId="5311D543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 3</w:t>
      </w:r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>: Explain the process to determine strength and durability of concrete,</w:t>
      </w:r>
    </w:p>
    <w:p w14:paraId="3F1ACF81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 4</w:t>
      </w:r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>: Design concrete mixes for the given conditions,</w:t>
      </w:r>
    </w:p>
    <w:p w14:paraId="77BC7489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 5</w:t>
      </w:r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>: Explain the process of destructive and non-destructive testing of hardened concrete, and</w:t>
      </w:r>
    </w:p>
    <w:p w14:paraId="5AA5B5EF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 6</w:t>
      </w:r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>: Select types of admixtures and special concrete for given condition.</w:t>
      </w:r>
    </w:p>
    <w:p w14:paraId="7669D3E0" w14:textId="77777777" w:rsidR="00A807C0" w:rsidRPr="00240B59" w:rsidRDefault="00A807C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C2DA072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COURSE DETAILS</w:t>
      </w:r>
    </w:p>
    <w:p w14:paraId="0C6B9AFE" w14:textId="77777777" w:rsidR="00A807C0" w:rsidRPr="00240B59" w:rsidRDefault="00A807C0" w:rsidP="00240B59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351BA30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Concrete Materials</w:t>
      </w:r>
    </w:p>
    <w:p w14:paraId="4FEA7280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>Types of material, cement types, testing of materials.</w:t>
      </w:r>
    </w:p>
    <w:p w14:paraId="660AFCF2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Concrete</w:t>
      </w:r>
    </w:p>
    <w:p w14:paraId="71E50908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>Workability, Factors affecting workability, type of tests.</w:t>
      </w:r>
    </w:p>
    <w:p w14:paraId="24AF7888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Strength of concrete</w:t>
      </w:r>
    </w:p>
    <w:p w14:paraId="7A058119" w14:textId="69F31AA8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>Water cement ratio, gain of strength with age, effect of maximum size of aggregate, relationship between</w:t>
      </w:r>
      <w:r w:rsid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compressive and tensile strength, high </w:t>
      </w:r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strength concrete, high performance concrete, elasticity, shrinkage and creep of concrete.</w:t>
      </w:r>
    </w:p>
    <w:p w14:paraId="6858855F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Durability of concrete</w:t>
      </w:r>
    </w:p>
    <w:p w14:paraId="6AC54949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>Permeability, carbonation, sulphate attack, alkali-aggregate reaction, chloride attack.</w:t>
      </w:r>
    </w:p>
    <w:p w14:paraId="31862957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Concrete Mix design</w:t>
      </w:r>
    </w:p>
    <w:p w14:paraId="39811DEA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>Concept &amp; types, example.</w:t>
      </w:r>
    </w:p>
    <w:p w14:paraId="4F1C18F8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>Destructive and non-destructive testing of hardened concrete</w:t>
      </w:r>
    </w:p>
    <w:p w14:paraId="5F833CDF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>Admixtures.</w:t>
      </w:r>
    </w:p>
    <w:p w14:paraId="4FA8B73F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>Special Concrete</w:t>
      </w:r>
    </w:p>
    <w:p w14:paraId="7004630F" w14:textId="77777777" w:rsidR="00A807C0" w:rsidRPr="00240B59" w:rsidRDefault="00A807C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3A8F62F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Lightweight Concrete</w:t>
      </w:r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High density concrete. Hot weather and cold weather concreting, polymer concrete, </w:t>
      </w:r>
      <w:proofErr w:type="spellStart"/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>Fibre</w:t>
      </w:r>
      <w:proofErr w:type="spellEnd"/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>-</w:t>
      </w:r>
    </w:p>
    <w:p w14:paraId="5AECEAA3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>reinforced concrete, Self-compacting concrete.</w:t>
      </w:r>
    </w:p>
    <w:p w14:paraId="1044A927" w14:textId="77777777" w:rsidR="00A807C0" w:rsidRPr="00240B59" w:rsidRDefault="00A807C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5B2001B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Textbooks</w:t>
      </w:r>
    </w:p>
    <w:p w14:paraId="4F941FFE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</w:t>
      </w:r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 S Shetty, Concrete Technology: Theory and Practice, S Chand &amp; Company, 8th Edition 2018.</w:t>
      </w:r>
    </w:p>
    <w:p w14:paraId="6BF65FE4" w14:textId="77777777" w:rsidR="00A807C0" w:rsidRPr="00240B59" w:rsidRDefault="00A807C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D358E06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2. </w:t>
      </w:r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>A.M. Neville, Properties of concrete, Pearson Education Pvt. Ltd., New Delhi, 4</w:t>
      </w:r>
    </w:p>
    <w:p w14:paraId="5170E91F" w14:textId="77777777" w:rsidR="00A807C0" w:rsidRPr="00240B59" w:rsidRDefault="00A807C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F519A17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>th</w:t>
      </w:r>
      <w:proofErr w:type="spellEnd"/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Edition, 2002.</w:t>
      </w:r>
    </w:p>
    <w:p w14:paraId="03075F29" w14:textId="77777777" w:rsidR="00A807C0" w:rsidRPr="00240B59" w:rsidRDefault="0000000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0B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</w:t>
      </w:r>
      <w:r w:rsidRPr="00240B5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M.L. Gambhir, Concrete Technology, McGraw Hill Education, New Delhi, 4th Edition, 2017.</w:t>
      </w:r>
    </w:p>
    <w:p w14:paraId="7F2075C7" w14:textId="77777777" w:rsidR="00A807C0" w:rsidRPr="00240B59" w:rsidRDefault="00A807C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CAF50A4" w14:textId="77777777" w:rsidR="00A807C0" w:rsidRPr="00240B59" w:rsidRDefault="00A807C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8DF4B6C" w14:textId="77777777" w:rsidR="00A807C0" w:rsidRPr="00240B59" w:rsidRDefault="00A807C0" w:rsidP="00240B59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97208CA" w14:textId="77777777" w:rsidR="00A807C0" w:rsidRPr="00240B59" w:rsidRDefault="00A807C0" w:rsidP="00240B59">
      <w:pPr>
        <w:spacing w:beforeAutospacing="1" w:afterAutospacing="1" w:line="276" w:lineRule="auto"/>
        <w:rPr>
          <w:rFonts w:ascii="Times New Roman" w:hAnsi="Times New Roman" w:cs="Times New Roman"/>
          <w:sz w:val="28"/>
          <w:szCs w:val="28"/>
        </w:rPr>
      </w:pPr>
    </w:p>
    <w:p w14:paraId="3C652F92" w14:textId="77777777" w:rsidR="00A807C0" w:rsidRDefault="00A807C0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A807C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xMjEyNTMwNTI3MLZQ0lEKTi0uzszPAykwrAUA7/k3SiwAAAA="/>
  </w:docVars>
  <w:rsids>
    <w:rsidRoot w:val="6D2F51BB"/>
    <w:rsid w:val="00240B59"/>
    <w:rsid w:val="004D67AD"/>
    <w:rsid w:val="00A807C0"/>
    <w:rsid w:val="182F4896"/>
    <w:rsid w:val="280258B0"/>
    <w:rsid w:val="4C383C7C"/>
    <w:rsid w:val="55E5729C"/>
    <w:rsid w:val="6ABD60AB"/>
    <w:rsid w:val="6D2F51BB"/>
    <w:rsid w:val="78E1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23DFB8"/>
  <w15:docId w15:val="{EA62E3C8-C917-486A-91F9-F776C7CCE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Sunny Jaiswal</dc:creator>
  <cp:lastModifiedBy>Manoranjan Mohapatra</cp:lastModifiedBy>
  <cp:revision>2</cp:revision>
  <dcterms:created xsi:type="dcterms:W3CDTF">2025-09-25T07:25:00Z</dcterms:created>
  <dcterms:modified xsi:type="dcterms:W3CDTF">2025-09-27T05:25:00Z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496B166D61904D22BA1AA8E48F5C4CA0_13</vt:lpwstr>
  </property>
</Properties>
</file>