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6210" w14:textId="77777777" w:rsidR="0073174E" w:rsidRPr="0073174E" w:rsidRDefault="0073174E" w:rsidP="0073174E">
      <w:pPr>
        <w:rPr>
          <w:b/>
          <w:bCs/>
        </w:rPr>
      </w:pPr>
      <w:r w:rsidRPr="0073174E">
        <w:rPr>
          <w:b/>
          <w:bCs/>
        </w:rPr>
        <w:t>4. Practical Coding Test Brief — "</w:t>
      </w:r>
      <w:proofErr w:type="spellStart"/>
      <w:r w:rsidRPr="0073174E">
        <w:rPr>
          <w:b/>
          <w:bCs/>
        </w:rPr>
        <w:t>TaskFlow</w:t>
      </w:r>
      <w:proofErr w:type="spellEnd"/>
      <w:r w:rsidRPr="0073174E">
        <w:rPr>
          <w:b/>
          <w:bCs/>
        </w:rPr>
        <w:t xml:space="preserve"> Lite"</w:t>
      </w:r>
    </w:p>
    <w:p w14:paraId="6D19B383" w14:textId="77777777" w:rsidR="0073174E" w:rsidRPr="0073174E" w:rsidRDefault="0073174E" w:rsidP="0073174E">
      <w:pPr>
        <w:rPr>
          <w:b/>
          <w:bCs/>
        </w:rPr>
      </w:pPr>
      <w:r w:rsidRPr="0073174E">
        <w:rPr>
          <w:b/>
          <w:bCs/>
        </w:rPr>
        <w:t>Scenario</w:t>
      </w:r>
    </w:p>
    <w:p w14:paraId="0E088F2C" w14:textId="77777777" w:rsidR="0073174E" w:rsidRPr="0073174E" w:rsidRDefault="0073174E" w:rsidP="0073174E">
      <w:r w:rsidRPr="0073174E">
        <w:t>You are joining an early-stage startup as a full-stack engineer. The founders need a working demo of a team task board for an investor meeting in a few days. It does not need to be polished, but the core flows must work end-to-end and the codebase needs to be something a second engineer could pick up next week.</w:t>
      </w:r>
    </w:p>
    <w:p w14:paraId="796931B8" w14:textId="77777777" w:rsidR="0073174E" w:rsidRPr="0073174E" w:rsidRDefault="0073174E" w:rsidP="0073174E">
      <w:pPr>
        <w:rPr>
          <w:b/>
          <w:bCs/>
        </w:rPr>
      </w:pPr>
      <w:r w:rsidRPr="0073174E">
        <w:rPr>
          <w:b/>
          <w:bCs/>
        </w:rPr>
        <w:t>Functional Requirements</w:t>
      </w:r>
    </w:p>
    <w:p w14:paraId="53A55C86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User registration and login (JWT-based authentication).</w:t>
      </w:r>
    </w:p>
    <w:p w14:paraId="09DB641D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Boards, each with members who hold one of three roles: owner, editor, or viewer.</w:t>
      </w:r>
    </w:p>
    <w:p w14:paraId="409C616F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 xml:space="preserve">Tasks that belong to a board and carry a status of </w:t>
      </w:r>
      <w:proofErr w:type="spellStart"/>
      <w:r w:rsidRPr="0073174E">
        <w:t>todo</w:t>
      </w:r>
      <w:proofErr w:type="spellEnd"/>
      <w:r w:rsidRPr="0073174E">
        <w:t xml:space="preserve">, </w:t>
      </w:r>
      <w:proofErr w:type="spellStart"/>
      <w:r w:rsidRPr="0073174E">
        <w:t>in_progress</w:t>
      </w:r>
      <w:proofErr w:type="spellEnd"/>
      <w:r w:rsidRPr="0073174E">
        <w:t>, or done.</w:t>
      </w:r>
    </w:p>
    <w:p w14:paraId="4A52C24E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Role-based access control: viewers can read but not modify; editors and owners can create/update/delete tasks; only owners manage board membership.</w:t>
      </w:r>
    </w:p>
    <w:p w14:paraId="63F50226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A Kanban-style listing of tasks grouped by status, with the ability to filter by a single status.</w:t>
      </w:r>
    </w:p>
    <w:p w14:paraId="49606783" w14:textId="77777777" w:rsidR="0073174E" w:rsidRPr="0073174E" w:rsidRDefault="0073174E" w:rsidP="0073174E">
      <w:pPr>
        <w:rPr>
          <w:b/>
          <w:bCs/>
        </w:rPr>
      </w:pPr>
      <w:r w:rsidRPr="0073174E">
        <w:rPr>
          <w:b/>
          <w:bCs/>
        </w:rPr>
        <w:t>Non-Functional Requirements</w:t>
      </w:r>
    </w:p>
    <w:p w14:paraId="126FE229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A clean, RESTful API design with consistent request validation and a consistent error response shape.</w:t>
      </w:r>
    </w:p>
    <w:p w14:paraId="69440301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Centralized error handling rather than ad-hoc try/catch formatting in every route.</w:t>
      </w:r>
    </w:p>
    <w:p w14:paraId="71341B78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A small number of automated tests that demonstrate the testing approach (not full coverage).</w:t>
      </w:r>
    </w:p>
    <w:p w14:paraId="770ED030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 xml:space="preserve">A short README documenting key design decisions and any </w:t>
      </w:r>
      <w:proofErr w:type="spellStart"/>
      <w:r w:rsidRPr="0073174E">
        <w:t>tradeoffs</w:t>
      </w:r>
      <w:proofErr w:type="spellEnd"/>
      <w:r w:rsidRPr="0073174E">
        <w:t xml:space="preserve"> made under time pressure.</w:t>
      </w:r>
    </w:p>
    <w:p w14:paraId="0E55BC8C" w14:textId="77777777" w:rsidR="0073174E" w:rsidRPr="0073174E" w:rsidRDefault="0073174E" w:rsidP="0073174E">
      <w:pPr>
        <w:numPr>
          <w:ilvl w:val="0"/>
          <w:numId w:val="1"/>
        </w:numPr>
      </w:pPr>
      <w:r w:rsidRPr="0073174E">
        <w:t>A half-page write-up: "if this needed to support 100,000 users, what would you change first, and why?"</w:t>
      </w:r>
    </w:p>
    <w:p w14:paraId="0A2F0B1F" w14:textId="77777777" w:rsidR="0073174E" w:rsidRPr="0073174E" w:rsidRDefault="0073174E" w:rsidP="0073174E">
      <w:pPr>
        <w:rPr>
          <w:b/>
          <w:bCs/>
        </w:rPr>
      </w:pPr>
      <w:r w:rsidRPr="0073174E">
        <w:rPr>
          <w:b/>
          <w:bCs/>
        </w:rPr>
        <w:t>What We Are NOT Expecting</w:t>
      </w:r>
    </w:p>
    <w:p w14:paraId="49CA69F2" w14:textId="356E8854" w:rsidR="0073174E" w:rsidRPr="0073174E" w:rsidRDefault="0073174E" w:rsidP="0073174E">
      <w:r w:rsidRPr="0073174E">
        <w:t>A pixel-perfect UI, a fully deployed production environment, or a literal build-out to millions of users.</w:t>
      </w:r>
    </w:p>
    <w:p w14:paraId="7DC9F7C6" w14:textId="77777777" w:rsidR="0073174E" w:rsidRDefault="0073174E"/>
    <w:sectPr w:rsidR="0073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0864" w14:textId="77777777" w:rsidR="003301F3" w:rsidRDefault="003301F3" w:rsidP="0073174E">
      <w:pPr>
        <w:spacing w:after="0" w:line="240" w:lineRule="auto"/>
      </w:pPr>
      <w:r>
        <w:separator/>
      </w:r>
    </w:p>
  </w:endnote>
  <w:endnote w:type="continuationSeparator" w:id="0">
    <w:p w14:paraId="2FE68876" w14:textId="77777777" w:rsidR="003301F3" w:rsidRDefault="003301F3" w:rsidP="0073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5702" w14:textId="77777777" w:rsidR="003301F3" w:rsidRDefault="003301F3" w:rsidP="0073174E">
      <w:pPr>
        <w:spacing w:after="0" w:line="240" w:lineRule="auto"/>
      </w:pPr>
      <w:r>
        <w:separator/>
      </w:r>
    </w:p>
  </w:footnote>
  <w:footnote w:type="continuationSeparator" w:id="0">
    <w:p w14:paraId="64CA8BAB" w14:textId="77777777" w:rsidR="003301F3" w:rsidRDefault="003301F3" w:rsidP="0073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F0351"/>
    <w:multiLevelType w:val="hybridMultilevel"/>
    <w:tmpl w:val="D8F4B164"/>
    <w:lvl w:ilvl="0" w:tplc="FBF47F7A">
      <w:start w:val="1"/>
      <w:numFmt w:val="bullet"/>
      <w:lvlText w:val="•"/>
      <w:lvlJc w:val="left"/>
      <w:pPr>
        <w:ind w:left="560" w:hanging="280"/>
      </w:pPr>
    </w:lvl>
    <w:lvl w:ilvl="1" w:tplc="0AEAEE50">
      <w:numFmt w:val="decimal"/>
      <w:lvlText w:val=""/>
      <w:lvlJc w:val="left"/>
      <w:pPr>
        <w:ind w:left="0" w:firstLine="0"/>
      </w:pPr>
    </w:lvl>
    <w:lvl w:ilvl="2" w:tplc="131C697C">
      <w:numFmt w:val="decimal"/>
      <w:lvlText w:val=""/>
      <w:lvlJc w:val="left"/>
      <w:pPr>
        <w:ind w:left="0" w:firstLine="0"/>
      </w:pPr>
    </w:lvl>
    <w:lvl w:ilvl="3" w:tplc="1A6CE67C">
      <w:numFmt w:val="decimal"/>
      <w:lvlText w:val=""/>
      <w:lvlJc w:val="left"/>
      <w:pPr>
        <w:ind w:left="0" w:firstLine="0"/>
      </w:pPr>
    </w:lvl>
    <w:lvl w:ilvl="4" w:tplc="E22EC0D6">
      <w:numFmt w:val="decimal"/>
      <w:lvlText w:val=""/>
      <w:lvlJc w:val="left"/>
      <w:pPr>
        <w:ind w:left="0" w:firstLine="0"/>
      </w:pPr>
    </w:lvl>
    <w:lvl w:ilvl="5" w:tplc="5E94E1EC">
      <w:numFmt w:val="decimal"/>
      <w:lvlText w:val=""/>
      <w:lvlJc w:val="left"/>
      <w:pPr>
        <w:ind w:left="0" w:firstLine="0"/>
      </w:pPr>
    </w:lvl>
    <w:lvl w:ilvl="6" w:tplc="CE0676E0">
      <w:numFmt w:val="decimal"/>
      <w:lvlText w:val=""/>
      <w:lvlJc w:val="left"/>
      <w:pPr>
        <w:ind w:left="0" w:firstLine="0"/>
      </w:pPr>
    </w:lvl>
    <w:lvl w:ilvl="7" w:tplc="F49813AA">
      <w:numFmt w:val="decimal"/>
      <w:lvlText w:val=""/>
      <w:lvlJc w:val="left"/>
      <w:pPr>
        <w:ind w:left="0" w:firstLine="0"/>
      </w:pPr>
    </w:lvl>
    <w:lvl w:ilvl="8" w:tplc="D13C9E22">
      <w:numFmt w:val="decimal"/>
      <w:lvlText w:val=""/>
      <w:lvlJc w:val="left"/>
      <w:pPr>
        <w:ind w:left="0" w:firstLine="0"/>
      </w:pPr>
    </w:lvl>
  </w:abstractNum>
  <w:num w:numId="1" w16cid:durableId="8170673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4E"/>
    <w:rsid w:val="003301F3"/>
    <w:rsid w:val="0042415E"/>
    <w:rsid w:val="0073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2A99"/>
  <w15:chartTrackingRefBased/>
  <w15:docId w15:val="{0040E570-5F34-4D89-ABD2-C6FE73F8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74E"/>
  </w:style>
  <w:style w:type="paragraph" w:styleId="Footer">
    <w:name w:val="footer"/>
    <w:basedOn w:val="Normal"/>
    <w:link w:val="FooterChar"/>
    <w:uiPriority w:val="99"/>
    <w:unhideWhenUsed/>
    <w:rsid w:val="00731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2026-06-17T10:12:00Z</dcterms:created>
  <dcterms:modified xsi:type="dcterms:W3CDTF">2026-06-17T10:13:00Z</dcterms:modified>
</cp:coreProperties>
</file>