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50"/>
        <w:gridCol w:w="2671"/>
      </w:tblGrid>
      <w:tr w:rsidR="006C5F66" w:rsidTr="007876A8">
        <w:trPr>
          <w:trHeight w:val="254"/>
        </w:trPr>
        <w:tc>
          <w:tcPr>
            <w:tcW w:w="2450" w:type="dxa"/>
          </w:tcPr>
          <w:sdt>
            <w:sdtPr>
              <w:id w:val="-1959092592"/>
              <w:placeholder>
                <w:docPart w:val="DefaultPlaceholder_-1854013440"/>
              </w:placeholder>
              <w15:dataBinding w:prefixMappings="xmlns:ns0='urn:microsoft-dynamics-nav/reports/iwpi_Surat Jalan/50110/' " w:xpath="/ns0:NavWordReportXmlPart[1]/ns0:SSH[1]/ns0:Sell_to_Customer_Name[1]" w:storeItemID="{BC41B5E0-FCD4-4D7A-86A1-BD9A92DF4D0B}"/>
            </w:sdtPr>
            <w:sdtEndPr/>
            <w:sdtContent>
              <w:p w:rsidR="006C5F66" w:rsidRDefault="002D685F">
                <w:proofErr w:type="spellStart"/>
                <w:r>
                  <w:t>Sell_to_Customer_Name</w:t>
                </w:r>
                <w:proofErr w:type="spellEnd"/>
              </w:p>
            </w:sdtContent>
          </w:sdt>
        </w:tc>
        <w:sdt>
          <w:sdtPr>
            <w:id w:val="39792101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Sell_to_Customer_Name_2[1]" w:storeItemID="{BC41B5E0-FCD4-4D7A-86A1-BD9A92DF4D0B}"/>
          </w:sdtPr>
          <w:sdtEndPr/>
          <w:sdtContent>
            <w:tc>
              <w:tcPr>
                <w:tcW w:w="2671" w:type="dxa"/>
              </w:tcPr>
              <w:p w:rsidR="006C5F66" w:rsidRDefault="002D685F">
                <w:r>
                  <w:t>Sell_to_Customer_Name_2</w:t>
                </w:r>
              </w:p>
            </w:tc>
          </w:sdtContent>
        </w:sdt>
      </w:tr>
      <w:tr w:rsidR="007876A8" w:rsidTr="000C0D98">
        <w:trPr>
          <w:trHeight w:val="254"/>
        </w:trPr>
        <w:sdt>
          <w:sdtPr>
            <w:id w:val="-1029483769"/>
            <w:placeholder>
              <w:docPart w:val="F64DB5165D1046739D7206A164D16066"/>
            </w:placeholder>
            <w15:dataBinding w:prefixMappings="xmlns:ns0='urn:microsoft-dynamics-nav/reports/iwpi_Surat Jalan/50110/' " w:xpath="/ns0:NavWordReportXmlPart[1]/ns0:SSH[1]/ns0:Sell_to_Address[1]" w:storeItemID="{BC41B5E0-FCD4-4D7A-86A1-BD9A92DF4D0B}"/>
          </w:sdtPr>
          <w:sdtEndPr/>
          <w:sdtContent>
            <w:tc>
              <w:tcPr>
                <w:tcW w:w="5121" w:type="dxa"/>
                <w:gridSpan w:val="2"/>
              </w:tcPr>
              <w:p w:rsidR="007876A8" w:rsidRDefault="002D685F">
                <w:proofErr w:type="spellStart"/>
                <w:r>
                  <w:t>Sell_to_Address</w:t>
                </w:r>
                <w:proofErr w:type="spellEnd"/>
              </w:p>
            </w:tc>
          </w:sdtContent>
        </w:sdt>
      </w:tr>
      <w:tr w:rsidR="007876A8" w:rsidTr="00387C91">
        <w:trPr>
          <w:trHeight w:val="254"/>
        </w:trPr>
        <w:sdt>
          <w:sdtPr>
            <w:id w:val="1225263048"/>
            <w:placeholder>
              <w:docPart w:val="7525780D8F084ECC8ADAB52C265BC7AB"/>
            </w:placeholder>
            <w15:dataBinding w:prefixMappings="xmlns:ns0='urn:microsoft-dynamics-nav/reports/iwpi_Surat Jalan/50110/' " w:xpath="/ns0:NavWordReportXmlPart[1]/ns0:SSH[1]/ns0:Sell_to_Address_2[1]" w:storeItemID="{BC41B5E0-FCD4-4D7A-86A1-BD9A92DF4D0B}"/>
          </w:sdtPr>
          <w:sdtEndPr/>
          <w:sdtContent>
            <w:tc>
              <w:tcPr>
                <w:tcW w:w="5121" w:type="dxa"/>
                <w:gridSpan w:val="2"/>
              </w:tcPr>
              <w:p w:rsidR="007876A8" w:rsidRDefault="002D685F">
                <w:r>
                  <w:t>Sell_to_Address_2</w:t>
                </w:r>
              </w:p>
            </w:tc>
          </w:sdtContent>
        </w:sdt>
      </w:tr>
      <w:tr w:rsidR="006C5F66" w:rsidTr="007876A8">
        <w:trPr>
          <w:trHeight w:val="254"/>
        </w:trPr>
        <w:sdt>
          <w:sdtPr>
            <w:id w:val="-314030074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Sell_to_City[1]" w:storeItemID="{BC41B5E0-FCD4-4D7A-86A1-BD9A92DF4D0B}"/>
          </w:sdtPr>
          <w:sdtEndPr/>
          <w:sdtContent>
            <w:tc>
              <w:tcPr>
                <w:tcW w:w="2450" w:type="dxa"/>
              </w:tcPr>
              <w:p w:rsidR="006C5F66" w:rsidRDefault="002D685F">
                <w:proofErr w:type="spellStart"/>
                <w:r>
                  <w:t>Sell_to_City</w:t>
                </w:r>
                <w:proofErr w:type="spellEnd"/>
              </w:p>
            </w:tc>
          </w:sdtContent>
        </w:sdt>
        <w:sdt>
          <w:sdtPr>
            <w:id w:val="1580327347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Sell_to_Post_Code[1]" w:storeItemID="{BC41B5E0-FCD4-4D7A-86A1-BD9A92DF4D0B}"/>
          </w:sdtPr>
          <w:sdtEndPr/>
          <w:sdtContent>
            <w:tc>
              <w:tcPr>
                <w:tcW w:w="2671" w:type="dxa"/>
              </w:tcPr>
              <w:p w:rsidR="006C5F66" w:rsidRDefault="002D685F">
                <w:proofErr w:type="spellStart"/>
                <w:r>
                  <w:t>Sell_to_Post_Code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80" w:rightFromText="180" w:vertAnchor="text" w:horzAnchor="page" w:tblpX="7771" w:tblpY="-106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72"/>
      </w:tblGrid>
      <w:tr w:rsidR="007876A8" w:rsidTr="007876A8">
        <w:trPr>
          <w:trHeight w:val="358"/>
        </w:trPr>
        <w:sdt>
          <w:sdtPr>
            <w:id w:val="7644927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Shipment_Date[1]" w:storeItemID="{BC41B5E0-FCD4-4D7A-86A1-BD9A92DF4D0B}"/>
          </w:sdtPr>
          <w:sdtEndPr/>
          <w:sdtContent>
            <w:tc>
              <w:tcPr>
                <w:tcW w:w="2369" w:type="dxa"/>
              </w:tcPr>
              <w:p w:rsidR="007876A8" w:rsidP="007876A8" w:rsidRDefault="002D685F">
                <w:proofErr w:type="spellStart"/>
                <w:r>
                  <w:t>Shipment_Date</w:t>
                </w:r>
                <w:proofErr w:type="spellEnd"/>
              </w:p>
            </w:tc>
          </w:sdtContent>
        </w:sdt>
      </w:tr>
      <w:tr w:rsidR="007876A8" w:rsidTr="007876A8">
        <w:trPr>
          <w:trHeight w:val="338"/>
        </w:trPr>
        <w:sdt>
          <w:sdtPr>
            <w:id w:val="-659151408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Order_No_[1]" w:storeItemID="{BC41B5E0-FCD4-4D7A-86A1-BD9A92DF4D0B}"/>
          </w:sdtPr>
          <w:sdtEndPr/>
          <w:sdtContent>
            <w:tc>
              <w:tcPr>
                <w:tcW w:w="2369" w:type="dxa"/>
              </w:tcPr>
              <w:p w:rsidR="007876A8" w:rsidP="007876A8" w:rsidRDefault="002D685F">
                <w:proofErr w:type="spellStart"/>
                <w:r>
                  <w:t>Order_No</w:t>
                </w:r>
                <w:proofErr w:type="spellEnd"/>
                <w:r>
                  <w:t>_</w:t>
                </w:r>
              </w:p>
            </w:tc>
          </w:sdtContent>
        </w:sdt>
      </w:tr>
      <w:tr w:rsidR="007876A8" w:rsidTr="007876A8">
        <w:trPr>
          <w:trHeight w:val="338"/>
        </w:trPr>
        <w:sdt>
          <w:sdtPr>
            <w:id w:val="-570891775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External_Document_No_[1]" w:storeItemID="{BC41B5E0-FCD4-4D7A-86A1-BD9A92DF4D0B}"/>
          </w:sdtPr>
          <w:sdtEndPr/>
          <w:sdtContent>
            <w:tc>
              <w:tcPr>
                <w:tcW w:w="2369" w:type="dxa"/>
              </w:tcPr>
              <w:p w:rsidR="007876A8" w:rsidP="007876A8" w:rsidRDefault="002D685F">
                <w:proofErr w:type="spellStart"/>
                <w:r>
                  <w:t>External_Document_No</w:t>
                </w:r>
                <w:proofErr w:type="spellEnd"/>
                <w:r>
                  <w:t>_</w:t>
                </w:r>
              </w:p>
            </w:tc>
          </w:sdtContent>
        </w:sdt>
      </w:tr>
    </w:tbl>
    <w:p w:rsidR="0055490F" w:rsidRDefault="007C718B"/>
    <w:tbl>
      <w:tblPr>
        <w:tblStyle w:val="TableGrid"/>
        <w:tblW w:w="0" w:type="auto"/>
        <w:tblInd w:w="75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02"/>
      </w:tblGrid>
      <w:tr w:rsidR="00CB1BFA" w:rsidTr="002D685F">
        <w:trPr>
          <w:trHeight w:val="284"/>
        </w:trPr>
        <w:tc>
          <w:tcPr>
            <w:tcW w:w="802" w:type="dxa"/>
          </w:tcPr>
          <w:p w:rsidR="00CB1BFA" w:rsidRDefault="00CB1BFA">
            <w:r>
              <w:fldChar w:fldCharType="begin"/>
            </w:r>
            <w:r>
              <w:instrText xml:space="preserve"> PAGE 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of </w:t>
            </w:r>
            <w:fldSimple w:instr=" NUMPAGES  ">
              <w:r w:rsidR="002D685F">
                <w:rPr>
                  <w:noProof/>
                </w:rPr>
                <w:t>1</w:t>
              </w:r>
            </w:fldSimple>
          </w:p>
        </w:tc>
      </w:tr>
    </w:tbl>
    <w:tbl>
      <w:tblPr>
        <w:tblStyle w:val="TableGrid"/>
        <w:tblpPr w:leftFromText="180" w:rightFromText="180" w:vertAnchor="text" w:horzAnchor="margin" w:tblpY="46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90"/>
        <w:gridCol w:w="1239"/>
        <w:gridCol w:w="1460"/>
        <w:gridCol w:w="1748"/>
        <w:gridCol w:w="999"/>
        <w:gridCol w:w="222"/>
      </w:tblGrid>
      <w:sdt>
        <w:sdtPr>
          <w:alias w:val="#Nav: /SSH/SSL"/>
          <w:tag w:val="#Nav: iwpi_Surat Jalan/50110"/>
          <w:id w:val="-1849862577"/>
          <w15:dataBinding w:prefixMappings="xmlns:ns0='urn:microsoft-dynamics-nav/reports/iwpi_Surat Jalan/50110/'" w:xpath="/ns0:NavWordReportXmlPart[1]/ns0:SSH[1]/ns0:SSL" w:storeItemID="{BC41B5E0-FCD4-4D7A-86A1-BD9A92DF4D0B}"/>
          <w15:repeatingSection/>
        </w:sdtPr>
        <w:sdtContent>
          <w:sdt>
            <w:sdtPr>
              <w:id w:val="-2125925800"/>
              <w:placeholder>
                <w:docPart w:val="31286E255A8B443C8001C04BA6F679D7"/>
              </w:placeholder>
              <w15:repeatingSectionItem/>
            </w:sdtPr>
            <w:sdtContent>
              <w:tr w:rsidR="002D685F" w:rsidTr="002D685F">
                <w:trPr>
                  <w:trHeight w:val="343"/>
                </w:trPr>
                <w:sdt>
                  <w:sdtPr>
                    <w:id w:val="1580405702"/>
                    <w:placeholder>
                      <w:docPart w:val="FF68CB1B11C84113AC0DC9CCA02B1B70"/>
                    </w:placeholder>
                    <w15:dataBinding w:prefixMappings="xmlns:ns0='urn:microsoft-dynamics-nav/reports/iwpi_Surat Jalan/50110/' " w:xpath="/ns0:NavWordReportXmlPart[1]/ns0:SSH[1]/ns0:SSL[1]/ns0:totalLines[1]" w:storeItemID="{BC41B5E0-FCD4-4D7A-86A1-BD9A92DF4D0B}"/>
                    <w:alias w:val="#Nav: /SSH/SSL/totalLines"/>
                    <w:tag w:val="#Nav: iwpi_Surat Jalan/50110"/>
                  </w:sdtPr>
                  <w:sdtContent>
                    <w:tc>
                      <w:tcPr>
                        <w:tcW w:w="1090" w:type="dxa"/>
                      </w:tcPr>
                      <w:p w:rsidR="002D685F" w:rsidP="002D685F" w:rsidRDefault="002D685F">
                        <w:proofErr w:type="spellStart"/>
                        <w:r>
                          <w:t>totalLines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SH/SSL/Description"/>
                    <w:tag w:val="#Nav: iwpi_Surat Jalan/50110"/>
                    <w:id w:val="-80673713"/>
                    <w:placeholder>
                      <w:docPart w:val="85CBC1FDB0FE4313B8BFD16D10E17375"/>
                    </w:placeholder>
                    <w15:dataBinding w:prefixMappings="xmlns:ns0='urn:microsoft-dynamics-nav/reports/iwpi_Surat Jalan/50110/' " w:xpath="/ns0:NavWordReportXmlPart[1]/ns0:SSH[1]/ns0:SSL[1]/ns0:Description[1]" w:storeItemID="{BC41B5E0-FCD4-4D7A-86A1-BD9A92DF4D0B}"/>
                  </w:sdtPr>
                  <w:sdtContent>
                    <w:tc>
                      <w:tcPr>
                        <w:tcW w:w="1239" w:type="dxa"/>
                      </w:tcPr>
                      <w:p w:rsidR="002D685F" w:rsidP="002D685F" w:rsidRDefault="002D685F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SSH/SSL/Description_2"/>
                    <w:tag w:val="#Nav: iwpi_Surat Jalan/50110"/>
                    <w:id w:val="-523636539"/>
                    <w:placeholder>
                      <w:docPart w:val="FF68CB1B11C84113AC0DC9CCA02B1B70"/>
                    </w:placeholder>
                    <w15:dataBinding w:prefixMappings="xmlns:ns0='urn:microsoft-dynamics-nav/reports/iwpi_Surat Jalan/50110/' " w:xpath="/ns0:NavWordReportXmlPart[1]/ns0:SSH[1]/ns0:SSL[1]/ns0:Description_2[1]" w:storeItemID="{BC41B5E0-FCD4-4D7A-86A1-BD9A92DF4D0B}"/>
                  </w:sdtPr>
                  <w:sdtContent>
                    <w:tc>
                      <w:tcPr>
                        <w:tcW w:w="1460" w:type="dxa"/>
                      </w:tcPr>
                      <w:p w:rsidR="002D685F" w:rsidP="002D685F" w:rsidRDefault="002D685F">
                        <w:r>
                          <w:t>Description_2</w:t>
                        </w:r>
                      </w:p>
                    </w:tc>
                  </w:sdtContent>
                </w:sdt>
                <w:sdt>
                  <w:sdtPr>
                    <w:alias w:val="#Nav: /SSH/SSL/Quantity__Base_"/>
                    <w:tag w:val="#Nav: iwpi_Surat Jalan/50110"/>
                    <w:id w:val="-1752119346"/>
                    <w:placeholder>
                      <w:docPart w:val="FF68CB1B11C84113AC0DC9CCA02B1B70"/>
                    </w:placeholder>
                    <w15:dataBinding w:prefixMappings="xmlns:ns0='urn:microsoft-dynamics-nav/reports/iwpi_Surat Jalan/50110/' " w:xpath="/ns0:NavWordReportXmlPart[1]/ns0:SSH[1]/ns0:SSL[1]/ns0:Quantity__Base_[1]" w:storeItemID="{BC41B5E0-FCD4-4D7A-86A1-BD9A92DF4D0B}"/>
                  </w:sdtPr>
                  <w:sdtContent>
                    <w:tc>
                      <w:tcPr>
                        <w:tcW w:w="1748" w:type="dxa"/>
                      </w:tcPr>
                      <w:p w:rsidR="002D685F" w:rsidP="002D685F" w:rsidRDefault="002D685F">
                        <w:proofErr w:type="spellStart"/>
                        <w:r>
                          <w:t>Quantity__Base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SSH/SSL/Quantity"/>
                    <w:tag w:val="#Nav: iwpi_Surat Jalan/50110"/>
                    <w:id w:val="-1819646037"/>
                    <w:placeholder>
                      <w:docPart w:val="FF68CB1B11C84113AC0DC9CCA02B1B70"/>
                    </w:placeholder>
                    <w15:dataBinding w:prefixMappings="xmlns:ns0='urn:microsoft-dynamics-nav/reports/iwpi_Surat Jalan/50110/' " w:xpath="/ns0:NavWordReportXmlPart[1]/ns0:SSH[1]/ns0:SSL[1]/ns0:Quantity[1]" w:storeItemID="{BC41B5E0-FCD4-4D7A-86A1-BD9A92DF4D0B}"/>
                  </w:sdtPr>
                  <w:sdtContent>
                    <w:tc>
                      <w:tcPr>
                        <w:tcW w:w="999" w:type="dxa"/>
                      </w:tcPr>
                      <w:p w:rsidR="002D685F" w:rsidP="002D685F" w:rsidRDefault="002D685F">
                        <w:r>
                          <w:t>Quantity</w:t>
                        </w:r>
                      </w:p>
                    </w:tc>
                  </w:sdtContent>
                </w:sdt>
                <w:tc>
                  <w:tcPr>
                    <w:tcW w:w="222" w:type="dxa"/>
                  </w:tcPr>
                  <w:p w:rsidR="002D685F" w:rsidP="002D685F" w:rsidRDefault="002D685F"/>
                </w:tc>
              </w:tr>
            </w:sdtContent>
          </w:sdt>
        </w:sdtContent>
      </w:sdt>
    </w:tbl>
    <w:p w:rsidR="00662DBA" w:rsidRDefault="00662DBA">
      <w:bookmarkStart w:name="_GoBack" w:id="0"/>
      <w:bookmarkEnd w:id="0"/>
    </w:p>
    <w:tbl>
      <w:tblPr>
        <w:tblStyle w:val="TableGrid"/>
        <w:tblpPr w:leftFromText="180" w:rightFromText="180" w:vertAnchor="text" w:horzAnchor="page" w:tblpX="8176" w:tblpY="-2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48"/>
      </w:tblGrid>
      <w:tr w:rsidR="002D685F" w:rsidTr="002D685F">
        <w:trPr>
          <w:trHeight w:val="284"/>
        </w:trPr>
        <w:tc>
          <w:tcPr>
            <w:tcW w:w="2348" w:type="dxa"/>
          </w:tcPr>
          <w:p w:rsidR="002D685F" w:rsidP="002D685F" w:rsidRDefault="002D685F"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:</w:t>
            </w:r>
          </w:p>
        </w:tc>
      </w:tr>
      <w:tr w:rsidR="002D685F" w:rsidTr="002D685F">
        <w:trPr>
          <w:trHeight w:val="284"/>
        </w:trPr>
        <w:sdt>
          <w:sdtPr>
            <w:id w:val="1284155957"/>
            <w:placeholder>
              <w:docPart w:val="11F6C637697A4475919A8498CC7EA7AD"/>
            </w:placeholder>
            <w15:dataBinding w:prefixMappings="xmlns:ns0='urn:microsoft-dynamics-nav/reports/iwpi_Surat Jalan/50110/' " w:xpath="/ns0:NavWordReportXmlPart[1]/ns0:SSH[1]/ns0:Ship_to_Address[1]" w:storeItemID="{BC41B5E0-FCD4-4D7A-86A1-BD9A92DF4D0B}"/>
          </w:sdtPr>
          <w:sdtContent>
            <w:tc>
              <w:tcPr>
                <w:tcW w:w="2348" w:type="dxa"/>
              </w:tcPr>
              <w:p w:rsidR="002D685F" w:rsidP="002D685F" w:rsidRDefault="002D685F">
                <w:proofErr w:type="spellStart"/>
                <w:r>
                  <w:t>Ship_to_Address</w:t>
                </w:r>
                <w:proofErr w:type="spellEnd"/>
              </w:p>
            </w:tc>
          </w:sdtContent>
        </w:sdt>
      </w:tr>
      <w:tr w:rsidR="002D685F" w:rsidTr="002D685F">
        <w:trPr>
          <w:trHeight w:val="284"/>
        </w:trPr>
        <w:sdt>
          <w:sdtPr>
            <w:id w:val="-1191381480"/>
            <w:placeholder>
              <w:docPart w:val="11F6C637697A4475919A8498CC7EA7AD"/>
            </w:placeholder>
            <w15:dataBinding w:prefixMappings="xmlns:ns0='urn:microsoft-dynamics-nav/reports/iwpi_Surat Jalan/50110/' " w:xpath="/ns0:NavWordReportXmlPart[1]/ns0:SSH[1]/ns0:Ship_to_Address_2[1]" w:storeItemID="{BC41B5E0-FCD4-4D7A-86A1-BD9A92DF4D0B}"/>
          </w:sdtPr>
          <w:sdtContent>
            <w:tc>
              <w:tcPr>
                <w:tcW w:w="2348" w:type="dxa"/>
              </w:tcPr>
              <w:p w:rsidR="002D685F" w:rsidP="002D685F" w:rsidRDefault="002D685F">
                <w:r>
                  <w:t>Ship_to_Address_2</w:t>
                </w:r>
              </w:p>
            </w:tc>
          </w:sdtContent>
        </w:sdt>
      </w:tr>
    </w:tbl>
    <w:p w:rsidR="007876A8" w:rsidRDefault="007876A8"/>
    <w:p w:rsidR="00662DBA" w:rsidRDefault="00662DBA"/>
    <w:sectPr w:rsidR="00662DBA" w:rsidSect="007876A8">
      <w:headerReference w:type="default" r:id="rId7"/>
      <w:pgSz w:w="11907" w:h="8505" w:orient="landscape"/>
      <w:pgMar w:top="170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18B" w:rsidP="00254F1A" w:rsidRDefault="007C718B">
      <w:pPr>
        <w:spacing w:after="0" w:line="240" w:lineRule="auto"/>
      </w:pPr>
      <w:r>
        <w:separator/>
      </w:r>
    </w:p>
  </w:endnote>
  <w:endnote w:type="continuationSeparator" w:id="0">
    <w:p w:rsidR="007C718B" w:rsidP="00254F1A" w:rsidRDefault="007C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18B" w:rsidP="00254F1A" w:rsidRDefault="007C718B">
      <w:pPr>
        <w:spacing w:after="0" w:line="240" w:lineRule="auto"/>
      </w:pPr>
      <w:r>
        <w:separator/>
      </w:r>
    </w:p>
  </w:footnote>
  <w:footnote w:type="continuationSeparator" w:id="0">
    <w:p w:rsidR="007C718B" w:rsidP="00254F1A" w:rsidRDefault="007C7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F1A" w:rsidRDefault="00254F1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3975735</wp:posOffset>
              </wp:positionH>
              <wp:positionV relativeFrom="paragraph">
                <wp:posOffset>207010</wp:posOffset>
              </wp:positionV>
              <wp:extent cx="18669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1585418439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iwpi_Surat Jalan/50110/' " w:xpath="/ns0:NavWordReportXmlPart[1]/ns0:SSH[1]/ns0:No_[1]" w:storeItemID="{BC41B5E0-FCD4-4D7A-86A1-BD9A92DF4D0B}"/>
                          </w:sdtPr>
                          <w:sdtEndPr/>
                          <w:sdtContent>
                            <w:p w:rsidR="00254F1A" w:rsidRDefault="002D685F">
                              <w:r>
                                <w:t>No_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style="position:absolute;margin-left:313.05pt;margin-top:16.3pt;width:147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">
              <v:textbox>
                <w:txbxContent>
                  <w:sdt>
                    <w:sdtPr>
                      <w:id w:val="1585418439"/>
                      <w:placeholder>
                        <w:docPart w:val="DefaultPlaceholder_-1854013440"/>
                      </w:placeholder>
                      <w15:dataBinding w:prefixMappings="xmlns:ns0='urn:microsoft-dynamics-nav/reports/iwpi_Surat Jalan/50110/' " w:xpath="/ns0:NavWordReportXmlPart[1]/ns0:SSH[1]/ns0:No_[1]" w:storeItemID="{BC41B5E0-FCD4-4D7A-86A1-BD9A92DF4D0B}"/>
                    </w:sdtPr>
                    <w:sdtEndPr/>
                    <w:sdtContent>
                      <w:p w:rsidR="00254F1A" w:rsidRDefault="002D685F">
                        <w:r>
                          <w:t>No_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66"/>
    <w:rsid w:val="000A7329"/>
    <w:rsid w:val="00254F1A"/>
    <w:rsid w:val="002D685F"/>
    <w:rsid w:val="00662DBA"/>
    <w:rsid w:val="006C5F66"/>
    <w:rsid w:val="007876A8"/>
    <w:rsid w:val="007C718B"/>
    <w:rsid w:val="00CB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5F85145-C92D-401D-A14F-5DC2DE1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5F66"/>
    <w:rPr>
      <w:color w:val="808080"/>
    </w:rPr>
  </w:style>
  <w:style w:type="table" w:styleId="TableGrid">
    <w:name w:val="Table Grid"/>
    <w:basedOn w:val="TableNormal"/>
    <w:uiPriority w:val="39"/>
    <w:rsid w:val="006C5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F1A"/>
  </w:style>
  <w:style w:type="paragraph" w:styleId="Footer">
    <w:name w:val="footer"/>
    <w:basedOn w:val="Normal"/>
    <w:link w:val="FooterChar"/>
    <w:uiPriority w:val="99"/>
    <w:unhideWhenUsed/>
    <w:rsid w:val="00254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BC1ED-FAC2-412F-9975-D9842FC36277}"/>
      </w:docPartPr>
      <w:docPartBody>
        <w:p w:rsidR="004F3C7A" w:rsidRDefault="00624F9E">
          <w:r w:rsidRPr="00DB03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4DB5165D1046739D7206A164D16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C0C0E-FABD-4488-A87A-C7969A29DE91}"/>
      </w:docPartPr>
      <w:docPartBody>
        <w:p w:rsidR="00350DFD" w:rsidRDefault="004F3C7A" w:rsidP="004F3C7A">
          <w:pPr>
            <w:pStyle w:val="F64DB5165D1046739D7206A164D16066"/>
          </w:pPr>
          <w:r w:rsidRPr="00DB03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25780D8F084ECC8ADAB52C265B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472F6-F66A-4BD2-8D31-86B8E01B9AD8}"/>
      </w:docPartPr>
      <w:docPartBody>
        <w:p w:rsidR="00350DFD" w:rsidRDefault="004F3C7A" w:rsidP="004F3C7A">
          <w:pPr>
            <w:pStyle w:val="7525780D8F084ECC8ADAB52C265BC7AB"/>
          </w:pPr>
          <w:r w:rsidRPr="00DB03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286E255A8B443C8001C04BA6F67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DFD18-D2EE-4FB0-94C3-03721D082460}"/>
      </w:docPartPr>
      <w:docPartBody>
        <w:p w:rsidR="00000000" w:rsidRDefault="00350DFD" w:rsidP="00350DFD">
          <w:pPr>
            <w:pStyle w:val="31286E255A8B443C8001C04BA6F679D7"/>
          </w:pPr>
          <w:r w:rsidRPr="00D21A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68CB1B11C84113AC0DC9CCA02B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852A2-8D0C-4387-9C7B-309AA60C2DC8}"/>
      </w:docPartPr>
      <w:docPartBody>
        <w:p w:rsidR="00000000" w:rsidRDefault="00350DFD" w:rsidP="00350DFD">
          <w:pPr>
            <w:pStyle w:val="FF68CB1B11C84113AC0DC9CCA02B1B70"/>
          </w:pPr>
          <w:r w:rsidRPr="00DB03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CBC1FDB0FE4313B8BFD16D10E17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802DE-42D1-476C-9665-358183933CD8}"/>
      </w:docPartPr>
      <w:docPartBody>
        <w:p w:rsidR="00000000" w:rsidRDefault="00350DFD" w:rsidP="00350DFD">
          <w:pPr>
            <w:pStyle w:val="85CBC1FDB0FE4313B8BFD16D10E17375"/>
          </w:pPr>
          <w:r w:rsidRPr="00DB03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F6C637697A4475919A8498CC7EA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7DC4-1E91-4B71-A080-1A8391C73339}"/>
      </w:docPartPr>
      <w:docPartBody>
        <w:p w:rsidR="00000000" w:rsidRDefault="00350DFD" w:rsidP="00350DFD">
          <w:pPr>
            <w:pStyle w:val="11F6C637697A4475919A8498CC7EA7AD"/>
          </w:pPr>
          <w:r w:rsidRPr="00DB03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9E"/>
    <w:rsid w:val="0012653E"/>
    <w:rsid w:val="00350DFD"/>
    <w:rsid w:val="004C70DE"/>
    <w:rsid w:val="004F3C7A"/>
    <w:rsid w:val="00624F9E"/>
    <w:rsid w:val="0094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0DFD"/>
    <w:rPr>
      <w:color w:val="808080"/>
    </w:rPr>
  </w:style>
  <w:style w:type="paragraph" w:customStyle="1" w:styleId="F64DB5165D1046739D7206A164D16066">
    <w:name w:val="F64DB5165D1046739D7206A164D16066"/>
    <w:rsid w:val="004F3C7A"/>
  </w:style>
  <w:style w:type="paragraph" w:customStyle="1" w:styleId="7525780D8F084ECC8ADAB52C265BC7AB">
    <w:name w:val="7525780D8F084ECC8ADAB52C265BC7AB"/>
    <w:rsid w:val="004F3C7A"/>
  </w:style>
  <w:style w:type="paragraph" w:customStyle="1" w:styleId="B33825C396E64F71BBDAAA694EA14F8C">
    <w:name w:val="B33825C396E64F71BBDAAA694EA14F8C"/>
    <w:rsid w:val="004F3C7A"/>
  </w:style>
  <w:style w:type="paragraph" w:customStyle="1" w:styleId="DCDAEAB183B9474496E7F470901D9923">
    <w:name w:val="DCDAEAB183B9474496E7F470901D9923"/>
    <w:rsid w:val="004F3C7A"/>
  </w:style>
  <w:style w:type="paragraph" w:customStyle="1" w:styleId="73A5F1EDAECF4634B4F4DA48F755E440">
    <w:name w:val="73A5F1EDAECF4634B4F4DA48F755E440"/>
    <w:rsid w:val="004F3C7A"/>
  </w:style>
  <w:style w:type="paragraph" w:customStyle="1" w:styleId="9E1A64CE311D4619886B4D61FE30309E">
    <w:name w:val="9E1A64CE311D4619886B4D61FE30309E"/>
    <w:rsid w:val="004F3C7A"/>
  </w:style>
  <w:style w:type="paragraph" w:customStyle="1" w:styleId="402D6C706EB24AD68E674A210B9E8296">
    <w:name w:val="402D6C706EB24AD68E674A210B9E8296"/>
    <w:rsid w:val="004F3C7A"/>
  </w:style>
  <w:style w:type="paragraph" w:customStyle="1" w:styleId="8B3B7165663942F3AA6D2E30000AF677">
    <w:name w:val="8B3B7165663942F3AA6D2E30000AF677"/>
    <w:rsid w:val="004F3C7A"/>
  </w:style>
  <w:style w:type="paragraph" w:customStyle="1" w:styleId="C52B67C9A39E469B9B6DD2CFEE843B69">
    <w:name w:val="C52B67C9A39E469B9B6DD2CFEE843B69"/>
    <w:rsid w:val="004F3C7A"/>
  </w:style>
  <w:style w:type="paragraph" w:customStyle="1" w:styleId="6DCB05F3398F46C2970B8E1ED44E0DB3">
    <w:name w:val="6DCB05F3398F46C2970B8E1ED44E0DB3"/>
    <w:rsid w:val="004F3C7A"/>
  </w:style>
  <w:style w:type="paragraph" w:customStyle="1" w:styleId="03DB57CEFE3B4F55AD4A5E2320DB88BF">
    <w:name w:val="03DB57CEFE3B4F55AD4A5E2320DB88BF"/>
    <w:rsid w:val="004F3C7A"/>
  </w:style>
  <w:style w:type="paragraph" w:customStyle="1" w:styleId="31286E255A8B443C8001C04BA6F679D7">
    <w:name w:val="31286E255A8B443C8001C04BA6F679D7"/>
    <w:rsid w:val="00350DFD"/>
  </w:style>
  <w:style w:type="paragraph" w:customStyle="1" w:styleId="FF68CB1B11C84113AC0DC9CCA02B1B70">
    <w:name w:val="FF68CB1B11C84113AC0DC9CCA02B1B70"/>
    <w:rsid w:val="00350DFD"/>
  </w:style>
  <w:style w:type="paragraph" w:customStyle="1" w:styleId="85CBC1FDB0FE4313B8BFD16D10E17375">
    <w:name w:val="85CBC1FDB0FE4313B8BFD16D10E17375"/>
    <w:rsid w:val="00350DFD"/>
  </w:style>
  <w:style w:type="paragraph" w:customStyle="1" w:styleId="11F6C637697A4475919A8498CC7EA7AD">
    <w:name w:val="11F6C637697A4475919A8498CC7EA7AD"/>
    <w:rsid w:val="00350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w p i _ S u r a t   J a l a n / 5 0 1 1 0 / " >  
     < S S H >  
         < E x t e r n a l _ D o c u m e n t _ N o _ > E x t e r n a l _ D o c u m e n t _ N o _ < / E x t e r n a l _ D o c u m e n t _ N o _ >  
         < N o _ > N o _ < / N o _ >  
         < O r d e r _ N o _ > O r d e r _ N o _ < / O r d e r _ N o _ >  
         < S e l l _ t o _ A d d r e s s > S e l l _ t o _ A d d r e s s < / S e l l _ t o _ A d d r e s s >  
         < S e l l _ t o _ A d d r e s s _ 2 > S e l l _ t o _ A d d r e s s _ 2 < / S e l l _ t o _ A d d r e s s _ 2 >  
         < S e l l _ t o _ C i t y > S e l l _ t o _ C i t y < / S e l l _ t o _ C i t y >  
         < S e l l _ t o _ C u s t o m e r _ N a m e > S e l l _ t o _ C u s t o m e r _ N a m e < / S e l l _ t o _ C u s t o m e r _ N a m e >  
         < S e l l _ t o _ C u s t o m e r _ N a m e _ 2 > S e l l _ t o _ C u s t o m e r _ N a m e _ 2 < / S e l l _ t o _ C u s t o m e r _ N a m e _ 2 >  
         < S e l l _ t o _ P o s t _ C o d e > S e l l _ t o _ P o s t _ C o d e < / S e l l _ t o _ P o s t _ C o d e >  
         < S h i p _ t o _ A d d r e s s > S h i p _ t o _ A d d r e s s < / S h i p _ t o _ A d d r e s s >  
         < S h i p _ t o _ A d d r e s s _ 2 > S h i p _ t o _ A d d r e s s _ 2 < / S h i p _ t o _ A d d r e s s _ 2 >  
         < S h i p m e n t _ D a t e > S h i p m e n t _ D a t e < / S h i p m e n t _ D a t e >  
         < S S L >  
             < D e s c r i p t i o n > D e s c r i p t i o n < / D e s c r i p t i o n >  
             < D e s c r i p t i o n _ 2 > D e s c r i p t i o n _ 2 < / D e s c r i p t i o n _ 2 >  
             < Q u a n t i t y > Q u a n t i t y < / Q u a n t i t y >  
             < Q u a n t i t y _ _ B a s e _ > Q u a n t i t y _ _ B a s e _ < / Q u a n t i t y _ _ B a s e _ >  
             < t o t a l L i n e s > t o t a l L i n e s < / t o t a l L i n e s >  
         < / S S L >  
     < / S S H >  
 < / N a v W o r d R e p o r t X m l P a r t > 
</file>

<file path=customXml/itemProps1.xml><?xml version="1.0" encoding="utf-8"?>
<ds:datastoreItem xmlns:ds="http://schemas.openxmlformats.org/officeDocument/2006/customXml" ds:itemID="{BC41B5E0-FCD4-4D7A-86A1-BD9A92DF4D0B}">
  <ds:schemaRefs>
    <ds:schemaRef ds:uri="urn:microsoft-dynamics-nav/reports/iwpi_Surat Jalan/501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Ariestya Dibyanugraha</cp:lastModifiedBy>
  <cp:revision>6</cp:revision>
  <dcterms:created xsi:type="dcterms:W3CDTF">2020-03-20T06:24:00Z</dcterms:created>
  <dcterms:modified xsi:type="dcterms:W3CDTF">2020-03-20T07:00:00Z</dcterms:modified>
</cp:coreProperties>
</file>