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5" w:type="dxa"/>
        <w:tblLayout w:type="fixed"/>
        <w:tblCellMar>
          <w:left w:w="0" w:type="dxa"/>
          <w:right w:w="0" w:type="dxa"/>
        </w:tblCellMar>
        <w:tblLook w:val="0000" w:firstRow="0" w:lastRow="0" w:firstColumn="0" w:lastColumn="0" w:noHBand="0" w:noVBand="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p>
        </w:tc>
      </w:tr>
      <w:tr w:rsidR="00382457" w:rsidRPr="00B34507" w:rsidTr="00AD6CA3">
        <w:tblPrEx>
          <w:tblLook w:val="04A0" w:firstRow="1" w:lastRow="0" w:firstColumn="1" w:lastColumn="0" w:noHBand="0" w:noVBand="1"/>
        </w:tblPrEx>
        <w:trPr>
          <w:cantSplit/>
          <w:trHeight w:val="1916"/>
        </w:trPr>
        <w:tc>
          <w:tcPr>
            <w:tcW w:w="9075" w:type="dxa"/>
            <w:hideMark/>
          </w:tcPr>
          <w:p w:rsidR="00382457" w:rsidRPr="00AD09CD" w:rsidRDefault="00A31278" w:rsidP="00AD6CA3">
            <w:pPr>
              <w:keepNext/>
              <w:tabs>
                <w:tab w:val="left" w:pos="283"/>
                <w:tab w:val="left" w:pos="567"/>
                <w:tab w:val="left" w:pos="850"/>
                <w:tab w:val="left" w:pos="1134"/>
              </w:tabs>
              <w:spacing w:after="30"/>
              <w:jc w:val="left"/>
              <w:rPr>
                <w:b/>
                <w:sz w:val="22"/>
                <w:szCs w:val="22"/>
                <w:lang w:val="en-US"/>
              </w:rPr>
            </w:pPr>
            <w:r w:rsidRPr="00CB5A7C">
              <w:rPr>
                <w:b/>
                <w:sz w:val="22"/>
                <w:szCs w:val="22"/>
                <w:lang w:val="en-US"/>
              </w:rPr>
              <w:fldChar w:fldCharType="begin"/>
            </w:r>
            <w:r w:rsidR="00382457" w:rsidRPr="00AD09CD">
              <w:rPr>
                <w:b/>
                <w:sz w:val="22"/>
                <w:szCs w:val="22"/>
                <w:lang w:val="en-US"/>
              </w:rPr>
              <w:instrText xml:space="preserve"> DOCPROPERTY "DocumentTypeName"</w:instrText>
            </w:r>
            <w:r w:rsidRPr="00CB5A7C">
              <w:rPr>
                <w:b/>
                <w:sz w:val="22"/>
                <w:szCs w:val="22"/>
                <w:lang w:val="en-US"/>
              </w:rPr>
              <w:fldChar w:fldCharType="separate"/>
            </w:r>
            <w:r w:rsidR="00382457" w:rsidRPr="00AD09CD">
              <w:rPr>
                <w:b/>
                <w:sz w:val="22"/>
                <w:szCs w:val="22"/>
                <w:lang w:val="en-US"/>
              </w:rPr>
              <w:t>DOCUMENTTYPE</w:t>
            </w:r>
            <w:r w:rsidRPr="00CB5A7C">
              <w:rPr>
                <w:b/>
                <w:sz w:val="22"/>
                <w:szCs w:val="22"/>
              </w:rPr>
              <w:fldChar w:fldCharType="end"/>
            </w:r>
          </w:p>
          <w:p w:rsidR="00382457" w:rsidRPr="002A1A55" w:rsidRDefault="00A31278" w:rsidP="00AD6CA3">
            <w:pPr>
              <w:keepNext/>
              <w:tabs>
                <w:tab w:val="left" w:pos="283"/>
                <w:tab w:val="left" w:pos="567"/>
                <w:tab w:val="left" w:pos="850"/>
                <w:tab w:val="left" w:pos="1134"/>
              </w:tabs>
              <w:spacing w:after="0"/>
              <w:jc w:val="left"/>
              <w:rPr>
                <w:sz w:val="22"/>
                <w:szCs w:val="22"/>
                <w:lang w:val="en-US"/>
              </w:rPr>
            </w:pPr>
            <w:r w:rsidRPr="00377353">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377353">
              <w:rPr>
                <w:lang w:val="en-US"/>
              </w:rPr>
              <w:fldChar w:fldCharType="separate"/>
            </w:r>
            <w:r w:rsidR="00382457" w:rsidRPr="00AD09CD">
              <w:rPr>
                <w:lang w:val="en-US"/>
              </w:rPr>
              <w:t>System Engineering</w:t>
            </w:r>
            <w:r w:rsidRPr="00377353">
              <w:fldChar w:fldCharType="end"/>
            </w:r>
            <w:r w:rsidR="00382457">
              <w:t xml:space="preserve"> </w:t>
            </w:r>
            <w:r w:rsidR="00382457" w:rsidRPr="00AD09CD">
              <w:rPr>
                <w:b/>
                <w:lang w:val="en-US"/>
              </w:rPr>
              <w:t>-</w:t>
            </w:r>
            <w:r w:rsidR="00382457">
              <w:rPr>
                <w:lang w:val="en-US"/>
              </w:rPr>
              <w:t xml:space="preserve"> </w:t>
            </w:r>
            <w:r w:rsidR="00382457" w:rsidRPr="002A1A55">
              <w:rPr>
                <w:b/>
                <w:lang w:val="en-US"/>
              </w:rPr>
              <w:t>Team E</w:t>
            </w:r>
          </w:p>
        </w:tc>
      </w:tr>
      <w:tr w:rsidR="00382457" w:rsidRPr="00887818" w:rsidTr="00AD6CA3">
        <w:tblPrEx>
          <w:tblLook w:val="04A0" w:firstRow="1" w:lastRow="0" w:firstColumn="1" w:lastColumn="0" w:noHBand="0" w:noVBand="1"/>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firstRow="1" w:lastRow="0" w:firstColumn="1" w:lastColumn="0" w:noHBand="0" w:noVBand="1"/>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p>
          <w:p w:rsidR="00382457" w:rsidRPr="009660DC" w:rsidRDefault="00382457" w:rsidP="00AD6CA3">
            <w:pPr>
              <w:spacing w:after="0"/>
              <w:rPr>
                <w:lang w:val="en-US"/>
              </w:rPr>
            </w:pPr>
            <w:r w:rsidRPr="009660DC">
              <w:rPr>
                <w:lang w:val="en-US"/>
              </w:rPr>
              <w:t>Anders T</w:t>
            </w:r>
            <w:r>
              <w:rPr>
                <w:lang w:val="en-US"/>
              </w:rPr>
              <w:t>.</w:t>
            </w:r>
          </w:p>
          <w:p w:rsidR="00382457" w:rsidRPr="009660DC" w:rsidRDefault="00382457" w:rsidP="00AD6CA3">
            <w:pPr>
              <w:spacing w:after="0"/>
              <w:rPr>
                <w:lang w:val="en-US"/>
              </w:rPr>
            </w:pPr>
            <w:r>
              <w:rPr>
                <w:lang w:val="en-US"/>
              </w:rPr>
              <w:t xml:space="preserve">Christian J.  </w:t>
            </w:r>
          </w:p>
          <w:p w:rsidR="00382457" w:rsidRPr="003A5654" w:rsidRDefault="00382457" w:rsidP="00AD6CA3">
            <w:pPr>
              <w:spacing w:after="0"/>
            </w:pPr>
            <w:r w:rsidRPr="009660DC">
              <w:rPr>
                <w:lang w:val="en-US"/>
              </w:rPr>
              <w:t xml:space="preserve">David           </w:t>
            </w:r>
          </w:p>
        </w:tc>
      </w:tr>
      <w:tr w:rsidR="00382457" w:rsidRPr="003A5654"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Default="00382457" w:rsidP="00AD6CA3">
            <w:pPr>
              <w:spacing w:after="0"/>
              <w:rPr>
                <w:lang w:val="en-US"/>
              </w:rPr>
            </w:pPr>
            <w:r w:rsidRPr="009660DC">
              <w:rPr>
                <w:lang w:val="en-US"/>
              </w:rPr>
              <w:t xml:space="preserve">Peter H.M.      </w:t>
            </w:r>
          </w:p>
          <w:p w:rsidR="00382457" w:rsidRPr="009660DC" w:rsidRDefault="00382457" w:rsidP="00AD6CA3">
            <w:pPr>
              <w:spacing w:after="0"/>
              <w:rPr>
                <w:lang w:val="en-US"/>
              </w:rPr>
            </w:pPr>
            <w:r>
              <w:rPr>
                <w:lang w:val="en-US"/>
              </w:rPr>
              <w:t xml:space="preserve">Michael N.P. </w:t>
            </w:r>
          </w:p>
          <w:p w:rsidR="00382457" w:rsidRPr="009660DC" w:rsidRDefault="00382457" w:rsidP="00AD6CA3">
            <w:pPr>
              <w:spacing w:after="0"/>
              <w:rPr>
                <w:lang w:val="en-US"/>
              </w:rPr>
            </w:pPr>
          </w:p>
        </w:tc>
      </w:tr>
      <w:tr w:rsidR="00382457" w:rsidRPr="003A5654"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Pr="003A5654" w:rsidRDefault="00382457" w:rsidP="00AD6CA3">
            <w:pPr>
              <w:spacing w:after="0"/>
            </w:pPr>
          </w:p>
        </w:tc>
      </w:tr>
    </w:tbl>
    <w:p w:rsidR="00382457" w:rsidRPr="00887818" w:rsidRDefault="00382457" w:rsidP="00382457">
      <w:pPr>
        <w:spacing w:after="0" w:line="20" w:lineRule="atLeast"/>
        <w:rPr>
          <w:sz w:val="2"/>
          <w:szCs w:val="2"/>
        </w:rPr>
      </w:pPr>
    </w:p>
    <w:p w:rsidR="00382457" w:rsidRPr="00887818" w:rsidRDefault="00382457" w:rsidP="00382457">
      <w:pPr>
        <w:spacing w:after="0" w:line="240" w:lineRule="auto"/>
        <w:jc w:val="left"/>
        <w:sectPr w:rsidR="00382457" w:rsidRPr="00887818" w:rsidSect="00E470F5">
          <w:headerReference w:type="default" r:id="rId10"/>
          <w:footerReference w:type="default" r:id="rId11"/>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firstRow="0" w:lastRow="0" w:firstColumn="0" w:lastColumn="0" w:noHBand="0" w:noVBand="0"/>
      </w:tblPr>
      <w:tblGrid>
        <w:gridCol w:w="1418"/>
        <w:gridCol w:w="5386"/>
      </w:tblGrid>
      <w:tr w:rsidR="00382457" w:rsidRPr="003E3828" w:rsidTr="00AD6CA3">
        <w:trPr>
          <w:cantSplit/>
          <w:trHeight w:val="10913"/>
        </w:trPr>
        <w:tc>
          <w:tcPr>
            <w:tcW w:w="6804" w:type="dxa"/>
            <w:gridSpan w:val="2"/>
            <w:tcBorders>
              <w:top w:val="nil"/>
            </w:tcBorders>
            <w:shd w:val="clear" w:color="auto" w:fill="auto"/>
          </w:tcPr>
          <w:p w:rsidR="00382457" w:rsidRDefault="00382457" w:rsidP="00AD6CA3">
            <w:pPr>
              <w:pStyle w:val="BodyText"/>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BB6803" w:rsidP="00AD6CA3">
            <w:pPr>
              <w:pStyle w:val="HeadingBold"/>
            </w:pPr>
            <w:r>
              <w:fldChar w:fldCharType="begin"/>
            </w:r>
            <w:r>
              <w:instrText xml:space="preserve"> DOCPROPERTY "DocumentTypeName"</w:instrText>
            </w:r>
            <w:r>
              <w:fldChar w:fldCharType="separate"/>
            </w:r>
            <w:r w:rsidR="00382457">
              <w:t>DOCUMENTTYPE</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A31278" w:rsidRPr="00377353">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A31278" w:rsidRPr="00377353">
              <w:rPr>
                <w:lang w:val="en-US"/>
              </w:rPr>
              <w:fldChar w:fldCharType="separate"/>
            </w:r>
            <w:r>
              <w:rPr>
                <w:lang w:val="da-DK"/>
              </w:rPr>
              <w:t>System Engineering</w:t>
            </w:r>
            <w:r w:rsidR="00A31278" w:rsidRPr="00377353">
              <w:fldChar w:fldCharType="end"/>
            </w:r>
            <w:r>
              <w:t xml:space="preserve"> </w:t>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A31278">
              <w:fldChar w:fldCharType="begin"/>
            </w:r>
            <w:r>
              <w:instrText xml:space="preserve"> DOCPROPERTY "DocumentNumber"</w:instrText>
            </w:r>
            <w:r w:rsidR="00A31278">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BB6803" w:rsidP="00AD6CA3">
            <w:pPr>
              <w:pStyle w:val="Copyright"/>
            </w:pPr>
            <w:r>
              <w:fldChar w:fldCharType="begin"/>
            </w:r>
            <w:r>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TOCHeading"/>
        <w:spacing w:after="360"/>
      </w:pPr>
      <w:r w:rsidRPr="00887818">
        <w:lastRenderedPageBreak/>
        <w:t>Table of Contents</w:t>
      </w:r>
    </w:p>
    <w:p w:rsidR="00382457" w:rsidRDefault="00A31278">
      <w:pPr>
        <w:pStyle w:val="TOC1"/>
        <w:rPr>
          <w:rFonts w:asciiTheme="minorHAnsi" w:eastAsiaTheme="minorEastAsia" w:hAnsiTheme="minorHAnsi" w:cstheme="minorBidi"/>
          <w:b w:val="0"/>
          <w:noProof/>
          <w:kern w:val="0"/>
          <w:sz w:val="22"/>
          <w:szCs w:val="22"/>
          <w:lang w:val="da-DK" w:eastAsia="da-DK"/>
        </w:rPr>
      </w:pPr>
      <w:r w:rsidRPr="00887818">
        <w:fldChar w:fldCharType="begin"/>
      </w:r>
      <w:r w:rsidR="00382457" w:rsidRPr="00887818">
        <w:instrText xml:space="preserve"> TOC \o "1-3" \h \z \u </w:instrText>
      </w:r>
      <w:r w:rsidRPr="00887818">
        <w:fldChar w:fldCharType="separate"/>
      </w:r>
      <w:hyperlink w:anchor="_Toc272836589" w:history="1">
        <w:r w:rsidR="00382457" w:rsidRPr="0087117C">
          <w:rPr>
            <w:rStyle w:val="Hyperlink"/>
            <w:noProof/>
          </w:rPr>
          <w:t>1</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Introduction (Michael)</w:t>
        </w:r>
        <w:r w:rsidR="00382457">
          <w:rPr>
            <w:noProof/>
            <w:webHidden/>
          </w:rPr>
          <w:tab/>
        </w:r>
        <w:r>
          <w:rPr>
            <w:noProof/>
            <w:webHidden/>
          </w:rPr>
          <w:fldChar w:fldCharType="begin"/>
        </w:r>
        <w:r w:rsidR="00382457">
          <w:rPr>
            <w:noProof/>
            <w:webHidden/>
          </w:rPr>
          <w:instrText xml:space="preserve"> PAGEREF _Toc272836589 \h </w:instrText>
        </w:r>
        <w:r>
          <w:rPr>
            <w:noProof/>
            <w:webHidden/>
          </w:rPr>
        </w:r>
        <w:r>
          <w:rPr>
            <w:noProof/>
            <w:webHidden/>
          </w:rPr>
          <w:fldChar w:fldCharType="separate"/>
        </w:r>
        <w:r w:rsidR="00382457">
          <w:rPr>
            <w:noProof/>
            <w:webHidden/>
          </w:rPr>
          <w:t>1</w:t>
        </w:r>
        <w:r>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590" w:history="1">
        <w:r w:rsidR="00382457" w:rsidRPr="0087117C">
          <w:rPr>
            <w:rStyle w:val="Hyperlink"/>
            <w:noProof/>
          </w:rPr>
          <w:t>2</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Vision &amp; Scope (Peter)</w:t>
        </w:r>
        <w:r w:rsidR="00382457">
          <w:rPr>
            <w:noProof/>
            <w:webHidden/>
          </w:rPr>
          <w:tab/>
        </w:r>
        <w:r w:rsidR="00A31278">
          <w:rPr>
            <w:noProof/>
            <w:webHidden/>
          </w:rPr>
          <w:fldChar w:fldCharType="begin"/>
        </w:r>
        <w:r w:rsidR="00382457">
          <w:rPr>
            <w:noProof/>
            <w:webHidden/>
          </w:rPr>
          <w:instrText xml:space="preserve"> PAGEREF _Toc272836590 \h </w:instrText>
        </w:r>
        <w:r w:rsidR="00A31278">
          <w:rPr>
            <w:noProof/>
            <w:webHidden/>
          </w:rPr>
        </w:r>
        <w:r w:rsidR="00A31278">
          <w:rPr>
            <w:noProof/>
            <w:webHidden/>
          </w:rPr>
          <w:fldChar w:fldCharType="separate"/>
        </w:r>
        <w:r w:rsidR="00382457">
          <w:rPr>
            <w:noProof/>
            <w:webHidden/>
          </w:rPr>
          <w:t>1</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591" w:history="1">
        <w:r w:rsidR="00382457" w:rsidRPr="0087117C">
          <w:rPr>
            <w:rStyle w:val="Hyperlink"/>
            <w:noProof/>
          </w:rPr>
          <w:t>3</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Stakeholder needs</w:t>
        </w:r>
        <w:r w:rsidR="00382457">
          <w:rPr>
            <w:noProof/>
            <w:webHidden/>
          </w:rPr>
          <w:tab/>
        </w:r>
        <w:r w:rsidR="00A31278">
          <w:rPr>
            <w:noProof/>
            <w:webHidden/>
          </w:rPr>
          <w:fldChar w:fldCharType="begin"/>
        </w:r>
        <w:r w:rsidR="00382457">
          <w:rPr>
            <w:noProof/>
            <w:webHidden/>
          </w:rPr>
          <w:instrText xml:space="preserve"> PAGEREF _Toc272836591 \h </w:instrText>
        </w:r>
        <w:r w:rsidR="00A31278">
          <w:rPr>
            <w:noProof/>
            <w:webHidden/>
          </w:rPr>
        </w:r>
        <w:r w:rsidR="00A31278">
          <w:rPr>
            <w:noProof/>
            <w:webHidden/>
          </w:rPr>
          <w:fldChar w:fldCharType="separate"/>
        </w:r>
        <w:r w:rsidR="00382457">
          <w:rPr>
            <w:noProof/>
            <w:webHidden/>
          </w:rPr>
          <w:t>2</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592" w:history="1">
        <w:r w:rsidR="00382457" w:rsidRPr="0087117C">
          <w:rPr>
            <w:rStyle w:val="Hyperlink"/>
            <w:noProof/>
            <w:lang w:val="en-US"/>
          </w:rPr>
          <w:t>3.1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Identify legitimate stakeholders (Anders)</w:t>
        </w:r>
        <w:r w:rsidR="00382457">
          <w:rPr>
            <w:noProof/>
            <w:webHidden/>
          </w:rPr>
          <w:tab/>
        </w:r>
        <w:r w:rsidR="00A31278">
          <w:rPr>
            <w:noProof/>
            <w:webHidden/>
          </w:rPr>
          <w:fldChar w:fldCharType="begin"/>
        </w:r>
        <w:r w:rsidR="00382457">
          <w:rPr>
            <w:noProof/>
            <w:webHidden/>
          </w:rPr>
          <w:instrText xml:space="preserve"> PAGEREF _Toc272836592 \h </w:instrText>
        </w:r>
        <w:r w:rsidR="00A31278">
          <w:rPr>
            <w:noProof/>
            <w:webHidden/>
          </w:rPr>
        </w:r>
        <w:r w:rsidR="00A31278">
          <w:rPr>
            <w:noProof/>
            <w:webHidden/>
          </w:rPr>
          <w:fldChar w:fldCharType="separate"/>
        </w:r>
        <w:r w:rsidR="00382457">
          <w:rPr>
            <w:noProof/>
            <w:webHidden/>
          </w:rPr>
          <w:t>2</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593" w:history="1">
        <w:r w:rsidR="00382457" w:rsidRPr="0087117C">
          <w:rPr>
            <w:rStyle w:val="Hyperlink"/>
            <w:noProof/>
            <w:lang w:val="en-US"/>
          </w:rPr>
          <w:t>3.2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Legitimate stakeholder needs (Anders)</w:t>
        </w:r>
        <w:r w:rsidR="00382457">
          <w:rPr>
            <w:noProof/>
            <w:webHidden/>
          </w:rPr>
          <w:tab/>
        </w:r>
        <w:r w:rsidR="00A31278">
          <w:rPr>
            <w:noProof/>
            <w:webHidden/>
          </w:rPr>
          <w:fldChar w:fldCharType="begin"/>
        </w:r>
        <w:r w:rsidR="00382457">
          <w:rPr>
            <w:noProof/>
            <w:webHidden/>
          </w:rPr>
          <w:instrText xml:space="preserve"> PAGEREF _Toc272836593 \h </w:instrText>
        </w:r>
        <w:r w:rsidR="00A31278">
          <w:rPr>
            <w:noProof/>
            <w:webHidden/>
          </w:rPr>
        </w:r>
        <w:r w:rsidR="00A31278">
          <w:rPr>
            <w:noProof/>
            <w:webHidden/>
          </w:rPr>
          <w:fldChar w:fldCharType="separate"/>
        </w:r>
        <w:r w:rsidR="00382457">
          <w:rPr>
            <w:noProof/>
            <w:webHidden/>
          </w:rPr>
          <w:t>3</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594" w:history="1">
        <w:r w:rsidR="00382457" w:rsidRPr="0087117C">
          <w:rPr>
            <w:rStyle w:val="Hyperlink"/>
            <w:noProof/>
            <w:lang w:val="en-US"/>
          </w:rPr>
          <w:t>3.3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Elicit requirements(Michael)</w:t>
        </w:r>
        <w:r w:rsidR="00382457">
          <w:rPr>
            <w:noProof/>
            <w:webHidden/>
          </w:rPr>
          <w:tab/>
        </w:r>
        <w:r w:rsidR="00A31278">
          <w:rPr>
            <w:noProof/>
            <w:webHidden/>
          </w:rPr>
          <w:fldChar w:fldCharType="begin"/>
        </w:r>
        <w:r w:rsidR="00382457">
          <w:rPr>
            <w:noProof/>
            <w:webHidden/>
          </w:rPr>
          <w:instrText xml:space="preserve"> PAGEREF _Toc272836594 \h </w:instrText>
        </w:r>
        <w:r w:rsidR="00A31278">
          <w:rPr>
            <w:noProof/>
            <w:webHidden/>
          </w:rPr>
        </w:r>
        <w:r w:rsidR="00A31278">
          <w:rPr>
            <w:noProof/>
            <w:webHidden/>
          </w:rPr>
          <w:fldChar w:fldCharType="separate"/>
        </w:r>
        <w:r w:rsidR="00382457">
          <w:rPr>
            <w:noProof/>
            <w:webHidden/>
          </w:rPr>
          <w:t>3</w:t>
        </w:r>
        <w:r w:rsidR="00A31278">
          <w:rPr>
            <w:noProof/>
            <w:webHidden/>
          </w:rPr>
          <w:fldChar w:fldCharType="end"/>
        </w:r>
      </w:hyperlink>
    </w:p>
    <w:p w:rsidR="00382457" w:rsidRDefault="00BB6803">
      <w:pPr>
        <w:pStyle w:val="TOC3"/>
        <w:rPr>
          <w:rFonts w:asciiTheme="minorHAnsi" w:eastAsiaTheme="minorEastAsia" w:hAnsiTheme="minorHAnsi" w:cstheme="minorBidi"/>
          <w:noProof/>
          <w:kern w:val="0"/>
          <w:sz w:val="22"/>
          <w:szCs w:val="22"/>
          <w:lang w:val="da-DK" w:eastAsia="da-DK"/>
        </w:rPr>
      </w:pPr>
      <w:hyperlink w:anchor="_Toc272836595" w:history="1">
        <w:r w:rsidR="00382457" w:rsidRPr="0087117C">
          <w:rPr>
            <w:rStyle w:val="Hyperlink"/>
            <w:noProof/>
          </w:rPr>
          <w:t>3.3.1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Existing systems</w:t>
        </w:r>
        <w:r w:rsidR="00382457">
          <w:rPr>
            <w:noProof/>
            <w:webHidden/>
          </w:rPr>
          <w:tab/>
        </w:r>
        <w:r w:rsidR="00A31278">
          <w:rPr>
            <w:noProof/>
            <w:webHidden/>
          </w:rPr>
          <w:fldChar w:fldCharType="begin"/>
        </w:r>
        <w:r w:rsidR="00382457">
          <w:rPr>
            <w:noProof/>
            <w:webHidden/>
          </w:rPr>
          <w:instrText xml:space="preserve"> PAGEREF _Toc272836595 \h </w:instrText>
        </w:r>
        <w:r w:rsidR="00A31278">
          <w:rPr>
            <w:noProof/>
            <w:webHidden/>
          </w:rPr>
        </w:r>
        <w:r w:rsidR="00A31278">
          <w:rPr>
            <w:noProof/>
            <w:webHidden/>
          </w:rPr>
          <w:fldChar w:fldCharType="separate"/>
        </w:r>
        <w:r w:rsidR="00382457">
          <w:rPr>
            <w:noProof/>
            <w:webHidden/>
          </w:rPr>
          <w:t>4</w:t>
        </w:r>
        <w:r w:rsidR="00A31278">
          <w:rPr>
            <w:noProof/>
            <w:webHidden/>
          </w:rPr>
          <w:fldChar w:fldCharType="end"/>
        </w:r>
      </w:hyperlink>
    </w:p>
    <w:p w:rsidR="00382457" w:rsidRDefault="00BB6803">
      <w:pPr>
        <w:pStyle w:val="TOC3"/>
        <w:rPr>
          <w:rFonts w:asciiTheme="minorHAnsi" w:eastAsiaTheme="minorEastAsia" w:hAnsiTheme="minorHAnsi" w:cstheme="minorBidi"/>
          <w:noProof/>
          <w:kern w:val="0"/>
          <w:sz w:val="22"/>
          <w:szCs w:val="22"/>
          <w:lang w:val="da-DK" w:eastAsia="da-DK"/>
        </w:rPr>
      </w:pPr>
      <w:hyperlink w:anchor="_Toc272836596" w:history="1">
        <w:r w:rsidR="00382457" w:rsidRPr="0087117C">
          <w:rPr>
            <w:rStyle w:val="Hyperlink"/>
            <w:noProof/>
          </w:rPr>
          <w:t>3.3.2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Mission analysis</w:t>
        </w:r>
        <w:r w:rsidR="00382457">
          <w:rPr>
            <w:noProof/>
            <w:webHidden/>
          </w:rPr>
          <w:tab/>
        </w:r>
        <w:r w:rsidR="00A31278">
          <w:rPr>
            <w:noProof/>
            <w:webHidden/>
          </w:rPr>
          <w:fldChar w:fldCharType="begin"/>
        </w:r>
        <w:r w:rsidR="00382457">
          <w:rPr>
            <w:noProof/>
            <w:webHidden/>
          </w:rPr>
          <w:instrText xml:space="preserve"> PAGEREF _Toc272836596 \h </w:instrText>
        </w:r>
        <w:r w:rsidR="00A31278">
          <w:rPr>
            <w:noProof/>
            <w:webHidden/>
          </w:rPr>
        </w:r>
        <w:r w:rsidR="00A31278">
          <w:rPr>
            <w:noProof/>
            <w:webHidden/>
          </w:rPr>
          <w:fldChar w:fldCharType="separate"/>
        </w:r>
        <w:r w:rsidR="00382457">
          <w:rPr>
            <w:noProof/>
            <w:webHidden/>
          </w:rPr>
          <w:t>4</w:t>
        </w:r>
        <w:r w:rsidR="00A31278">
          <w:rPr>
            <w:noProof/>
            <w:webHidden/>
          </w:rPr>
          <w:fldChar w:fldCharType="end"/>
        </w:r>
      </w:hyperlink>
    </w:p>
    <w:p w:rsidR="00382457" w:rsidRDefault="00BB6803">
      <w:pPr>
        <w:pStyle w:val="TOC3"/>
        <w:rPr>
          <w:rFonts w:asciiTheme="minorHAnsi" w:eastAsiaTheme="minorEastAsia" w:hAnsiTheme="minorHAnsi" w:cstheme="minorBidi"/>
          <w:noProof/>
          <w:kern w:val="0"/>
          <w:sz w:val="22"/>
          <w:szCs w:val="22"/>
          <w:lang w:val="da-DK" w:eastAsia="da-DK"/>
        </w:rPr>
      </w:pPr>
      <w:hyperlink w:anchor="_Toc272836597" w:history="1">
        <w:r w:rsidR="00382457" w:rsidRPr="0087117C">
          <w:rPr>
            <w:rStyle w:val="Hyperlink"/>
            <w:noProof/>
          </w:rPr>
          <w:t>3.3.3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User requirements</w:t>
        </w:r>
        <w:r w:rsidR="00382457">
          <w:rPr>
            <w:noProof/>
            <w:webHidden/>
          </w:rPr>
          <w:tab/>
        </w:r>
        <w:r w:rsidR="00A31278">
          <w:rPr>
            <w:noProof/>
            <w:webHidden/>
          </w:rPr>
          <w:fldChar w:fldCharType="begin"/>
        </w:r>
        <w:r w:rsidR="00382457">
          <w:rPr>
            <w:noProof/>
            <w:webHidden/>
          </w:rPr>
          <w:instrText xml:space="preserve"> PAGEREF _Toc272836597 \h </w:instrText>
        </w:r>
        <w:r w:rsidR="00A31278">
          <w:rPr>
            <w:noProof/>
            <w:webHidden/>
          </w:rPr>
        </w:r>
        <w:r w:rsidR="00A31278">
          <w:rPr>
            <w:noProof/>
            <w:webHidden/>
          </w:rPr>
          <w:fldChar w:fldCharType="separate"/>
        </w:r>
        <w:r w:rsidR="00382457">
          <w:rPr>
            <w:noProof/>
            <w:webHidden/>
          </w:rPr>
          <w:t>5</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598" w:history="1">
        <w:r w:rsidR="00382457" w:rsidRPr="0087117C">
          <w:rPr>
            <w:rStyle w:val="Hyperlink"/>
            <w:noProof/>
          </w:rPr>
          <w:t>3.4</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System solution constraints</w:t>
        </w:r>
        <w:r w:rsidR="00382457">
          <w:rPr>
            <w:noProof/>
            <w:webHidden/>
          </w:rPr>
          <w:tab/>
        </w:r>
        <w:r w:rsidR="00A31278">
          <w:rPr>
            <w:noProof/>
            <w:webHidden/>
          </w:rPr>
          <w:fldChar w:fldCharType="begin"/>
        </w:r>
        <w:r w:rsidR="00382457">
          <w:rPr>
            <w:noProof/>
            <w:webHidden/>
          </w:rPr>
          <w:instrText xml:space="preserve"> PAGEREF _Toc272836598 \h </w:instrText>
        </w:r>
        <w:r w:rsidR="00A31278">
          <w:rPr>
            <w:noProof/>
            <w:webHidden/>
          </w:rPr>
        </w:r>
        <w:r w:rsidR="00A31278">
          <w:rPr>
            <w:noProof/>
            <w:webHidden/>
          </w:rPr>
          <w:fldChar w:fldCharType="separate"/>
        </w:r>
        <w:r w:rsidR="00382457">
          <w:rPr>
            <w:noProof/>
            <w:webHidden/>
          </w:rPr>
          <w:t>5</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599" w:history="1">
        <w:r w:rsidR="00382457" w:rsidRPr="0087117C">
          <w:rPr>
            <w:rStyle w:val="Hyperlink"/>
            <w:noProof/>
          </w:rPr>
          <w:t>4</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Concept documents (David)</w:t>
        </w:r>
        <w:r w:rsidR="00382457">
          <w:rPr>
            <w:noProof/>
            <w:webHidden/>
          </w:rPr>
          <w:tab/>
        </w:r>
        <w:r w:rsidR="00A31278">
          <w:rPr>
            <w:noProof/>
            <w:webHidden/>
          </w:rPr>
          <w:fldChar w:fldCharType="begin"/>
        </w:r>
        <w:r w:rsidR="00382457">
          <w:rPr>
            <w:noProof/>
            <w:webHidden/>
          </w:rPr>
          <w:instrText xml:space="preserve"> PAGEREF _Toc272836599 \h </w:instrText>
        </w:r>
        <w:r w:rsidR="00A31278">
          <w:rPr>
            <w:noProof/>
            <w:webHidden/>
          </w:rPr>
        </w:r>
        <w:r w:rsidR="00A31278">
          <w:rPr>
            <w:noProof/>
            <w:webHidden/>
          </w:rPr>
          <w:fldChar w:fldCharType="separate"/>
        </w:r>
        <w:r w:rsidR="00382457">
          <w:rPr>
            <w:noProof/>
            <w:webHidden/>
          </w:rPr>
          <w:t>5</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00" w:history="1">
        <w:r w:rsidR="00382457" w:rsidRPr="0087117C">
          <w:rPr>
            <w:rStyle w:val="Hyperlink"/>
            <w:noProof/>
          </w:rPr>
          <w:t>4.1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Concept of operation</w:t>
        </w:r>
        <w:r w:rsidR="00382457">
          <w:rPr>
            <w:noProof/>
            <w:webHidden/>
          </w:rPr>
          <w:tab/>
        </w:r>
        <w:r w:rsidR="00A31278">
          <w:rPr>
            <w:noProof/>
            <w:webHidden/>
          </w:rPr>
          <w:fldChar w:fldCharType="begin"/>
        </w:r>
        <w:r w:rsidR="00382457">
          <w:rPr>
            <w:noProof/>
            <w:webHidden/>
          </w:rPr>
          <w:instrText xml:space="preserve"> PAGEREF _Toc272836600 \h </w:instrText>
        </w:r>
        <w:r w:rsidR="00A31278">
          <w:rPr>
            <w:noProof/>
            <w:webHidden/>
          </w:rPr>
        </w:r>
        <w:r w:rsidR="00A31278">
          <w:rPr>
            <w:noProof/>
            <w:webHidden/>
          </w:rPr>
          <w:fldChar w:fldCharType="separate"/>
        </w:r>
        <w:r w:rsidR="00382457">
          <w:rPr>
            <w:noProof/>
            <w:webHidden/>
          </w:rPr>
          <w:t>5</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601" w:history="1">
        <w:r w:rsidR="00382457" w:rsidRPr="0087117C">
          <w:rPr>
            <w:rStyle w:val="Hyperlink"/>
            <w:noProof/>
          </w:rPr>
          <w:t>5</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specification, Primary (Michael)</w:t>
        </w:r>
        <w:r w:rsidR="00382457">
          <w:rPr>
            <w:noProof/>
            <w:webHidden/>
          </w:rPr>
          <w:tab/>
        </w:r>
        <w:r w:rsidR="00A31278">
          <w:rPr>
            <w:noProof/>
            <w:webHidden/>
          </w:rPr>
          <w:fldChar w:fldCharType="begin"/>
        </w:r>
        <w:r w:rsidR="00382457">
          <w:rPr>
            <w:noProof/>
            <w:webHidden/>
          </w:rPr>
          <w:instrText xml:space="preserve"> PAGEREF _Toc272836601 \h </w:instrText>
        </w:r>
        <w:r w:rsidR="00A31278">
          <w:rPr>
            <w:noProof/>
            <w:webHidden/>
          </w:rPr>
        </w:r>
        <w:r w:rsidR="00A31278">
          <w:rPr>
            <w:noProof/>
            <w:webHidden/>
          </w:rPr>
          <w:fldChar w:fldCharType="separate"/>
        </w:r>
        <w:r w:rsidR="00382457">
          <w:rPr>
            <w:noProof/>
            <w:webHidden/>
          </w:rPr>
          <w:t>5</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02" w:history="1">
        <w:r w:rsidR="00382457" w:rsidRPr="0087117C">
          <w:rPr>
            <w:rStyle w:val="Hyperlink"/>
            <w:noProof/>
          </w:rPr>
          <w:t>5.1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Functional requirements (David)</w:t>
        </w:r>
        <w:r w:rsidR="00382457">
          <w:rPr>
            <w:noProof/>
            <w:webHidden/>
          </w:rPr>
          <w:tab/>
        </w:r>
        <w:r w:rsidR="00A31278">
          <w:rPr>
            <w:noProof/>
            <w:webHidden/>
          </w:rPr>
          <w:fldChar w:fldCharType="begin"/>
        </w:r>
        <w:r w:rsidR="00382457">
          <w:rPr>
            <w:noProof/>
            <w:webHidden/>
          </w:rPr>
          <w:instrText xml:space="preserve"> PAGEREF _Toc272836602 \h </w:instrText>
        </w:r>
        <w:r w:rsidR="00A31278">
          <w:rPr>
            <w:noProof/>
            <w:webHidden/>
          </w:rPr>
        </w:r>
        <w:r w:rsidR="00A31278">
          <w:rPr>
            <w:noProof/>
            <w:webHidden/>
          </w:rPr>
          <w:fldChar w:fldCharType="separate"/>
        </w:r>
        <w:r w:rsidR="00382457">
          <w:rPr>
            <w:noProof/>
            <w:webHidden/>
          </w:rPr>
          <w:t>5</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03" w:history="1">
        <w:r w:rsidR="00382457" w:rsidRPr="0087117C">
          <w:rPr>
            <w:rStyle w:val="Hyperlink"/>
            <w:noProof/>
          </w:rPr>
          <w:t>5.2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Non-functional requirements</w:t>
        </w:r>
        <w:r w:rsidR="00382457">
          <w:rPr>
            <w:noProof/>
            <w:webHidden/>
          </w:rPr>
          <w:tab/>
        </w:r>
        <w:r w:rsidR="00A31278">
          <w:rPr>
            <w:noProof/>
            <w:webHidden/>
          </w:rPr>
          <w:fldChar w:fldCharType="begin"/>
        </w:r>
        <w:r w:rsidR="00382457">
          <w:rPr>
            <w:noProof/>
            <w:webHidden/>
          </w:rPr>
          <w:instrText xml:space="preserve"> PAGEREF _Toc272836603 \h </w:instrText>
        </w:r>
        <w:r w:rsidR="00A31278">
          <w:rPr>
            <w:noProof/>
            <w:webHidden/>
          </w:rPr>
        </w:r>
        <w:r w:rsidR="00A31278">
          <w:rPr>
            <w:noProof/>
            <w:webHidden/>
          </w:rPr>
          <w:fldChar w:fldCharType="separate"/>
        </w:r>
        <w:r w:rsidR="00382457">
          <w:rPr>
            <w:noProof/>
            <w:webHidden/>
          </w:rPr>
          <w:t>6</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04" w:history="1">
        <w:r w:rsidR="00382457" w:rsidRPr="0087117C">
          <w:rPr>
            <w:rStyle w:val="Hyperlink"/>
            <w:noProof/>
          </w:rPr>
          <w:t>5.3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Performance requirements</w:t>
        </w:r>
        <w:r w:rsidR="00382457">
          <w:rPr>
            <w:noProof/>
            <w:webHidden/>
          </w:rPr>
          <w:tab/>
        </w:r>
        <w:r w:rsidR="00A31278">
          <w:rPr>
            <w:noProof/>
            <w:webHidden/>
          </w:rPr>
          <w:fldChar w:fldCharType="begin"/>
        </w:r>
        <w:r w:rsidR="00382457">
          <w:rPr>
            <w:noProof/>
            <w:webHidden/>
          </w:rPr>
          <w:instrText xml:space="preserve"> PAGEREF _Toc272836604 \h </w:instrText>
        </w:r>
        <w:r w:rsidR="00A31278">
          <w:rPr>
            <w:noProof/>
            <w:webHidden/>
          </w:rPr>
        </w:r>
        <w:r w:rsidR="00A31278">
          <w:rPr>
            <w:noProof/>
            <w:webHidden/>
          </w:rPr>
          <w:fldChar w:fldCharType="separate"/>
        </w:r>
        <w:r w:rsidR="00382457">
          <w:rPr>
            <w:noProof/>
            <w:webHidden/>
          </w:rPr>
          <w:t>6</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605" w:history="1">
        <w:r w:rsidR="00382457" w:rsidRPr="0087117C">
          <w:rPr>
            <w:rStyle w:val="Hyperlink"/>
            <w:noProof/>
          </w:rPr>
          <w:t>6</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Architectural constraints (Michael)</w:t>
        </w:r>
        <w:r w:rsidR="00382457">
          <w:rPr>
            <w:noProof/>
            <w:webHidden/>
          </w:rPr>
          <w:tab/>
        </w:r>
        <w:r w:rsidR="00A31278">
          <w:rPr>
            <w:noProof/>
            <w:webHidden/>
          </w:rPr>
          <w:fldChar w:fldCharType="begin"/>
        </w:r>
        <w:r w:rsidR="00382457">
          <w:rPr>
            <w:noProof/>
            <w:webHidden/>
          </w:rPr>
          <w:instrText xml:space="preserve"> PAGEREF _Toc272836605 \h </w:instrText>
        </w:r>
        <w:r w:rsidR="00A31278">
          <w:rPr>
            <w:noProof/>
            <w:webHidden/>
          </w:rPr>
        </w:r>
        <w:r w:rsidR="00A31278">
          <w:rPr>
            <w:noProof/>
            <w:webHidden/>
          </w:rPr>
          <w:fldChar w:fldCharType="separate"/>
        </w:r>
        <w:r w:rsidR="00382457">
          <w:rPr>
            <w:noProof/>
            <w:webHidden/>
          </w:rPr>
          <w:t>6</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606" w:history="1">
        <w:r w:rsidR="00382457" w:rsidRPr="0087117C">
          <w:rPr>
            <w:rStyle w:val="Hyperlink"/>
            <w:noProof/>
          </w:rPr>
          <w:t>7</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Verification strategy/Qualifications provisions</w:t>
        </w:r>
        <w:r w:rsidR="00382457">
          <w:rPr>
            <w:noProof/>
            <w:webHidden/>
          </w:rPr>
          <w:tab/>
        </w:r>
        <w:r w:rsidR="00A31278">
          <w:rPr>
            <w:noProof/>
            <w:webHidden/>
          </w:rPr>
          <w:fldChar w:fldCharType="begin"/>
        </w:r>
        <w:r w:rsidR="00382457">
          <w:rPr>
            <w:noProof/>
            <w:webHidden/>
          </w:rPr>
          <w:instrText xml:space="preserve"> PAGEREF _Toc272836606 \h </w:instrText>
        </w:r>
        <w:r w:rsidR="00A31278">
          <w:rPr>
            <w:noProof/>
            <w:webHidden/>
          </w:rPr>
        </w:r>
        <w:r w:rsidR="00A31278">
          <w:rPr>
            <w:noProof/>
            <w:webHidden/>
          </w:rPr>
          <w:fldChar w:fldCharType="separate"/>
        </w:r>
        <w:r w:rsidR="00382457">
          <w:rPr>
            <w:noProof/>
            <w:webHidden/>
          </w:rPr>
          <w:t>6</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07" w:history="1">
        <w:r w:rsidR="00382457" w:rsidRPr="0087117C">
          <w:rPr>
            <w:rStyle w:val="Hyperlink"/>
            <w:noProof/>
          </w:rPr>
          <w:t>7.1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Qualification Methods</w:t>
        </w:r>
        <w:r w:rsidR="00382457">
          <w:rPr>
            <w:noProof/>
            <w:webHidden/>
          </w:rPr>
          <w:tab/>
        </w:r>
        <w:r w:rsidR="00A31278">
          <w:rPr>
            <w:noProof/>
            <w:webHidden/>
          </w:rPr>
          <w:fldChar w:fldCharType="begin"/>
        </w:r>
        <w:r w:rsidR="00382457">
          <w:rPr>
            <w:noProof/>
            <w:webHidden/>
          </w:rPr>
          <w:instrText xml:space="preserve"> PAGEREF _Toc272836607 \h </w:instrText>
        </w:r>
        <w:r w:rsidR="00A31278">
          <w:rPr>
            <w:noProof/>
            <w:webHidden/>
          </w:rPr>
        </w:r>
        <w:r w:rsidR="00A31278">
          <w:rPr>
            <w:noProof/>
            <w:webHidden/>
          </w:rPr>
          <w:fldChar w:fldCharType="separate"/>
        </w:r>
        <w:r w:rsidR="00382457">
          <w:rPr>
            <w:noProof/>
            <w:webHidden/>
          </w:rPr>
          <w:t>6</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608" w:history="1">
        <w:r w:rsidR="00382457" w:rsidRPr="0087117C">
          <w:rPr>
            <w:rStyle w:val="Hyperlink"/>
            <w:noProof/>
          </w:rPr>
          <w:t>8</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traceability</w:t>
        </w:r>
        <w:r w:rsidR="00382457">
          <w:rPr>
            <w:noProof/>
            <w:webHidden/>
          </w:rPr>
          <w:tab/>
        </w:r>
        <w:r w:rsidR="00A31278">
          <w:rPr>
            <w:noProof/>
            <w:webHidden/>
          </w:rPr>
          <w:fldChar w:fldCharType="begin"/>
        </w:r>
        <w:r w:rsidR="00382457">
          <w:rPr>
            <w:noProof/>
            <w:webHidden/>
          </w:rPr>
          <w:instrText xml:space="preserve"> PAGEREF _Toc272836608 \h </w:instrText>
        </w:r>
        <w:r w:rsidR="00A31278">
          <w:rPr>
            <w:noProof/>
            <w:webHidden/>
          </w:rPr>
        </w:r>
        <w:r w:rsidR="00A31278">
          <w:rPr>
            <w:noProof/>
            <w:webHidden/>
          </w:rPr>
          <w:fldChar w:fldCharType="separate"/>
        </w:r>
        <w:r w:rsidR="00382457">
          <w:rPr>
            <w:noProof/>
            <w:webHidden/>
          </w:rPr>
          <w:t>7</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609" w:history="1">
        <w:r w:rsidR="00382457" w:rsidRPr="0087117C">
          <w:rPr>
            <w:rStyle w:val="Hyperlink"/>
            <w:noProof/>
          </w:rPr>
          <w:t>9</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specification, Sub-supplier (Michael)</w:t>
        </w:r>
        <w:r w:rsidR="00382457">
          <w:rPr>
            <w:noProof/>
            <w:webHidden/>
          </w:rPr>
          <w:tab/>
        </w:r>
        <w:r w:rsidR="00A31278">
          <w:rPr>
            <w:noProof/>
            <w:webHidden/>
          </w:rPr>
          <w:fldChar w:fldCharType="begin"/>
        </w:r>
        <w:r w:rsidR="00382457">
          <w:rPr>
            <w:noProof/>
            <w:webHidden/>
          </w:rPr>
          <w:instrText xml:space="preserve"> PAGEREF _Toc272836609 \h </w:instrText>
        </w:r>
        <w:r w:rsidR="00A31278">
          <w:rPr>
            <w:noProof/>
            <w:webHidden/>
          </w:rPr>
        </w:r>
        <w:r w:rsidR="00A31278">
          <w:rPr>
            <w:noProof/>
            <w:webHidden/>
          </w:rPr>
          <w:fldChar w:fldCharType="separate"/>
        </w:r>
        <w:r w:rsidR="00382457">
          <w:rPr>
            <w:noProof/>
            <w:webHidden/>
          </w:rPr>
          <w:t>8</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10" w:history="1">
        <w:r w:rsidR="00382457" w:rsidRPr="0087117C">
          <w:rPr>
            <w:rStyle w:val="Hyperlink"/>
            <w:noProof/>
          </w:rPr>
          <w:t>9.1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Functional requirements</w:t>
        </w:r>
        <w:r w:rsidR="00382457">
          <w:rPr>
            <w:noProof/>
            <w:webHidden/>
          </w:rPr>
          <w:tab/>
        </w:r>
        <w:r w:rsidR="00A31278">
          <w:rPr>
            <w:noProof/>
            <w:webHidden/>
          </w:rPr>
          <w:fldChar w:fldCharType="begin"/>
        </w:r>
        <w:r w:rsidR="00382457">
          <w:rPr>
            <w:noProof/>
            <w:webHidden/>
          </w:rPr>
          <w:instrText xml:space="preserve"> PAGEREF _Toc272836610 \h </w:instrText>
        </w:r>
        <w:r w:rsidR="00A31278">
          <w:rPr>
            <w:noProof/>
            <w:webHidden/>
          </w:rPr>
        </w:r>
        <w:r w:rsidR="00A31278">
          <w:rPr>
            <w:noProof/>
            <w:webHidden/>
          </w:rPr>
          <w:fldChar w:fldCharType="separate"/>
        </w:r>
        <w:r w:rsidR="00382457">
          <w:rPr>
            <w:noProof/>
            <w:webHidden/>
          </w:rPr>
          <w:t>8</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11" w:history="1">
        <w:r w:rsidR="00382457" w:rsidRPr="0087117C">
          <w:rPr>
            <w:rStyle w:val="Hyperlink"/>
            <w:noProof/>
          </w:rPr>
          <w:t>9.2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Non-functional requirements</w:t>
        </w:r>
        <w:r w:rsidR="00382457">
          <w:rPr>
            <w:noProof/>
            <w:webHidden/>
          </w:rPr>
          <w:tab/>
        </w:r>
        <w:r w:rsidR="00A31278">
          <w:rPr>
            <w:noProof/>
            <w:webHidden/>
          </w:rPr>
          <w:fldChar w:fldCharType="begin"/>
        </w:r>
        <w:r w:rsidR="00382457">
          <w:rPr>
            <w:noProof/>
            <w:webHidden/>
          </w:rPr>
          <w:instrText xml:space="preserve"> PAGEREF _Toc272836611 \h </w:instrText>
        </w:r>
        <w:r w:rsidR="00A31278">
          <w:rPr>
            <w:noProof/>
            <w:webHidden/>
          </w:rPr>
        </w:r>
        <w:r w:rsidR="00A31278">
          <w:rPr>
            <w:noProof/>
            <w:webHidden/>
          </w:rPr>
          <w:fldChar w:fldCharType="separate"/>
        </w:r>
        <w:r w:rsidR="00382457">
          <w:rPr>
            <w:noProof/>
            <w:webHidden/>
          </w:rPr>
          <w:t>8</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12" w:history="1">
        <w:r w:rsidR="00382457" w:rsidRPr="0087117C">
          <w:rPr>
            <w:rStyle w:val="Hyperlink"/>
            <w:noProof/>
          </w:rPr>
          <w:t>9.3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Performance requirements</w:t>
        </w:r>
        <w:r w:rsidR="00382457">
          <w:rPr>
            <w:noProof/>
            <w:webHidden/>
          </w:rPr>
          <w:tab/>
        </w:r>
        <w:r w:rsidR="00A31278">
          <w:rPr>
            <w:noProof/>
            <w:webHidden/>
          </w:rPr>
          <w:fldChar w:fldCharType="begin"/>
        </w:r>
        <w:r w:rsidR="00382457">
          <w:rPr>
            <w:noProof/>
            <w:webHidden/>
          </w:rPr>
          <w:instrText xml:space="preserve"> PAGEREF _Toc272836612 \h </w:instrText>
        </w:r>
        <w:r w:rsidR="00A31278">
          <w:rPr>
            <w:noProof/>
            <w:webHidden/>
          </w:rPr>
        </w:r>
        <w:r w:rsidR="00A31278">
          <w:rPr>
            <w:noProof/>
            <w:webHidden/>
          </w:rPr>
          <w:fldChar w:fldCharType="separate"/>
        </w:r>
        <w:r w:rsidR="00382457">
          <w:rPr>
            <w:noProof/>
            <w:webHidden/>
          </w:rPr>
          <w:t>8</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613" w:history="1">
        <w:r w:rsidR="00382457" w:rsidRPr="0087117C">
          <w:rPr>
            <w:rStyle w:val="Hyperlink"/>
            <w:noProof/>
          </w:rPr>
          <w:t>10</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Verification strategy/Qualifications provisions</w:t>
        </w:r>
        <w:r w:rsidR="00382457">
          <w:rPr>
            <w:noProof/>
            <w:webHidden/>
          </w:rPr>
          <w:tab/>
        </w:r>
        <w:r w:rsidR="00A31278">
          <w:rPr>
            <w:noProof/>
            <w:webHidden/>
          </w:rPr>
          <w:fldChar w:fldCharType="begin"/>
        </w:r>
        <w:r w:rsidR="00382457">
          <w:rPr>
            <w:noProof/>
            <w:webHidden/>
          </w:rPr>
          <w:instrText xml:space="preserve"> PAGEREF _Toc272836613 \h </w:instrText>
        </w:r>
        <w:r w:rsidR="00A31278">
          <w:rPr>
            <w:noProof/>
            <w:webHidden/>
          </w:rPr>
        </w:r>
        <w:r w:rsidR="00A31278">
          <w:rPr>
            <w:noProof/>
            <w:webHidden/>
          </w:rPr>
          <w:fldChar w:fldCharType="separate"/>
        </w:r>
        <w:r w:rsidR="00382457">
          <w:rPr>
            <w:noProof/>
            <w:webHidden/>
          </w:rPr>
          <w:t>8</w:t>
        </w:r>
        <w:r w:rsidR="00A31278">
          <w:rPr>
            <w:noProof/>
            <w:webHidden/>
          </w:rPr>
          <w:fldChar w:fldCharType="end"/>
        </w:r>
      </w:hyperlink>
    </w:p>
    <w:p w:rsidR="00382457" w:rsidRDefault="00BB6803">
      <w:pPr>
        <w:pStyle w:val="TOC2"/>
        <w:rPr>
          <w:rFonts w:asciiTheme="minorHAnsi" w:eastAsiaTheme="minorEastAsia" w:hAnsiTheme="minorHAnsi" w:cstheme="minorBidi"/>
          <w:noProof/>
          <w:kern w:val="0"/>
          <w:sz w:val="22"/>
          <w:szCs w:val="22"/>
          <w:lang w:val="da-DK" w:eastAsia="da-DK"/>
        </w:rPr>
      </w:pPr>
      <w:hyperlink w:anchor="_Toc272836614" w:history="1">
        <w:r w:rsidR="00382457" w:rsidRPr="0087117C">
          <w:rPr>
            <w:rStyle w:val="Hyperlink"/>
            <w:noProof/>
          </w:rPr>
          <w:t>10.1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Qualification Methods</w:t>
        </w:r>
        <w:r w:rsidR="00382457">
          <w:rPr>
            <w:noProof/>
            <w:webHidden/>
          </w:rPr>
          <w:tab/>
        </w:r>
        <w:r w:rsidR="00A31278">
          <w:rPr>
            <w:noProof/>
            <w:webHidden/>
          </w:rPr>
          <w:fldChar w:fldCharType="begin"/>
        </w:r>
        <w:r w:rsidR="00382457">
          <w:rPr>
            <w:noProof/>
            <w:webHidden/>
          </w:rPr>
          <w:instrText xml:space="preserve"> PAGEREF _Toc272836614 \h </w:instrText>
        </w:r>
        <w:r w:rsidR="00A31278">
          <w:rPr>
            <w:noProof/>
            <w:webHidden/>
          </w:rPr>
        </w:r>
        <w:r w:rsidR="00A31278">
          <w:rPr>
            <w:noProof/>
            <w:webHidden/>
          </w:rPr>
          <w:fldChar w:fldCharType="separate"/>
        </w:r>
        <w:r w:rsidR="00382457">
          <w:rPr>
            <w:noProof/>
            <w:webHidden/>
          </w:rPr>
          <w:t>8</w:t>
        </w:r>
        <w:r w:rsidR="00A31278">
          <w:rPr>
            <w:noProof/>
            <w:webHidden/>
          </w:rPr>
          <w:fldChar w:fldCharType="end"/>
        </w:r>
      </w:hyperlink>
    </w:p>
    <w:p w:rsidR="00382457" w:rsidRDefault="00BB6803">
      <w:pPr>
        <w:pStyle w:val="TOC1"/>
        <w:rPr>
          <w:rFonts w:asciiTheme="minorHAnsi" w:eastAsiaTheme="minorEastAsia" w:hAnsiTheme="minorHAnsi" w:cstheme="minorBidi"/>
          <w:b w:val="0"/>
          <w:noProof/>
          <w:kern w:val="0"/>
          <w:sz w:val="22"/>
          <w:szCs w:val="22"/>
          <w:lang w:val="da-DK" w:eastAsia="da-DK"/>
        </w:rPr>
      </w:pPr>
      <w:hyperlink w:anchor="_Toc272836615" w:history="1">
        <w:r w:rsidR="00382457" w:rsidRPr="0087117C">
          <w:rPr>
            <w:rStyle w:val="Hyperlink"/>
            <w:noProof/>
          </w:rPr>
          <w:t>11</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Bibliography</w:t>
        </w:r>
        <w:r w:rsidR="00382457">
          <w:rPr>
            <w:noProof/>
            <w:webHidden/>
          </w:rPr>
          <w:tab/>
        </w:r>
        <w:r w:rsidR="00A31278">
          <w:rPr>
            <w:noProof/>
            <w:webHidden/>
          </w:rPr>
          <w:fldChar w:fldCharType="begin"/>
        </w:r>
        <w:r w:rsidR="00382457">
          <w:rPr>
            <w:noProof/>
            <w:webHidden/>
          </w:rPr>
          <w:instrText xml:space="preserve"> PAGEREF _Toc272836615 \h </w:instrText>
        </w:r>
        <w:r w:rsidR="00A31278">
          <w:rPr>
            <w:noProof/>
            <w:webHidden/>
          </w:rPr>
        </w:r>
        <w:r w:rsidR="00A31278">
          <w:rPr>
            <w:noProof/>
            <w:webHidden/>
          </w:rPr>
          <w:fldChar w:fldCharType="separate"/>
        </w:r>
        <w:r w:rsidR="00382457">
          <w:rPr>
            <w:noProof/>
            <w:webHidden/>
          </w:rPr>
          <w:t>10</w:t>
        </w:r>
        <w:r w:rsidR="00A31278">
          <w:rPr>
            <w:noProof/>
            <w:webHidden/>
          </w:rPr>
          <w:fldChar w:fldCharType="end"/>
        </w:r>
      </w:hyperlink>
    </w:p>
    <w:p w:rsidR="00382457" w:rsidRDefault="00A31278"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2"/>
          <w:headerReference w:type="default" r:id="rId13"/>
          <w:footerReference w:type="even" r:id="rId14"/>
          <w:footerReference w:type="default" r:id="rId15"/>
          <w:headerReference w:type="first" r:id="rId16"/>
          <w:footerReference w:type="first" r:id="rId17"/>
          <w:pgSz w:w="11907" w:h="16839" w:code="9"/>
          <w:pgMar w:top="1701" w:right="3402" w:bottom="1701" w:left="1701" w:header="680" w:footer="1134" w:gutter="0"/>
          <w:pgNumType w:start="1"/>
          <w:cols w:space="708"/>
          <w:docGrid w:linePitch="360"/>
        </w:sectPr>
      </w:pPr>
    </w:p>
    <w:p w:rsidR="00382457" w:rsidRDefault="00382457" w:rsidP="00382457">
      <w:pPr>
        <w:pStyle w:val="Heading1"/>
      </w:pPr>
      <w:bookmarkStart w:id="0" w:name="_Toc272836589"/>
      <w:bookmarkStart w:id="1" w:name="OLE_LINK1"/>
      <w:bookmarkStart w:id="2" w:name="OLE_LINK2"/>
      <w:r>
        <w:lastRenderedPageBreak/>
        <w:t>Introduction (Michael)</w:t>
      </w:r>
      <w:bookmarkEnd w:id="0"/>
    </w:p>
    <w:bookmarkEnd w:id="1"/>
    <w:bookmarkEnd w:id="2"/>
    <w:p w:rsidR="00382457" w:rsidRDefault="00382457" w:rsidP="00382457">
      <w:pPr>
        <w:pStyle w:val="BodyText"/>
      </w:pPr>
      <w:r>
        <w:t>This case will investigate the initial processes from the INCOSE Systems Engineering Handbook</w:t>
      </w:r>
      <w:r w:rsidR="00A31278">
        <w:fldChar w:fldCharType="begin"/>
      </w:r>
      <w:r>
        <w:instrText xml:space="preserve"> REF _Ref272667361 \r \h </w:instrText>
      </w:r>
      <w:r w:rsidR="00A31278">
        <w:fldChar w:fldCharType="separate"/>
      </w:r>
      <w:r>
        <w:t>[1]</w:t>
      </w:r>
      <w:r w:rsidR="00A31278">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Heading1"/>
      </w:pPr>
      <w:bookmarkStart w:id="3" w:name="_Toc272836590"/>
      <w:r>
        <w:t>Vision &amp; Scope (Peter)</w:t>
      </w:r>
      <w:bookmarkEnd w:id="3"/>
    </w:p>
    <w:p w:rsidR="00382457" w:rsidRPr="008416CE" w:rsidRDefault="00382457" w:rsidP="00382457">
      <w:r w:rsidRPr="008416CE">
        <w:t>In crisis situations coordination between authorities is very important. A train accident may require involvement from authorities such as traffic police, Medicare, fire</w:t>
      </w:r>
      <w:r>
        <w:t xml:space="preserve"> </w:t>
      </w:r>
      <w:r w:rsidRPr="008416CE">
        <w:t>fighters and train 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 data obtained from public data bases, but accessed using dedicated means of data transmission, as existing public data infrastructure may be absent or unstable.</w:t>
      </w:r>
    </w:p>
    <w:p w:rsidR="00382457" w:rsidRDefault="00382457" w:rsidP="00382457">
      <w:r w:rsidRPr="000124F8">
        <w:rPr>
          <w:lang w:val="en-US"/>
        </w:rPr>
        <w:t>The system must be portable by means</w:t>
      </w:r>
      <w:r w:rsidRPr="000124F8">
        <w:t xml:space="preserve"> of </w:t>
      </w:r>
      <w:r>
        <w:t xml:space="preserve">a container installation. </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Paragraph"/>
        <w:numPr>
          <w:ilvl w:val="0"/>
          <w:numId w:val="35"/>
        </w:numPr>
      </w:pPr>
      <w:r>
        <w:t>Collection, pre-processing and presentation of information about:</w:t>
      </w:r>
    </w:p>
    <w:p w:rsidR="00382457" w:rsidRDefault="00382457" w:rsidP="00382457">
      <w:pPr>
        <w:pStyle w:val="ListParagraph"/>
        <w:numPr>
          <w:ilvl w:val="1"/>
          <w:numId w:val="35"/>
        </w:numPr>
      </w:pPr>
      <w:r>
        <w:t>Weather</w:t>
      </w:r>
    </w:p>
    <w:p w:rsidR="00382457" w:rsidRDefault="00382457" w:rsidP="00382457">
      <w:pPr>
        <w:pStyle w:val="ListParagraph"/>
        <w:numPr>
          <w:ilvl w:val="1"/>
          <w:numId w:val="35"/>
        </w:numPr>
      </w:pPr>
      <w:r>
        <w:t>Hazardous Materials</w:t>
      </w:r>
    </w:p>
    <w:p w:rsidR="00382457" w:rsidRDefault="00382457" w:rsidP="00382457">
      <w:pPr>
        <w:pStyle w:val="ListParagraph"/>
        <w:numPr>
          <w:ilvl w:val="1"/>
          <w:numId w:val="35"/>
        </w:numPr>
      </w:pPr>
      <w:r>
        <w:t>Construction Work</w:t>
      </w:r>
    </w:p>
    <w:p w:rsidR="00382457" w:rsidRDefault="00382457" w:rsidP="00382457">
      <w:pPr>
        <w:pStyle w:val="ListParagraph"/>
        <w:numPr>
          <w:ilvl w:val="1"/>
          <w:numId w:val="35"/>
        </w:numPr>
      </w:pPr>
      <w:r>
        <w:t>Demographic Data</w:t>
      </w:r>
    </w:p>
    <w:p w:rsidR="00382457" w:rsidRDefault="00382457" w:rsidP="00382457">
      <w:pPr>
        <w:pStyle w:val="ListParagraph"/>
        <w:numPr>
          <w:ilvl w:val="1"/>
          <w:numId w:val="35"/>
        </w:numPr>
      </w:pPr>
      <w:r>
        <w:t>Actors within the COP</w:t>
      </w:r>
    </w:p>
    <w:p w:rsidR="00382457" w:rsidRDefault="00382457" w:rsidP="00382457">
      <w:pPr>
        <w:pStyle w:val="ListParagraph"/>
        <w:numPr>
          <w:ilvl w:val="0"/>
          <w:numId w:val="35"/>
        </w:numPr>
      </w:pPr>
      <w:r>
        <w:t>Distribute Information to Actors</w:t>
      </w:r>
    </w:p>
    <w:p w:rsidR="00382457" w:rsidRDefault="00382457" w:rsidP="00382457">
      <w:pPr>
        <w:pStyle w:val="ListParagraph"/>
        <w:numPr>
          <w:ilvl w:val="0"/>
          <w:numId w:val="35"/>
        </w:numPr>
      </w:pPr>
      <w:r>
        <w:t xml:space="preserve">Review information history </w:t>
      </w:r>
    </w:p>
    <w:p w:rsidR="00382457" w:rsidRDefault="00382457" w:rsidP="00382457">
      <w:pPr>
        <w:pStyle w:val="ListParagraph"/>
        <w:numPr>
          <w:ilvl w:val="0"/>
          <w:numId w:val="35"/>
        </w:numPr>
      </w:pPr>
      <w:r>
        <w:t>Change information focus</w:t>
      </w:r>
    </w:p>
    <w:p w:rsidR="00382457" w:rsidRDefault="00382457" w:rsidP="00382457">
      <w:r>
        <w:t>The following sections describes the stakeholders involved and their requirements to the solution</w:t>
      </w:r>
      <w:r w:rsidR="00E30887">
        <w:t>.</w:t>
      </w:r>
      <w:bookmarkStart w:id="4" w:name="_GoBack"/>
      <w:bookmarkEnd w:id="4"/>
    </w:p>
    <w:p w:rsidR="00382457" w:rsidRDefault="00382457" w:rsidP="00382457">
      <w:pPr>
        <w:rPr>
          <w:b/>
          <w:sz w:val="22"/>
        </w:rPr>
      </w:pPr>
      <w:r>
        <w:br w:type="page"/>
      </w:r>
    </w:p>
    <w:p w:rsidR="00382457" w:rsidRDefault="00382457" w:rsidP="00382457">
      <w:pPr>
        <w:pStyle w:val="Heading1"/>
      </w:pPr>
      <w:bookmarkStart w:id="5" w:name="_Toc272836591"/>
      <w:r>
        <w:lastRenderedPageBreak/>
        <w:t>Stakeholder needs</w:t>
      </w:r>
      <w:bookmarkEnd w:id="5"/>
    </w:p>
    <w:p w:rsidR="007C30FA" w:rsidRDefault="007C30FA" w:rsidP="007C30FA">
      <w:pPr>
        <w:pStyle w:val="Heading2"/>
        <w:rPr>
          <w:lang w:val="en-US"/>
        </w:rPr>
      </w:pPr>
      <w:bookmarkStart w:id="6" w:name="_Toc272836592"/>
      <w:bookmarkStart w:id="7" w:name="_Toc272836594"/>
      <w:r w:rsidRPr="00AF135B">
        <w:rPr>
          <w:lang w:val="en-US"/>
        </w:rPr>
        <w:t>Identify legitimate stakeholders</w:t>
      </w:r>
      <w:r>
        <w:rPr>
          <w:lang w:val="en-US"/>
        </w:rPr>
        <w:t xml:space="preserve"> (Anders)</w:t>
      </w:r>
      <w:bookmarkEnd w:id="6"/>
    </w:p>
    <w:p w:rsidR="007C30FA" w:rsidRDefault="007C30FA" w:rsidP="007C30FA">
      <w:pPr>
        <w:pStyle w:val="BodyText"/>
        <w:rPr>
          <w:lang w:val="en-US"/>
        </w:rPr>
      </w:pPr>
      <w:r>
        <w:rPr>
          <w:lang w:val="en-US"/>
        </w:rPr>
        <w:t>In order to identify legitimate stakeholders, an overview of the system and its subsystems working in its environment is necessary. This overview will make it possible to identify the most important stakeholders. A stake holder is defined as a user or a regulatory agency that can directly influence the use and the design of the system. It is important to identify all the human stakeholders. By looking at figure(), one can see a very simple overview of the systems structure.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odyText"/>
        <w:rPr>
          <w:lang w:val="en-US"/>
        </w:rPr>
      </w:pPr>
    </w:p>
    <w:p w:rsidR="007C30FA" w:rsidRDefault="007C30FA" w:rsidP="007C30FA">
      <w:pPr>
        <w:pStyle w:val="BodyText"/>
        <w:rPr>
          <w:lang w:val="en-US"/>
        </w:rPr>
      </w:pPr>
      <w:r>
        <w:rPr>
          <w:lang w:val="en-US"/>
        </w:rPr>
        <w:t>The stakeholders can be highlighted as the Users of the system.</w:t>
      </w:r>
    </w:p>
    <w:p w:rsidR="007C30FA" w:rsidRDefault="007C30FA" w:rsidP="007C30FA">
      <w:pPr>
        <w:pStyle w:val="BodyText"/>
        <w:numPr>
          <w:ilvl w:val="0"/>
          <w:numId w:val="31"/>
        </w:numPr>
      </w:pPr>
      <w:r>
        <w:t>Staff at the command centre</w:t>
      </w:r>
    </w:p>
    <w:p w:rsidR="007C30FA" w:rsidRDefault="007C30FA" w:rsidP="007C30FA">
      <w:pPr>
        <w:pStyle w:val="BodyText"/>
        <w:numPr>
          <w:ilvl w:val="0"/>
          <w:numId w:val="31"/>
        </w:numPr>
      </w:pPr>
      <w:r>
        <w:t>Maintanace crew for the system</w:t>
      </w:r>
    </w:p>
    <w:p w:rsidR="007C30FA" w:rsidRDefault="007C30FA" w:rsidP="007C30FA">
      <w:pPr>
        <w:pStyle w:val="BodyText"/>
        <w:numPr>
          <w:ilvl w:val="0"/>
          <w:numId w:val="31"/>
        </w:numPr>
      </w:pPr>
      <w:r>
        <w:t>Headquarters protection and accesabilaty</w:t>
      </w:r>
    </w:p>
    <w:p w:rsidR="007C30FA" w:rsidRDefault="007C30FA" w:rsidP="007C30FA">
      <w:pPr>
        <w:pStyle w:val="BodyText"/>
        <w:numPr>
          <w:ilvl w:val="0"/>
          <w:numId w:val="31"/>
        </w:numPr>
      </w:pPr>
      <w:r>
        <w:t>Police</w:t>
      </w:r>
    </w:p>
    <w:p w:rsidR="007C30FA" w:rsidRDefault="007C30FA" w:rsidP="007C30FA">
      <w:pPr>
        <w:pStyle w:val="BodyText"/>
        <w:numPr>
          <w:ilvl w:val="0"/>
          <w:numId w:val="31"/>
        </w:numPr>
      </w:pPr>
      <w:r>
        <w:t>Armed forces</w:t>
      </w:r>
    </w:p>
    <w:p w:rsidR="007C30FA" w:rsidRDefault="007C30FA" w:rsidP="007C30FA">
      <w:pPr>
        <w:pStyle w:val="BodyText"/>
        <w:numPr>
          <w:ilvl w:val="0"/>
          <w:numId w:val="31"/>
        </w:numPr>
      </w:pPr>
      <w:r>
        <w:t>Hopitals</w:t>
      </w:r>
    </w:p>
    <w:p w:rsidR="007C30FA" w:rsidRDefault="007C30FA" w:rsidP="007C30FA">
      <w:pPr>
        <w:pStyle w:val="BodyText"/>
        <w:numPr>
          <w:ilvl w:val="0"/>
          <w:numId w:val="31"/>
        </w:numPr>
      </w:pPr>
      <w:r>
        <w:t>Emergency Management</w:t>
      </w:r>
    </w:p>
    <w:p w:rsidR="007C30FA" w:rsidRPr="003C10A2" w:rsidRDefault="007C30FA" w:rsidP="007C30FA">
      <w:pPr>
        <w:pStyle w:val="BodyText"/>
        <w:numPr>
          <w:ilvl w:val="0"/>
          <w:numId w:val="31"/>
        </w:numPr>
      </w:pPr>
      <w:r>
        <w:t>Firefighters</w:t>
      </w:r>
    </w:p>
    <w:p w:rsidR="007C30FA" w:rsidRDefault="007C30FA" w:rsidP="007C30FA">
      <w:pPr>
        <w:pStyle w:val="BodyText"/>
        <w:rPr>
          <w:lang w:val="en-US"/>
        </w:rPr>
      </w:pPr>
    </w:p>
    <w:p w:rsidR="007C30FA" w:rsidRPr="002D7A5D" w:rsidRDefault="007C30FA" w:rsidP="007C30FA">
      <w:pPr>
        <w:pStyle w:val="BodyText"/>
        <w:rPr>
          <w:lang w:val="en-US"/>
        </w:rPr>
      </w:pPr>
      <w:r>
        <w:rPr>
          <w:lang w:val="en-US"/>
        </w:rPr>
        <w:t>Stakeholders that can impose constraints to the system (non users)</w:t>
      </w:r>
    </w:p>
    <w:p w:rsidR="007C30FA" w:rsidRDefault="007C30FA" w:rsidP="007C30FA">
      <w:pPr>
        <w:pStyle w:val="BodyText"/>
        <w:numPr>
          <w:ilvl w:val="0"/>
          <w:numId w:val="31"/>
        </w:numPr>
      </w:pPr>
      <w:r>
        <w:t>Handheld devices</w:t>
      </w:r>
    </w:p>
    <w:p w:rsidR="007C30FA" w:rsidRDefault="007C30FA" w:rsidP="007C30FA">
      <w:pPr>
        <w:pStyle w:val="BodyText"/>
        <w:numPr>
          <w:ilvl w:val="0"/>
          <w:numId w:val="31"/>
        </w:numPr>
      </w:pPr>
      <w:r>
        <w:t>Various information websites(DMI)</w:t>
      </w:r>
    </w:p>
    <w:p w:rsidR="007C30FA" w:rsidRDefault="007C30FA" w:rsidP="007C30FA">
      <w:pPr>
        <w:pStyle w:val="BodyText"/>
        <w:numPr>
          <w:ilvl w:val="0"/>
          <w:numId w:val="31"/>
        </w:numPr>
      </w:pPr>
      <w:r>
        <w:t>Communication sites(situation update blog)</w:t>
      </w:r>
    </w:p>
    <w:p w:rsidR="007C30FA" w:rsidRDefault="007C30FA" w:rsidP="007C30FA">
      <w:pPr>
        <w:pStyle w:val="BodyText"/>
        <w:numPr>
          <w:ilvl w:val="0"/>
          <w:numId w:val="31"/>
        </w:numPr>
      </w:pPr>
      <w:r>
        <w:t>Radio communication regulative agancies</w:t>
      </w:r>
    </w:p>
    <w:p w:rsidR="007C30FA" w:rsidRDefault="007C30FA" w:rsidP="007C30FA">
      <w:pPr>
        <w:pStyle w:val="BodyText"/>
        <w:ind w:left="720"/>
      </w:pPr>
    </w:p>
    <w:p w:rsidR="007C30FA" w:rsidRDefault="007C30FA" w:rsidP="007C30FA">
      <w:pPr>
        <w:pStyle w:val="BodyText"/>
        <w:rPr>
          <w:lang w:val="en-US"/>
        </w:rPr>
      </w:pPr>
    </w:p>
    <w:p w:rsidR="007C30FA" w:rsidRDefault="007C30FA" w:rsidP="007C30FA">
      <w:pPr>
        <w:pStyle w:val="BodyText"/>
        <w:rPr>
          <w:lang w:val="en-US"/>
        </w:rPr>
      </w:pPr>
    </w:p>
    <w:p w:rsidR="007C30FA" w:rsidRDefault="007C30FA" w:rsidP="007C30FA">
      <w:pPr>
        <w:pStyle w:val="BodyText"/>
        <w:rPr>
          <w:lang w:val="en-US"/>
        </w:rPr>
      </w:pPr>
      <w:r>
        <w:rPr>
          <w:lang w:val="en-US"/>
        </w:rPr>
        <w:lastRenderedPageBreak/>
        <w:t>Other systems of interest, that can impose constraints to the main system.</w:t>
      </w:r>
    </w:p>
    <w:p w:rsidR="007C30FA" w:rsidRDefault="007C30FA" w:rsidP="007C30FA">
      <w:pPr>
        <w:pStyle w:val="BodyText"/>
        <w:numPr>
          <w:ilvl w:val="0"/>
          <w:numId w:val="31"/>
        </w:numPr>
      </w:pPr>
      <w:r>
        <w:t>GPS system</w:t>
      </w:r>
    </w:p>
    <w:p w:rsidR="007C30FA" w:rsidRDefault="007C30FA" w:rsidP="007C30FA">
      <w:pPr>
        <w:pStyle w:val="BodyText"/>
        <w:numPr>
          <w:ilvl w:val="0"/>
          <w:numId w:val="31"/>
        </w:numPr>
      </w:pPr>
      <w:r>
        <w:t>Radio communication system</w:t>
      </w:r>
    </w:p>
    <w:p w:rsidR="007C30FA" w:rsidRDefault="007C30FA" w:rsidP="007C30FA">
      <w:pPr>
        <w:pStyle w:val="BodyText"/>
        <w:numPr>
          <w:ilvl w:val="0"/>
          <w:numId w:val="31"/>
        </w:numPr>
      </w:pPr>
      <w:r>
        <w:t xml:space="preserve">Power supply </w:t>
      </w:r>
      <w:commentRangeStart w:id="8"/>
      <w:r>
        <w:t>system</w:t>
      </w:r>
      <w:commentRangeEnd w:id="8"/>
      <w:r>
        <w:rPr>
          <w:rStyle w:val="CommentReference"/>
        </w:rPr>
        <w:commentReference w:id="8"/>
      </w:r>
    </w:p>
    <w:p w:rsidR="007C30FA" w:rsidRDefault="007C30FA" w:rsidP="007C30FA">
      <w:pPr>
        <w:pStyle w:val="BodyText"/>
        <w:numPr>
          <w:ilvl w:val="0"/>
          <w:numId w:val="31"/>
        </w:numPr>
      </w:pPr>
      <w:r>
        <w:t>Water supply system</w:t>
      </w:r>
    </w:p>
    <w:p w:rsidR="007C30FA" w:rsidRDefault="007C30FA" w:rsidP="007C30FA">
      <w:pPr>
        <w:pStyle w:val="BodyText"/>
        <w:numPr>
          <w:ilvl w:val="0"/>
          <w:numId w:val="31"/>
        </w:numPr>
      </w:pPr>
      <w:r>
        <w:t>Internet</w:t>
      </w:r>
    </w:p>
    <w:p w:rsidR="007C30FA" w:rsidRDefault="007C30FA" w:rsidP="007C30FA">
      <w:pPr>
        <w:pStyle w:val="BodyText"/>
        <w:rPr>
          <w:lang w:val="en-US"/>
        </w:rPr>
      </w:pPr>
    </w:p>
    <w:p w:rsidR="007C30FA" w:rsidRDefault="007C30FA" w:rsidP="007C30FA">
      <w:pPr>
        <w:pStyle w:val="BodyText"/>
        <w:keepNext/>
      </w:pPr>
      <w:r>
        <w:rPr>
          <w:noProof/>
          <w:lang w:val="da-DK" w:eastAsia="da-DK"/>
        </w:rPr>
        <w:drawing>
          <wp:inline distT="0" distB="0" distL="0" distR="0">
            <wp:extent cx="4323508" cy="2161309"/>
            <wp:effectExtent l="19050" t="0" r="842" b="0"/>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9" cstate="print"/>
                    <a:srcRect b="16129"/>
                    <a:stretch>
                      <a:fillRect/>
                    </a:stretch>
                  </pic:blipFill>
                  <pic:spPr>
                    <a:xfrm>
                      <a:off x="0" y="0"/>
                      <a:ext cx="4323508" cy="2161309"/>
                    </a:xfrm>
                    <a:prstGeom prst="rect">
                      <a:avLst/>
                    </a:prstGeom>
                  </pic:spPr>
                </pic:pic>
              </a:graphicData>
            </a:graphic>
          </wp:inline>
        </w:drawing>
      </w:r>
    </w:p>
    <w:p w:rsidR="007C30FA" w:rsidRDefault="007C30FA" w:rsidP="007C30FA">
      <w:pPr>
        <w:pStyle w:val="Caption"/>
        <w:jc w:val="center"/>
        <w:rPr>
          <w:lang w:val="en-US"/>
        </w:rPr>
      </w:pPr>
      <w:r>
        <w:t xml:space="preserve">Figure </w:t>
      </w:r>
      <w:r w:rsidR="00BB6803">
        <w:fldChar w:fldCharType="begin"/>
      </w:r>
      <w:r w:rsidR="00BB6803">
        <w:instrText xml:space="preserve"> SEQ Figur \* ARABIC </w:instrText>
      </w:r>
      <w:r w:rsidR="00BB6803">
        <w:fldChar w:fldCharType="separate"/>
      </w:r>
      <w:r>
        <w:rPr>
          <w:noProof/>
        </w:rPr>
        <w:t>1</w:t>
      </w:r>
      <w:r w:rsidR="00BB6803">
        <w:rPr>
          <w:noProof/>
        </w:rPr>
        <w:fldChar w:fldCharType="end"/>
      </w:r>
      <w:r>
        <w:t xml:space="preserve"> - Stakeholder diagram</w:t>
      </w:r>
    </w:p>
    <w:p w:rsidR="007C30FA" w:rsidRDefault="007C30FA" w:rsidP="007C30FA">
      <w:pPr>
        <w:pStyle w:val="Heading2"/>
        <w:rPr>
          <w:lang w:val="en-US"/>
        </w:rPr>
      </w:pPr>
      <w:bookmarkStart w:id="9" w:name="_Toc272836593"/>
      <w:r>
        <w:rPr>
          <w:lang w:val="en-US"/>
        </w:rPr>
        <w:t>L</w:t>
      </w:r>
      <w:r w:rsidRPr="00AF135B">
        <w:rPr>
          <w:lang w:val="en-US"/>
        </w:rPr>
        <w:t>egitimate stakeholder</w:t>
      </w:r>
      <w:r>
        <w:rPr>
          <w:lang w:val="en-US"/>
        </w:rPr>
        <w:t xml:space="preserve"> needs (Anders)</w:t>
      </w:r>
      <w:bookmarkEnd w:id="9"/>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odyText"/>
      </w:pPr>
      <w:r>
        <w:t>Fire Fighters – Information about water supplies and emergencies</w:t>
      </w:r>
    </w:p>
    <w:p w:rsidR="007C30FA" w:rsidRDefault="007C30FA" w:rsidP="007C30FA">
      <w:pPr>
        <w:pStyle w:val="BodyText"/>
      </w:pPr>
      <w:r>
        <w:t>Staff at headquarters – Freshwater supply and stable power supply, protection and accessibility</w:t>
      </w:r>
    </w:p>
    <w:p w:rsidR="00382457" w:rsidRDefault="00382457" w:rsidP="00382457">
      <w:pPr>
        <w:pStyle w:val="Heading2"/>
        <w:rPr>
          <w:lang w:val="en-US"/>
        </w:rPr>
      </w:pPr>
      <w:r w:rsidRPr="00AF135B">
        <w:rPr>
          <w:lang w:val="en-US"/>
        </w:rPr>
        <w:t>Elicit requirements</w:t>
      </w:r>
      <w:r>
        <w:rPr>
          <w:lang w:val="en-US"/>
        </w:rPr>
        <w:t>(Michael)</w:t>
      </w:r>
      <w:bookmarkEnd w:id="7"/>
    </w:p>
    <w:p w:rsidR="00382457" w:rsidRDefault="00382457" w:rsidP="00382457">
      <w:pPr>
        <w:pStyle w:val="BodyText"/>
        <w:rPr>
          <w:lang w:val="en-US"/>
        </w:rPr>
      </w:pPr>
      <w:r>
        <w:rPr>
          <w:lang w:val="en-US"/>
        </w:rPr>
        <w:t xml:space="preserve">In order to elicit the requirements it is important to understand the needs from each of the identified stakeholders. </w:t>
      </w:r>
      <w:r w:rsidR="00A31278">
        <w:rPr>
          <w:lang w:val="en-US"/>
        </w:rPr>
        <w:fldChar w:fldCharType="begin"/>
      </w:r>
      <w:r>
        <w:rPr>
          <w:lang w:val="en-US"/>
        </w:rPr>
        <w:instrText xml:space="preserve"> REF _Ref272225840 \h </w:instrText>
      </w:r>
      <w:r w:rsidR="00A31278">
        <w:rPr>
          <w:lang w:val="en-US"/>
        </w:rPr>
      </w:r>
      <w:r w:rsidR="00A31278">
        <w:rPr>
          <w:lang w:val="en-US"/>
        </w:rPr>
        <w:fldChar w:fldCharType="separate"/>
      </w:r>
      <w:r>
        <w:t xml:space="preserve">Table </w:t>
      </w:r>
      <w:r>
        <w:rPr>
          <w:noProof/>
        </w:rPr>
        <w:t>1</w:t>
      </w:r>
      <w:r w:rsidR="00A31278">
        <w:rPr>
          <w:lang w:val="en-US"/>
        </w:rPr>
        <w:fldChar w:fldCharType="end"/>
      </w:r>
      <w:r>
        <w:rPr>
          <w:lang w:val="en-US"/>
        </w:rPr>
        <w:t xml:space="preserve"> shows the stakeholders in the case together with their level in the project and identifies if they have any decision power.</w:t>
      </w:r>
    </w:p>
    <w:tbl>
      <w:tblPr>
        <w:tblStyle w:val="TableGrid"/>
        <w:tblW w:w="0" w:type="auto"/>
        <w:jc w:val="center"/>
        <w:tblInd w:w="-176" w:type="dxa"/>
        <w:tblLook w:val="04A0" w:firstRow="1" w:lastRow="0" w:firstColumn="1" w:lastColumn="0" w:noHBand="0" w:noVBand="1"/>
      </w:tblPr>
      <w:tblGrid>
        <w:gridCol w:w="2411"/>
        <w:gridCol w:w="2268"/>
        <w:gridCol w:w="2517"/>
      </w:tblGrid>
      <w:tr w:rsidR="00382457" w:rsidRPr="002470D3" w:rsidTr="00AD6CA3">
        <w:trPr>
          <w:jc w:val="center"/>
        </w:trPr>
        <w:tc>
          <w:tcPr>
            <w:tcW w:w="2411" w:type="dxa"/>
          </w:tcPr>
          <w:p w:rsidR="00382457" w:rsidRPr="002470D3" w:rsidRDefault="00382457" w:rsidP="00AD6CA3">
            <w:pPr>
              <w:pStyle w:val="BodyText"/>
              <w:rPr>
                <w:sz w:val="18"/>
                <w:szCs w:val="18"/>
              </w:rPr>
            </w:pPr>
          </w:p>
        </w:tc>
        <w:tc>
          <w:tcPr>
            <w:tcW w:w="2268" w:type="dxa"/>
          </w:tcPr>
          <w:p w:rsidR="00382457" w:rsidRPr="002470D3" w:rsidRDefault="00382457" w:rsidP="00AD6CA3">
            <w:pPr>
              <w:pStyle w:val="BodyText"/>
              <w:rPr>
                <w:b/>
                <w:sz w:val="18"/>
                <w:szCs w:val="18"/>
              </w:rPr>
            </w:pPr>
            <w:r w:rsidRPr="002470D3">
              <w:rPr>
                <w:b/>
                <w:sz w:val="18"/>
                <w:szCs w:val="18"/>
              </w:rPr>
              <w:t>Has decision power</w:t>
            </w:r>
          </w:p>
        </w:tc>
        <w:tc>
          <w:tcPr>
            <w:tcW w:w="2517" w:type="dxa"/>
          </w:tcPr>
          <w:p w:rsidR="00382457" w:rsidRPr="002470D3" w:rsidRDefault="00382457" w:rsidP="00AD6CA3">
            <w:pPr>
              <w:pStyle w:val="BodyTex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AD6CA3">
            <w:pPr>
              <w:pStyle w:val="BodyText"/>
              <w:rPr>
                <w:b/>
                <w:sz w:val="18"/>
                <w:szCs w:val="18"/>
              </w:rPr>
            </w:pPr>
            <w:r w:rsidRPr="002470D3">
              <w:rPr>
                <w:b/>
                <w:sz w:val="18"/>
                <w:szCs w:val="18"/>
              </w:rPr>
              <w:t>Directly involved stakeholder</w:t>
            </w:r>
          </w:p>
        </w:tc>
        <w:tc>
          <w:tcPr>
            <w:tcW w:w="2268" w:type="dxa"/>
          </w:tcPr>
          <w:p w:rsidR="00382457" w:rsidRPr="002470D3" w:rsidRDefault="00382457" w:rsidP="00AD6CA3">
            <w:pPr>
              <w:pStyle w:val="BodyText"/>
              <w:rPr>
                <w:sz w:val="18"/>
                <w:szCs w:val="18"/>
              </w:rPr>
            </w:pPr>
            <w:r>
              <w:rPr>
                <w:sz w:val="18"/>
                <w:szCs w:val="18"/>
              </w:rPr>
              <w:t xml:space="preserve">Systematic </w:t>
            </w:r>
            <w:r w:rsidRPr="002470D3">
              <w:rPr>
                <w:sz w:val="18"/>
                <w:szCs w:val="18"/>
              </w:rPr>
              <w:t xml:space="preserve">(Costumer) </w:t>
            </w:r>
          </w:p>
          <w:p w:rsidR="00382457" w:rsidRPr="002470D3" w:rsidRDefault="00382457" w:rsidP="00AD6CA3">
            <w:pPr>
              <w:pStyle w:val="BodyTex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AD6CA3">
            <w:pPr>
              <w:pStyle w:val="BodyTex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AD6CA3">
            <w:pPr>
              <w:pStyle w:val="BodyText"/>
              <w:rPr>
                <w:b/>
                <w:sz w:val="18"/>
                <w:szCs w:val="18"/>
              </w:rPr>
            </w:pPr>
            <w:r w:rsidRPr="002470D3">
              <w:rPr>
                <w:b/>
                <w:sz w:val="18"/>
                <w:szCs w:val="18"/>
              </w:rPr>
              <w:lastRenderedPageBreak/>
              <w:t>Not directly involved stakeholder</w:t>
            </w:r>
          </w:p>
        </w:tc>
        <w:tc>
          <w:tcPr>
            <w:tcW w:w="2268" w:type="dxa"/>
          </w:tcPr>
          <w:p w:rsidR="00382457" w:rsidRDefault="00382457" w:rsidP="00AD6CA3">
            <w:pPr>
              <w:pStyle w:val="BodyText"/>
              <w:rPr>
                <w:sz w:val="18"/>
                <w:szCs w:val="18"/>
              </w:rPr>
            </w:pPr>
            <w:r>
              <w:rPr>
                <w:sz w:val="18"/>
                <w:szCs w:val="18"/>
              </w:rPr>
              <w:t>The government</w:t>
            </w:r>
          </w:p>
          <w:p w:rsidR="00382457" w:rsidRPr="002470D3" w:rsidRDefault="00382457" w:rsidP="00AD6CA3">
            <w:pPr>
              <w:pStyle w:val="BodyText"/>
              <w:rPr>
                <w:sz w:val="18"/>
                <w:szCs w:val="18"/>
              </w:rPr>
            </w:pPr>
            <w:r>
              <w:rPr>
                <w:sz w:val="18"/>
                <w:szCs w:val="18"/>
              </w:rPr>
              <w:t>Legal parties</w:t>
            </w:r>
          </w:p>
        </w:tc>
        <w:tc>
          <w:tcPr>
            <w:tcW w:w="2517" w:type="dxa"/>
          </w:tcPr>
          <w:p w:rsidR="00382457" w:rsidRPr="002470D3" w:rsidRDefault="00382457" w:rsidP="00AD6CA3">
            <w:pPr>
              <w:pStyle w:val="BodyText"/>
              <w:keepNext/>
              <w:rPr>
                <w:sz w:val="18"/>
                <w:szCs w:val="18"/>
              </w:rPr>
            </w:pPr>
            <w:r>
              <w:rPr>
                <w:sz w:val="18"/>
                <w:szCs w:val="18"/>
              </w:rPr>
              <w:t>Commanders</w:t>
            </w:r>
          </w:p>
        </w:tc>
      </w:tr>
    </w:tbl>
    <w:p w:rsidR="00382457" w:rsidRDefault="00382457" w:rsidP="00382457">
      <w:pPr>
        <w:pStyle w:val="Caption"/>
        <w:jc w:val="center"/>
      </w:pPr>
      <w:bookmarkStart w:id="10" w:name="_Ref272225840"/>
      <w:r>
        <w:t xml:space="preserve">Table </w:t>
      </w:r>
      <w:r w:rsidR="00BB6803">
        <w:fldChar w:fldCharType="begin"/>
      </w:r>
      <w:r w:rsidR="00BB6803">
        <w:instrText xml:space="preserve"> SEQ Tabel \* ARABIC </w:instrText>
      </w:r>
      <w:r w:rsidR="00BB6803">
        <w:fldChar w:fldCharType="separate"/>
      </w:r>
      <w:r>
        <w:rPr>
          <w:noProof/>
        </w:rPr>
        <w:t>1</w:t>
      </w:r>
      <w:r w:rsidR="00BB6803">
        <w:rPr>
          <w:noProof/>
        </w:rPr>
        <w:fldChar w:fldCharType="end"/>
      </w:r>
      <w:bookmarkEnd w:id="10"/>
      <w:r>
        <w:t xml:space="preserve"> - Stakeholder matrix</w:t>
      </w:r>
    </w:p>
    <w:p w:rsidR="00382457" w:rsidRPr="00E94CA8" w:rsidRDefault="00382457" w:rsidP="00382457">
      <w:pPr>
        <w:pStyle w:val="BodyTex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A31278">
        <w:rPr>
          <w:i/>
        </w:rPr>
        <w:fldChar w:fldCharType="begin"/>
      </w:r>
      <w:r>
        <w:rPr>
          <w:i/>
        </w:rPr>
        <w:instrText xml:space="preserve"> REF _Ref272667361 \r \h </w:instrText>
      </w:r>
      <w:r w:rsidR="00A31278">
        <w:rPr>
          <w:i/>
        </w:rPr>
      </w:r>
      <w:r w:rsidR="00A31278">
        <w:rPr>
          <w:i/>
        </w:rPr>
        <w:fldChar w:fldCharType="separate"/>
      </w:r>
      <w:r>
        <w:rPr>
          <w:i/>
        </w:rPr>
        <w:t>[1]</w:t>
      </w:r>
      <w:r w:rsidR="00A31278">
        <w:rPr>
          <w:i/>
        </w:rPr>
        <w:fldChar w:fldCharType="end"/>
      </w:r>
      <w:r>
        <w:t>.</w:t>
      </w:r>
    </w:p>
    <w:p w:rsidR="00382457" w:rsidRDefault="00382457" w:rsidP="00382457">
      <w:pPr>
        <w:pStyle w:val="BodyTex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Heading3"/>
        <w:numPr>
          <w:ilvl w:val="2"/>
          <w:numId w:val="28"/>
        </w:numPr>
      </w:pPr>
      <w:bookmarkStart w:id="11" w:name="_Toc272836595"/>
      <w:r>
        <w:t xml:space="preserve">Existing </w:t>
      </w:r>
      <w:r w:rsidRPr="00E94CA8">
        <w:t>systems</w:t>
      </w:r>
      <w:bookmarkEnd w:id="11"/>
    </w:p>
    <w:p w:rsidR="00382457" w:rsidRDefault="00382457" w:rsidP="00382457">
      <w:pPr>
        <w:pStyle w:val="BodyTex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odyText"/>
        <w:numPr>
          <w:ilvl w:val="0"/>
          <w:numId w:val="31"/>
        </w:numPr>
      </w:pPr>
      <w:r>
        <w:t>Misinterpretation of information since it is verbally translated</w:t>
      </w:r>
    </w:p>
    <w:p w:rsidR="00382457" w:rsidRDefault="00382457" w:rsidP="00382457">
      <w:pPr>
        <w:pStyle w:val="BodyTex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odyText"/>
        <w:numPr>
          <w:ilvl w:val="0"/>
          <w:numId w:val="31"/>
        </w:numPr>
      </w:pPr>
      <w:r>
        <w:t>Information overload in some parts in the chain of command</w:t>
      </w:r>
    </w:p>
    <w:p w:rsidR="00382457" w:rsidRPr="007108C5" w:rsidRDefault="00382457" w:rsidP="00382457">
      <w:pPr>
        <w:pStyle w:val="BodyText"/>
      </w:pPr>
      <w:r>
        <w:t>The development team has recognized that these three issues is to be improved be using new technology to handle emergency situations and establishing the COP.</w:t>
      </w:r>
    </w:p>
    <w:p w:rsidR="00382457" w:rsidRDefault="00382457" w:rsidP="00382457">
      <w:pPr>
        <w:pStyle w:val="Heading3"/>
        <w:numPr>
          <w:ilvl w:val="2"/>
          <w:numId w:val="28"/>
        </w:numPr>
      </w:pPr>
      <w:bookmarkStart w:id="12" w:name="_Toc272836596"/>
      <w:r>
        <w:t>Mission</w:t>
      </w:r>
      <w:r w:rsidRPr="00E94CA8">
        <w:t xml:space="preserve"> analysis</w:t>
      </w:r>
      <w:bookmarkEnd w:id="12"/>
    </w:p>
    <w:p w:rsidR="00382457" w:rsidRDefault="00382457" w:rsidP="00382457">
      <w:pPr>
        <w:pStyle w:val="BodyTex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382457" w:rsidRDefault="00382457" w:rsidP="00382457">
      <w:pPr>
        <w:pStyle w:val="BodyTex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odyTex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w:t>
      </w:r>
      <w:r>
        <w:lastRenderedPageBreak/>
        <w:t xml:space="preserve">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odyTex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odyText"/>
        <w:numPr>
          <w:ilvl w:val="0"/>
          <w:numId w:val="32"/>
        </w:numPr>
      </w:pPr>
      <w:r>
        <w:t>Redundant communication interface to ensure information exchange between involved parties</w:t>
      </w:r>
    </w:p>
    <w:p w:rsidR="00382457" w:rsidRDefault="00382457" w:rsidP="00382457">
      <w:pPr>
        <w:pStyle w:val="BodyText"/>
        <w:numPr>
          <w:ilvl w:val="0"/>
          <w:numId w:val="32"/>
        </w:numPr>
      </w:pPr>
      <w:r>
        <w:t>Location tracking system</w:t>
      </w:r>
    </w:p>
    <w:p w:rsidR="00382457" w:rsidRDefault="00382457" w:rsidP="00382457">
      <w:pPr>
        <w:pStyle w:val="BodyText"/>
        <w:numPr>
          <w:ilvl w:val="0"/>
          <w:numId w:val="32"/>
        </w:numPr>
      </w:pPr>
      <w:r>
        <w:t>Critical information back-up system</w:t>
      </w:r>
    </w:p>
    <w:p w:rsidR="00382457" w:rsidRDefault="00382457" w:rsidP="00382457">
      <w:pPr>
        <w:pStyle w:val="Heading3"/>
        <w:numPr>
          <w:ilvl w:val="2"/>
          <w:numId w:val="28"/>
        </w:numPr>
      </w:pPr>
      <w:bookmarkStart w:id="13" w:name="_Toc272836597"/>
      <w:r>
        <w:t>User requirements</w:t>
      </w:r>
      <w:bookmarkEnd w:id="13"/>
    </w:p>
    <w:p w:rsidR="00382457" w:rsidRDefault="00382457" w:rsidP="00382457">
      <w:pPr>
        <w:pStyle w:val="BodyTex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Heading2"/>
      </w:pPr>
      <w:bookmarkStart w:id="14" w:name="_Toc272836598"/>
      <w:r>
        <w:t>System solution constraints</w:t>
      </w:r>
      <w:bookmarkEnd w:id="14"/>
    </w:p>
    <w:p w:rsidR="00382457" w:rsidRPr="00AA01AF" w:rsidRDefault="00382457" w:rsidP="00382457">
      <w:pPr>
        <w:pStyle w:val="BodyText"/>
      </w:pPr>
      <w:r>
        <w:t xml:space="preserve">See </w:t>
      </w:r>
      <w:r w:rsidR="00E659B2">
        <w:rPr>
          <w:i/>
          <w:iCs/>
        </w:rPr>
        <w:t>Project plan</w:t>
      </w:r>
      <w:r>
        <w:t xml:space="preserve"> </w:t>
      </w:r>
      <w:r w:rsidR="00A31278">
        <w:fldChar w:fldCharType="begin"/>
      </w:r>
      <w:r>
        <w:instrText xml:space="preserve"> REF _Ref272779126 \r \h </w:instrText>
      </w:r>
      <w:r w:rsidR="00A31278">
        <w:fldChar w:fldCharType="separate"/>
      </w:r>
      <w:r>
        <w:t>[2]</w:t>
      </w:r>
      <w:r w:rsidR="00A31278">
        <w:fldChar w:fldCharType="end"/>
      </w:r>
      <w:r>
        <w:t xml:space="preserve"> for description. </w:t>
      </w:r>
    </w:p>
    <w:p w:rsidR="00382457" w:rsidRDefault="00382457" w:rsidP="00382457">
      <w:pPr>
        <w:pStyle w:val="Heading1"/>
      </w:pPr>
      <w:bookmarkStart w:id="15" w:name="_Toc272836599"/>
      <w:r>
        <w:t>Concept documents (David)</w:t>
      </w:r>
      <w:bookmarkEnd w:id="15"/>
    </w:p>
    <w:p w:rsidR="00382457" w:rsidRDefault="00382457" w:rsidP="00382457">
      <w:pPr>
        <w:pStyle w:val="Heading2"/>
      </w:pPr>
      <w:bookmarkStart w:id="16" w:name="_Toc272836600"/>
      <w:r>
        <w:t>Concept of operation</w:t>
      </w:r>
      <w:bookmarkEnd w:id="16"/>
    </w:p>
    <w:p w:rsidR="00730E5D" w:rsidRPr="00730E5D" w:rsidRDefault="00730E5D" w:rsidP="00730E5D">
      <w:r>
        <w:t>TBD</w:t>
      </w:r>
    </w:p>
    <w:p w:rsidR="00382457" w:rsidRDefault="00382457" w:rsidP="00382457">
      <w:pPr>
        <w:pStyle w:val="Heading1"/>
        <w:numPr>
          <w:ilvl w:val="0"/>
          <w:numId w:val="28"/>
        </w:numPr>
      </w:pPr>
      <w:bookmarkStart w:id="17" w:name="_Toc272225422"/>
      <w:bookmarkStart w:id="18" w:name="_Toc272836601"/>
      <w:r>
        <w:t>Requirements specification</w:t>
      </w:r>
      <w:bookmarkEnd w:id="17"/>
      <w:r>
        <w:t>, Primary</w:t>
      </w:r>
      <w:bookmarkEnd w:id="18"/>
    </w:p>
    <w:p w:rsidR="00382457" w:rsidRDefault="00382457" w:rsidP="00382457">
      <w:pPr>
        <w:pStyle w:val="BodyText"/>
      </w:pPr>
      <w:r>
        <w:t>This chapter characterizes the requirements according to satisfy the system functionality and performance.</w:t>
      </w:r>
    </w:p>
    <w:p w:rsidR="00382457" w:rsidRDefault="00382457" w:rsidP="00382457">
      <w:pPr>
        <w:pStyle w:val="BodyText"/>
      </w:pPr>
      <w:r>
        <w:t>The purpose of this chapter is to specify the requirements and qualifications provisions to the system in order to obtain product acceptance.</w:t>
      </w:r>
    </w:p>
    <w:p w:rsidR="00382457" w:rsidRDefault="00382457" w:rsidP="00382457">
      <w:pPr>
        <w:pStyle w:val="BodyText"/>
      </w:pPr>
      <w:r>
        <w:t>This Requirements specification is used to gain overview of the functionality and demands there are to the COP.</w:t>
      </w:r>
    </w:p>
    <w:p w:rsidR="00382457" w:rsidRDefault="00382457" w:rsidP="00382457">
      <w:pPr>
        <w:pStyle w:val="BodyText"/>
      </w:pPr>
      <w:r>
        <w:t>All the requirements have the unique prefix identifier SCOP with a four-digit suffix.</w:t>
      </w:r>
    </w:p>
    <w:p w:rsidR="00382457" w:rsidRDefault="00382457" w:rsidP="00382457">
      <w:pPr>
        <w:pStyle w:val="Heading2"/>
        <w:numPr>
          <w:ilvl w:val="1"/>
          <w:numId w:val="28"/>
        </w:numPr>
      </w:pPr>
      <w:bookmarkStart w:id="19" w:name="_Toc272225423"/>
      <w:bookmarkStart w:id="20" w:name="_Toc272836602"/>
      <w:r>
        <w:lastRenderedPageBreak/>
        <w:t>Functional requirements</w:t>
      </w:r>
      <w:bookmarkEnd w:id="19"/>
      <w:bookmarkEnd w:id="20"/>
    </w:p>
    <w:p w:rsidR="007D26D8" w:rsidRPr="007D26D8" w:rsidRDefault="007D26D8" w:rsidP="007D26D8">
      <w:pPr>
        <w:pStyle w:val="BodyTex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odyTex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odyText"/>
        <w:numPr>
          <w:ilvl w:val="0"/>
          <w:numId w:val="36"/>
        </w:numPr>
      </w:pPr>
      <w:r>
        <w:t>The COP shall display fresh water supplies with GPS coordinates</w:t>
      </w:r>
    </w:p>
    <w:p w:rsidR="007D26D8" w:rsidRDefault="00CB1147" w:rsidP="00382457">
      <w:pPr>
        <w:pStyle w:val="BodyText"/>
        <w:numPr>
          <w:ilvl w:val="0"/>
          <w:numId w:val="36"/>
        </w:numPr>
      </w:pPr>
      <w:r>
        <w:t>The COP shall display hazardous matters by means of location and type</w:t>
      </w:r>
      <w:r w:rsidR="007D26D8">
        <w:t>.</w:t>
      </w:r>
    </w:p>
    <w:p w:rsidR="00CB1147" w:rsidRDefault="00CB1147" w:rsidP="00CB1147">
      <w:pPr>
        <w:pStyle w:val="BodyText"/>
        <w:numPr>
          <w:ilvl w:val="0"/>
          <w:numId w:val="36"/>
        </w:numPr>
      </w:pPr>
      <w:r>
        <w:t>The COP shall display construction work by means of location and type.</w:t>
      </w:r>
    </w:p>
    <w:p w:rsidR="00CB1147" w:rsidRPr="00CB1147" w:rsidRDefault="00CB1147" w:rsidP="00CB1147">
      <w:pPr>
        <w:pStyle w:val="BodyTex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odyText"/>
        <w:numPr>
          <w:ilvl w:val="0"/>
          <w:numId w:val="36"/>
        </w:numPr>
      </w:pPr>
      <w:r>
        <w:t>The COP shall be able to communicate observations by means of text and speech.</w:t>
      </w:r>
    </w:p>
    <w:p w:rsidR="00B36E75" w:rsidRDefault="00B36E75" w:rsidP="00B36E75">
      <w:pPr>
        <w:pStyle w:val="BodyText"/>
        <w:numPr>
          <w:ilvl w:val="0"/>
          <w:numId w:val="36"/>
        </w:numPr>
      </w:pPr>
      <w:r>
        <w:t>The COP shall display weather information by means of temperature, humidity, wind speed and direction.</w:t>
      </w:r>
    </w:p>
    <w:p w:rsidR="00B36E75" w:rsidRDefault="00B36E75" w:rsidP="00B36E75">
      <w:pPr>
        <w:pStyle w:val="BodyText"/>
        <w:numPr>
          <w:ilvl w:val="0"/>
          <w:numId w:val="36"/>
        </w:numPr>
      </w:pPr>
      <w:r>
        <w:t>The COP shall be able to log all information contained by the system.</w:t>
      </w:r>
    </w:p>
    <w:p w:rsidR="00B36E75" w:rsidRDefault="00B36E75" w:rsidP="00B36E75">
      <w:pPr>
        <w:pStyle w:val="BodyTex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odyText"/>
        <w:numPr>
          <w:ilvl w:val="0"/>
          <w:numId w:val="36"/>
        </w:numPr>
      </w:pPr>
      <w:r>
        <w:t>The COP shall be able to prioritize all events to all involved actors.</w:t>
      </w:r>
    </w:p>
    <w:p w:rsidR="00382457" w:rsidRDefault="00AF30FD" w:rsidP="00382457">
      <w:pPr>
        <w:pStyle w:val="BodyText"/>
        <w:numPr>
          <w:ilvl w:val="0"/>
          <w:numId w:val="36"/>
        </w:numPr>
      </w:pPr>
      <w:r>
        <w:rPr>
          <w:szCs w:val="18"/>
        </w:rPr>
        <w:t>The</w:t>
      </w:r>
      <w:r w:rsidRPr="0056631E">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Heading2"/>
        <w:numPr>
          <w:ilvl w:val="1"/>
          <w:numId w:val="28"/>
        </w:numPr>
      </w:pPr>
      <w:bookmarkStart w:id="21" w:name="_Toc272225424"/>
      <w:bookmarkStart w:id="22" w:name="_Toc272836603"/>
      <w:r>
        <w:t>Non-functional requirements</w:t>
      </w:r>
      <w:bookmarkEnd w:id="21"/>
      <w:bookmarkEnd w:id="22"/>
    </w:p>
    <w:p w:rsidR="00AF30FD" w:rsidRDefault="007D26D8" w:rsidP="00AF30FD">
      <w:pPr>
        <w:pStyle w:val="BodyTex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odyText"/>
        <w:numPr>
          <w:ilvl w:val="0"/>
          <w:numId w:val="36"/>
        </w:numPr>
      </w:pPr>
      <w:r>
        <w:rPr>
          <w:szCs w:val="18"/>
        </w:rPr>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odyTex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odyText"/>
        <w:numPr>
          <w:ilvl w:val="0"/>
          <w:numId w:val="36"/>
        </w:numPr>
      </w:pPr>
      <w:r>
        <w:rPr>
          <w:szCs w:val="18"/>
        </w:rPr>
        <w:t>The COP shall be portable between different hardware platforms.</w:t>
      </w:r>
    </w:p>
    <w:p w:rsidR="007D26D8" w:rsidRPr="007D26D8" w:rsidRDefault="00507922" w:rsidP="00AF30FD">
      <w:pPr>
        <w:pStyle w:val="BodyTex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odyText"/>
        <w:numPr>
          <w:ilvl w:val="0"/>
          <w:numId w:val="36"/>
        </w:numPr>
      </w:pPr>
      <w:r>
        <w:rPr>
          <w:szCs w:val="18"/>
        </w:rPr>
        <w:t>The</w:t>
      </w:r>
      <w:r w:rsidR="006F485F">
        <w:rPr>
          <w:szCs w:val="18"/>
        </w:rPr>
        <w:t xml:space="preserve"> COP shall consist of one</w:t>
      </w:r>
      <w:r>
        <w:rPr>
          <w:szCs w:val="18"/>
        </w:rPr>
        <w:t xml:space="preserve"> screen</w:t>
      </w:r>
      <w:r w:rsidR="006F485F">
        <w:rPr>
          <w:szCs w:val="18"/>
        </w:rPr>
        <w:t xml:space="preserve"> </w:t>
      </w:r>
      <w:r w:rsidR="00397E5F">
        <w:rPr>
          <w:szCs w:val="18"/>
        </w:rPr>
        <w:t>with the</w:t>
      </w:r>
      <w:r>
        <w:rPr>
          <w:szCs w:val="18"/>
        </w:rPr>
        <w:t xml:space="preserve"> </w:t>
      </w:r>
      <w:r w:rsidR="00507922">
        <w:rPr>
          <w:szCs w:val="18"/>
        </w:rPr>
        <w:t>size</w:t>
      </w:r>
      <w:r w:rsidR="006F485F">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Heading2"/>
        <w:numPr>
          <w:ilvl w:val="1"/>
          <w:numId w:val="28"/>
        </w:numPr>
      </w:pPr>
      <w:bookmarkStart w:id="23" w:name="_Toc272225425"/>
      <w:bookmarkStart w:id="24" w:name="_Toc272836604"/>
      <w:r>
        <w:lastRenderedPageBreak/>
        <w:t>Performance requirements</w:t>
      </w:r>
      <w:bookmarkEnd w:id="23"/>
      <w:bookmarkEnd w:id="24"/>
    </w:p>
    <w:p w:rsidR="00AF30FD" w:rsidRDefault="00397E5F" w:rsidP="00AF30FD">
      <w:pPr>
        <w:pStyle w:val="BodyText"/>
        <w:numPr>
          <w:ilvl w:val="0"/>
          <w:numId w:val="36"/>
        </w:numPr>
      </w:pPr>
      <w:r>
        <w:t xml:space="preserve">The COP shall be able display at least three layers of information simultaneously. </w:t>
      </w:r>
    </w:p>
    <w:p w:rsidR="00382457" w:rsidRDefault="00382457" w:rsidP="00382457">
      <w:pPr>
        <w:pStyle w:val="Heading1"/>
        <w:numPr>
          <w:ilvl w:val="0"/>
          <w:numId w:val="28"/>
        </w:numPr>
      </w:pPr>
      <w:bookmarkStart w:id="25" w:name="_Toc272225426"/>
      <w:bookmarkStart w:id="26" w:name="_Toc272836605"/>
      <w:bookmarkStart w:id="27" w:name="OLE_LINK3"/>
      <w:bookmarkStart w:id="28" w:name="OLE_LINK4"/>
      <w:r>
        <w:t>Architectural constraints</w:t>
      </w:r>
      <w:bookmarkEnd w:id="25"/>
      <w:r>
        <w:t xml:space="preserve"> (Michael)</w:t>
      </w:r>
      <w:bookmarkEnd w:id="26"/>
    </w:p>
    <w:p w:rsidR="00382457" w:rsidRDefault="00382457" w:rsidP="00382457">
      <w:pPr>
        <w:pStyle w:val="BodyTex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382457" w:rsidRDefault="00382457" w:rsidP="00382457">
      <w:pPr>
        <w:pStyle w:val="BodyText"/>
      </w:pPr>
      <w:r>
        <w:t>The handheld device should contain some sort of processor and memory storage in order to process the software that will present the common operation picture.</w:t>
      </w:r>
    </w:p>
    <w:p w:rsidR="00382457" w:rsidRDefault="00382457" w:rsidP="00382457">
      <w:pPr>
        <w:pStyle w:val="BodyText"/>
      </w:pPr>
      <w:r>
        <w:t xml:space="preserve">The flexibility of the system relates to the number handheld devices that the system supports. </w:t>
      </w:r>
    </w:p>
    <w:p w:rsidR="00382457" w:rsidRDefault="00382457" w:rsidP="00382457">
      <w:pPr>
        <w:pStyle w:val="BodyText"/>
      </w:pPr>
      <w:r>
        <w:t>As the system is designed on a specific hardware platform, it should be possible to reuse the system on another platform.</w:t>
      </w:r>
    </w:p>
    <w:p w:rsidR="00382457" w:rsidRDefault="00382457" w:rsidP="00382457">
      <w:pPr>
        <w:pStyle w:val="BodyText"/>
      </w:pPr>
      <w:r>
        <w:t xml:space="preserve">Therefore, it is a design goal to use none hardware specific elements. </w:t>
      </w:r>
    </w:p>
    <w:p w:rsidR="00382457" w:rsidRDefault="00382457" w:rsidP="00382457">
      <w:pPr>
        <w:pStyle w:val="Heading1"/>
        <w:numPr>
          <w:ilvl w:val="0"/>
          <w:numId w:val="28"/>
        </w:numPr>
      </w:pPr>
      <w:bookmarkStart w:id="29" w:name="_Toc272225427"/>
      <w:bookmarkStart w:id="30" w:name="_Toc272836606"/>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odyText"/>
      </w:pPr>
      <w:r>
        <w:t xml:space="preserve">This chapter will describe how project unique requirements shall be verified. </w:t>
      </w:r>
    </w:p>
    <w:p w:rsidR="00382457" w:rsidRDefault="00382457" w:rsidP="00382457">
      <w:pPr>
        <w:pStyle w:val="Heading2"/>
      </w:pPr>
      <w:bookmarkStart w:id="32" w:name="_Toc144026741"/>
      <w:bookmarkStart w:id="33" w:name="_Ref199638611"/>
      <w:bookmarkStart w:id="34" w:name="_Toc216168499"/>
      <w:bookmarkStart w:id="35" w:name="_Toc272836607"/>
      <w:r>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leGrid7"/>
        <w:tblW w:w="4803" w:type="dxa"/>
        <w:jc w:val="center"/>
        <w:tblInd w:w="4575" w:type="dxa"/>
        <w:tblLayout w:type="fixed"/>
        <w:tblLook w:val="01E0" w:firstRow="1" w:lastRow="1" w:firstColumn="1" w:lastColumn="1" w:noHBand="0" w:noVBand="0"/>
      </w:tblPr>
      <w:tblGrid>
        <w:gridCol w:w="2196"/>
        <w:gridCol w:w="2607"/>
      </w:tblGrid>
      <w:tr w:rsidR="00382457" w:rsidRPr="00A47A3C" w:rsidTr="00AD6C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 xml:space="preserve">Analysis </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lastRenderedPageBreak/>
              <w:t>SCOP-0002</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SCOP-0010</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SCOP-0012</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SCOP-0013</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SCOP-0015</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p>
        </w:tc>
      </w:tr>
      <w:tr w:rsidR="00E02B8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A47A3C" w:rsidRDefault="00E02B87" w:rsidP="00AD6CA3">
            <w:pPr>
              <w:rPr>
                <w:b/>
                <w:szCs w:val="18"/>
              </w:rPr>
            </w:pPr>
            <w:r w:rsidRPr="00A47A3C">
              <w:rPr>
                <w:b/>
                <w:sz w:val="18"/>
                <w:szCs w:val="18"/>
              </w:rPr>
              <w:t>SCOP-001</w:t>
            </w:r>
            <w:r>
              <w:rPr>
                <w:b/>
                <w:sz w:val="18"/>
                <w:szCs w:val="18"/>
              </w:rPr>
              <w:t>6</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A47A3C" w:rsidRDefault="00E02B87" w:rsidP="00AD6CA3">
            <w:pPr>
              <w:rPr>
                <w:rFonts w:cs="Arial"/>
                <w:szCs w:val="18"/>
              </w:rPr>
            </w:pPr>
          </w:p>
        </w:tc>
      </w:tr>
      <w:tr w:rsidR="00E02B8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A47A3C" w:rsidRDefault="00E02B87" w:rsidP="00AD6CA3">
            <w:pPr>
              <w:rPr>
                <w:b/>
                <w:szCs w:val="18"/>
              </w:rPr>
            </w:pPr>
            <w:r w:rsidRPr="00A47A3C">
              <w:rPr>
                <w:b/>
                <w:sz w:val="18"/>
                <w:szCs w:val="18"/>
              </w:rPr>
              <w:t>SCOP-001</w:t>
            </w:r>
            <w:r>
              <w:rPr>
                <w:b/>
                <w:sz w:val="18"/>
                <w:szCs w:val="18"/>
              </w:rPr>
              <w:t>7</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A47A3C" w:rsidRDefault="00E02B87" w:rsidP="00AD6CA3">
            <w:pPr>
              <w:rPr>
                <w:rFonts w:cs="Arial"/>
                <w:szCs w:val="18"/>
              </w:rPr>
            </w:pPr>
          </w:p>
        </w:tc>
      </w:tr>
      <w:tr w:rsidR="00E02B8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A47A3C" w:rsidRDefault="00E02B87" w:rsidP="00AD6CA3">
            <w:pPr>
              <w:rPr>
                <w:b/>
                <w:szCs w:val="18"/>
              </w:rPr>
            </w:pPr>
            <w:r w:rsidRPr="00A47A3C">
              <w:rPr>
                <w:b/>
                <w:sz w:val="18"/>
                <w:szCs w:val="18"/>
              </w:rPr>
              <w:t>SCOP-001</w:t>
            </w:r>
            <w:r>
              <w:rPr>
                <w:b/>
                <w:sz w:val="18"/>
                <w:szCs w:val="18"/>
              </w:rPr>
              <w:t>8</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A47A3C" w:rsidRDefault="00E02B87" w:rsidP="00AD6CA3">
            <w:pPr>
              <w:rPr>
                <w:rFonts w:cs="Arial"/>
                <w:szCs w:val="18"/>
              </w:rPr>
            </w:pPr>
          </w:p>
        </w:tc>
      </w:tr>
      <w:tr w:rsidR="00E02B87" w:rsidRPr="00A47A3C" w:rsidTr="00AD6CA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A47A3C" w:rsidRDefault="00E02B87" w:rsidP="00AD6CA3">
            <w:pPr>
              <w:rPr>
                <w:b/>
                <w:szCs w:val="18"/>
              </w:rPr>
            </w:pPr>
            <w:r w:rsidRPr="00A47A3C">
              <w:rPr>
                <w:b/>
                <w:sz w:val="18"/>
                <w:szCs w:val="18"/>
              </w:rPr>
              <w:t>SCOP-001</w:t>
            </w:r>
            <w:r>
              <w:rPr>
                <w:b/>
                <w:sz w:val="18"/>
                <w:szCs w:val="18"/>
              </w:rPr>
              <w:t>9</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A47A3C" w:rsidRDefault="00E02B87" w:rsidP="00AD6CA3">
            <w:pPr>
              <w:rPr>
                <w:rFonts w:cs="Arial"/>
                <w:szCs w:val="18"/>
              </w:rPr>
            </w:pPr>
          </w:p>
        </w:tc>
      </w:tr>
    </w:tbl>
    <w:p w:rsidR="00382457" w:rsidRPr="00A139B4" w:rsidRDefault="00382457" w:rsidP="00382457">
      <w:pPr>
        <w:pStyle w:val="Caption"/>
        <w:jc w:val="center"/>
      </w:pPr>
      <w:r>
        <w:t xml:space="preserve">Table </w:t>
      </w:r>
      <w:r w:rsidR="00BB6803">
        <w:fldChar w:fldCharType="begin"/>
      </w:r>
      <w:r w:rsidR="00BB6803">
        <w:instrText xml:space="preserve"> SEQ Tabel \* ARABIC </w:instrText>
      </w:r>
      <w:r w:rsidR="00BB6803">
        <w:fldChar w:fldCharType="separate"/>
      </w:r>
      <w:r>
        <w:rPr>
          <w:noProof/>
        </w:rPr>
        <w:t>2</w:t>
      </w:r>
      <w:r w:rsidR="00BB6803">
        <w:rPr>
          <w:noProof/>
        </w:rPr>
        <w:fldChar w:fldCharType="end"/>
      </w:r>
      <w:r>
        <w:t xml:space="preserve"> - </w:t>
      </w:r>
      <w:r w:rsidRPr="00D007CB">
        <w:t>Qualification matrix</w:t>
      </w:r>
    </w:p>
    <w:p w:rsidR="00382457" w:rsidRDefault="00382457" w:rsidP="00382457">
      <w:pPr>
        <w:pStyle w:val="Heading1"/>
      </w:pPr>
      <w:bookmarkStart w:id="36" w:name="_Toc216168500"/>
      <w:bookmarkStart w:id="37" w:name="_Toc272836608"/>
      <w:r>
        <w:t>Requirements traceability</w:t>
      </w:r>
      <w:bookmarkEnd w:id="36"/>
      <w:bookmarkEnd w:id="37"/>
    </w:p>
    <w:p w:rsidR="00382457" w:rsidRDefault="00382457" w:rsidP="00AD6CA3">
      <w:pPr>
        <w:pStyle w:val="BodyText"/>
      </w:pPr>
      <w:r>
        <w:t xml:space="preserve">See </w:t>
      </w:r>
      <w:r>
        <w:rPr>
          <w:i/>
          <w:iCs/>
        </w:rPr>
        <w:t>Requirements Traceability Matrix</w:t>
      </w:r>
      <w:r>
        <w:t xml:space="preserve"> </w:t>
      </w:r>
      <w:r w:rsidR="00A31278">
        <w:fldChar w:fldCharType="begin"/>
      </w:r>
      <w:r>
        <w:instrText xml:space="preserve"> REF _Ref272827702 \r \h </w:instrText>
      </w:r>
      <w:r w:rsidR="00A31278">
        <w:fldChar w:fldCharType="separate"/>
      </w:r>
      <w:r>
        <w:t>[3]</w:t>
      </w:r>
      <w:r w:rsidR="00A31278">
        <w:fldChar w:fldCharType="end"/>
      </w:r>
      <w:r w:rsidR="00A31278">
        <w:fldChar w:fldCharType="begin"/>
      </w:r>
      <w:r>
        <w:instrText xml:space="preserve"> REF _Ref272779126 \r \h </w:instrText>
      </w:r>
      <w:r w:rsidR="00A31278">
        <w:fldChar w:fldCharType="end"/>
      </w:r>
      <w:r>
        <w:t xml:space="preserve"> for description. </w:t>
      </w:r>
      <w:r>
        <w:br w:type="page"/>
      </w:r>
    </w:p>
    <w:p w:rsidR="00382457" w:rsidRDefault="00382457" w:rsidP="00382457">
      <w:pPr>
        <w:pStyle w:val="Heading1"/>
        <w:numPr>
          <w:ilvl w:val="0"/>
          <w:numId w:val="28"/>
        </w:numPr>
      </w:pPr>
      <w:bookmarkStart w:id="38" w:name="_Toc272836609"/>
      <w:r>
        <w:lastRenderedPageBreak/>
        <w:t>Requirements specification, Sub-supplier</w:t>
      </w:r>
      <w:bookmarkEnd w:id="38"/>
    </w:p>
    <w:p w:rsidR="00382457" w:rsidRDefault="00382457" w:rsidP="00382457">
      <w:pPr>
        <w:pStyle w:val="BodyText"/>
      </w:pPr>
      <w:r>
        <w:t>This chapter characterizes the requirements according to satisfy the system functionality and performance.</w:t>
      </w:r>
    </w:p>
    <w:p w:rsidR="00382457" w:rsidRDefault="00382457" w:rsidP="00382457">
      <w:pPr>
        <w:pStyle w:val="BodyText"/>
      </w:pPr>
      <w:r>
        <w:t>The purpose of this chapter is to specify the requirements and qualifications provisions to the system in order to obtain product acceptance.</w:t>
      </w:r>
    </w:p>
    <w:p w:rsidR="00382457" w:rsidRDefault="00382457" w:rsidP="00382457">
      <w:pPr>
        <w:pStyle w:val="BodyText"/>
      </w:pPr>
      <w:r>
        <w:t>All the requirements have the unique prefix identifier TPOD with a four-digit suffix.</w:t>
      </w:r>
    </w:p>
    <w:p w:rsidR="00382457" w:rsidRDefault="00382457" w:rsidP="00382457">
      <w:pPr>
        <w:pStyle w:val="Heading2"/>
        <w:numPr>
          <w:ilvl w:val="1"/>
          <w:numId w:val="28"/>
        </w:numPr>
      </w:pPr>
      <w:bookmarkStart w:id="39" w:name="_Toc272836610"/>
      <w:r>
        <w:t>Functional requirements</w:t>
      </w:r>
      <w:bookmarkEnd w:id="39"/>
    </w:p>
    <w:p w:rsidR="00382457" w:rsidRPr="006F49F4" w:rsidRDefault="00EF3C8F" w:rsidP="00382457">
      <w:pPr>
        <w:pStyle w:val="BodyText"/>
        <w:numPr>
          <w:ilvl w:val="0"/>
          <w:numId w:val="37"/>
        </w:numPr>
      </w:pPr>
      <w:r>
        <w:rPr>
          <w:szCs w:val="18"/>
        </w:rPr>
        <w:t>The</w:t>
      </w:r>
      <w:r w:rsidRPr="0056631E">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odyText"/>
        <w:numPr>
          <w:ilvl w:val="0"/>
          <w:numId w:val="37"/>
        </w:numPr>
      </w:pPr>
      <w:r>
        <w:t>The handheld device shall include a touch screen to interface the software</w:t>
      </w:r>
    </w:p>
    <w:p w:rsidR="006F49F4" w:rsidRDefault="006F49F4" w:rsidP="00382457">
      <w:pPr>
        <w:pStyle w:val="BodyText"/>
        <w:numPr>
          <w:ilvl w:val="0"/>
          <w:numId w:val="37"/>
        </w:numPr>
      </w:pPr>
      <w:r>
        <w:t>It shall be possible to locate the handheld device at any time</w:t>
      </w:r>
    </w:p>
    <w:p w:rsidR="006F49F4" w:rsidRDefault="006F49F4" w:rsidP="00382457">
      <w:pPr>
        <w:pStyle w:val="BodyTex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odyTex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Heading2"/>
        <w:numPr>
          <w:ilvl w:val="1"/>
          <w:numId w:val="28"/>
        </w:numPr>
      </w:pPr>
      <w:bookmarkStart w:id="40" w:name="_Toc272836611"/>
      <w:r>
        <w:t>Non-functional requirements</w:t>
      </w:r>
      <w:bookmarkEnd w:id="40"/>
    </w:p>
    <w:p w:rsidR="00382457" w:rsidRDefault="00382457" w:rsidP="00382457">
      <w:pPr>
        <w:pStyle w:val="BodyTex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odyTex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382457" w:rsidRPr="0056631E">
        <w:rPr>
          <w:szCs w:val="18"/>
        </w:rPr>
        <w:t xml:space="preserve"> </w:t>
      </w:r>
      <w:r w:rsidR="00382457">
        <w:rPr>
          <w:szCs w:val="18"/>
        </w:rPr>
        <w:t>more than</w:t>
      </w:r>
      <w:r w:rsidR="00382457" w:rsidRPr="0056631E">
        <w:rPr>
          <w:szCs w:val="18"/>
        </w:rPr>
        <w:t xml:space="preserve"> 1000g</w:t>
      </w:r>
    </w:p>
    <w:p w:rsidR="00382457" w:rsidRDefault="00382457" w:rsidP="00382457">
      <w:pPr>
        <w:pStyle w:val="BodyText"/>
        <w:numPr>
          <w:ilvl w:val="0"/>
          <w:numId w:val="37"/>
        </w:numPr>
        <w:rPr>
          <w:szCs w:val="18"/>
        </w:rPr>
      </w:pPr>
      <w:bookmarkStart w:id="41" w:name="OLE_LINK5"/>
      <w:bookmarkStart w:id="42" w:name="OLE_LINK6"/>
      <w:r>
        <w:rPr>
          <w:szCs w:val="18"/>
        </w:rPr>
        <w:t>The screen on handheld device shall be between 10”-12”</w:t>
      </w:r>
      <w:bookmarkEnd w:id="41"/>
      <w:bookmarkEnd w:id="42"/>
      <w:r w:rsidR="00397E5F" w:rsidRPr="00397E5F">
        <w:rPr>
          <w:szCs w:val="18"/>
        </w:rPr>
        <w:t xml:space="preserve"> </w:t>
      </w:r>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odyTex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odyText"/>
        <w:numPr>
          <w:ilvl w:val="0"/>
          <w:numId w:val="37"/>
        </w:numPr>
        <w:rPr>
          <w:szCs w:val="18"/>
        </w:rPr>
      </w:pPr>
      <w:r>
        <w:rPr>
          <w:szCs w:val="18"/>
        </w:rPr>
        <w:t>The handheld device shall perform according to IP-67 classification.</w:t>
      </w:r>
    </w:p>
    <w:p w:rsidR="00986296" w:rsidRDefault="00986296" w:rsidP="00382457">
      <w:pPr>
        <w:pStyle w:val="BodyTex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odyTex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odyTex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Heading2"/>
        <w:numPr>
          <w:ilvl w:val="1"/>
          <w:numId w:val="28"/>
        </w:numPr>
      </w:pPr>
      <w:bookmarkStart w:id="43" w:name="_Toc272836612"/>
      <w:r>
        <w:t>Performance requirements</w:t>
      </w:r>
      <w:bookmarkEnd w:id="43"/>
    </w:p>
    <w:p w:rsidR="00566199" w:rsidRDefault="00566199" w:rsidP="00382457">
      <w:pPr>
        <w:pStyle w:val="BodyText"/>
        <w:numPr>
          <w:ilvl w:val="0"/>
          <w:numId w:val="37"/>
        </w:numPr>
        <w:rPr>
          <w:szCs w:val="18"/>
        </w:rPr>
      </w:pPr>
      <w:r>
        <w:rPr>
          <w:szCs w:val="18"/>
        </w:rPr>
        <w:t>The battery in the handheld device shall last for at least 12 hours of operation.</w:t>
      </w:r>
    </w:p>
    <w:p w:rsidR="00382457" w:rsidRDefault="00566199" w:rsidP="00382457">
      <w:pPr>
        <w:pStyle w:val="BodyTex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odyTex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Heading1"/>
        <w:numPr>
          <w:ilvl w:val="0"/>
          <w:numId w:val="28"/>
        </w:numPr>
      </w:pPr>
      <w:bookmarkStart w:id="44" w:name="_Toc272836613"/>
      <w:r>
        <w:t>Verification strategy/Qualifications provisions</w:t>
      </w:r>
      <w:bookmarkEnd w:id="44"/>
    </w:p>
    <w:p w:rsidR="00382457" w:rsidRPr="00C61D68" w:rsidRDefault="00382457" w:rsidP="00382457">
      <w:pPr>
        <w:pStyle w:val="BodyText"/>
      </w:pPr>
      <w:r>
        <w:t xml:space="preserve">This chapter will describe how project unique requirements shall be verified. </w:t>
      </w:r>
    </w:p>
    <w:p w:rsidR="00382457" w:rsidRDefault="00382457" w:rsidP="00382457">
      <w:pPr>
        <w:pStyle w:val="Heading2"/>
      </w:pPr>
      <w:bookmarkStart w:id="45" w:name="_Toc272836614"/>
      <w:r>
        <w:t>Qualification Methods</w:t>
      </w:r>
      <w:bookmarkEnd w:id="4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leGrid7"/>
        <w:tblW w:w="4803" w:type="dxa"/>
        <w:jc w:val="center"/>
        <w:tblInd w:w="4575" w:type="dxa"/>
        <w:tblLayout w:type="fixed"/>
        <w:tblLook w:val="01E0" w:firstRow="1" w:lastRow="1" w:firstColumn="1" w:lastColumn="1" w:noHBand="0" w:noVBand="0"/>
      </w:tblPr>
      <w:tblGrid>
        <w:gridCol w:w="2196"/>
        <w:gridCol w:w="2607"/>
      </w:tblGrid>
      <w:tr w:rsidR="00382457" w:rsidRPr="00F32017" w:rsidTr="00AD6C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TPOD-0002</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TPOD-0013</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TPOD-0014</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TPOD-0015</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Caption"/>
        <w:jc w:val="center"/>
      </w:pPr>
      <w:r>
        <w:t xml:space="preserve">Table </w:t>
      </w:r>
      <w:r w:rsidR="00BB6803">
        <w:fldChar w:fldCharType="begin"/>
      </w:r>
      <w:r w:rsidR="00BB6803">
        <w:instrText xml:space="preserve"> SEQ Tabel \* ARABIC </w:instrText>
      </w:r>
      <w:r w:rsidR="00BB6803">
        <w:fldChar w:fldCharType="separate"/>
      </w:r>
      <w:r>
        <w:rPr>
          <w:noProof/>
        </w:rPr>
        <w:t>3</w:t>
      </w:r>
      <w:r w:rsidR="00BB6803">
        <w:rPr>
          <w:noProof/>
        </w:rPr>
        <w:fldChar w:fldCharType="end"/>
      </w:r>
      <w:r>
        <w:t xml:space="preserve"> - </w:t>
      </w:r>
      <w:r w:rsidRPr="00D007CB">
        <w:t>Qualification matrix</w:t>
      </w:r>
    </w:p>
    <w:p w:rsidR="00382457" w:rsidRDefault="00382457" w:rsidP="00382457">
      <w:r>
        <w:br w:type="page"/>
      </w:r>
    </w:p>
    <w:p w:rsidR="00382457" w:rsidRDefault="00382457" w:rsidP="00382457">
      <w:pPr>
        <w:pStyle w:val="Heading1"/>
      </w:pPr>
      <w:bookmarkStart w:id="46" w:name="_Toc272836615"/>
      <w:r>
        <w:lastRenderedPageBreak/>
        <w:t>Bibliography</w:t>
      </w:r>
      <w:bookmarkEnd w:id="46"/>
    </w:p>
    <w:p w:rsidR="00382457" w:rsidRDefault="00382457" w:rsidP="00382457">
      <w:pPr>
        <w:pStyle w:val="Bibliografi1"/>
        <w:numPr>
          <w:ilvl w:val="0"/>
          <w:numId w:val="34"/>
        </w:numPr>
        <w:rPr>
          <w:rFonts w:ascii="Verdana" w:hAnsi="Verdana"/>
          <w:sz w:val="18"/>
          <w:szCs w:val="18"/>
        </w:rPr>
      </w:pPr>
      <w:bookmarkStart w:id="47"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7"/>
    </w:p>
    <w:p w:rsidR="00382457" w:rsidRDefault="00E659B2" w:rsidP="00382457">
      <w:pPr>
        <w:pStyle w:val="Bibliografi1"/>
        <w:numPr>
          <w:ilvl w:val="0"/>
          <w:numId w:val="34"/>
        </w:numPr>
        <w:rPr>
          <w:rFonts w:ascii="Verdana" w:hAnsi="Verdana"/>
          <w:sz w:val="18"/>
          <w:szCs w:val="18"/>
        </w:rPr>
      </w:pPr>
      <w:bookmarkStart w:id="48"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8"/>
    </w:p>
    <w:p w:rsidR="00382457" w:rsidRPr="0070655E" w:rsidRDefault="00382457" w:rsidP="00382457">
      <w:pPr>
        <w:pStyle w:val="Bibliografi1"/>
        <w:numPr>
          <w:ilvl w:val="0"/>
          <w:numId w:val="34"/>
        </w:numPr>
        <w:rPr>
          <w:rFonts w:ascii="Verdana" w:hAnsi="Verdana"/>
          <w:sz w:val="18"/>
          <w:szCs w:val="18"/>
        </w:rPr>
      </w:pPr>
      <w:bookmarkStart w:id="49" w:name="_Ref272827702"/>
      <w:r w:rsidRPr="0070655E">
        <w:rPr>
          <w:rFonts w:ascii="Verdana" w:hAnsi="Verdana"/>
          <w:b/>
          <w:sz w:val="18"/>
          <w:szCs w:val="18"/>
        </w:rPr>
        <w:t>Requirements Traceability Matrix</w:t>
      </w:r>
      <w:r>
        <w:rPr>
          <w:rFonts w:ascii="Verdana" w:hAnsi="Verdana"/>
          <w:sz w:val="18"/>
          <w:szCs w:val="18"/>
        </w:rPr>
        <w:t>, Company E, 2010</w:t>
      </w:r>
      <w:bookmarkEnd w:id="49"/>
    </w:p>
    <w:p w:rsidR="00382457" w:rsidRPr="0043775A" w:rsidRDefault="00382457" w:rsidP="00382457"/>
    <w:p w:rsidR="00AF135B" w:rsidRPr="00382457" w:rsidRDefault="00AF135B" w:rsidP="00382457"/>
    <w:sectPr w:rsidR="00AF135B" w:rsidRPr="00382457" w:rsidSect="00203D1F">
      <w:footerReference w:type="default" r:id="rId20"/>
      <w:footerReference w:type="first" r:id="rId21"/>
      <w:pgSz w:w="11907" w:h="16839" w:code="9"/>
      <w:pgMar w:top="1701" w:right="3402" w:bottom="1701" w:left="1701" w:header="680" w:footer="1134"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Peter Høgh Mikkelsen" w:date="2010-09-10T06:22:00Z" w:initials="PHM">
    <w:p w:rsidR="00AD6CA3" w:rsidRPr="0001559D" w:rsidRDefault="00AD6CA3" w:rsidP="007C30FA">
      <w:pPr>
        <w:pStyle w:val="CommentText"/>
        <w:rPr>
          <w:lang w:val="da-DK"/>
        </w:rPr>
      </w:pPr>
      <w:r>
        <w:rPr>
          <w:rStyle w:val="CommentReference"/>
        </w:rPr>
        <w:annotationRef/>
      </w:r>
      <w:r w:rsidRPr="0001559D">
        <w:rPr>
          <w:lang w:val="da-DK"/>
        </w:rPr>
        <w:t xml:space="preserve">Power Supply, Radio Communication og Internet er IKKE stakeholders, det er blot kommunikationsveje. </w:t>
      </w:r>
      <w:r>
        <w:rPr>
          <w:lang w:val="da-DK"/>
        </w:rPr>
        <w:t>Stakeholders er interessenter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803" w:rsidRPr="00D31682" w:rsidRDefault="00BB6803" w:rsidP="00D31682">
      <w:pPr>
        <w:pStyle w:val="Footer"/>
      </w:pPr>
    </w:p>
  </w:endnote>
  <w:endnote w:type="continuationSeparator" w:id="0">
    <w:p w:rsidR="00BB6803" w:rsidRPr="00D31682" w:rsidRDefault="00BB6803" w:rsidP="00D31682">
      <w:pPr>
        <w:pStyle w:val="Footer"/>
      </w:pPr>
    </w:p>
  </w:endnote>
  <w:endnote w:type="continuationNotice" w:id="1">
    <w:p w:rsidR="00BB6803" w:rsidRDefault="00BB6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Pr="00D56EC0" w:rsidRDefault="00AD6CA3"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AD6CA3" w:rsidP="00E470F5">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AD6CA3" w:rsidRPr="00D56EC0" w:rsidRDefault="00AD6CA3" w:rsidP="00B517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Default="00AD6C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AD6CA3"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AD6CA3" w:rsidRPr="00D56EC0" w:rsidRDefault="00AD6CA3" w:rsidP="002D1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AD6CA3"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AD6CA3" w:rsidRDefault="00AD6CA3" w:rsidP="00CE35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BB6803" w:rsidP="00203D1F">
    <w:pPr>
      <w:pStyle w:val="Journal"/>
      <w:framePr w:wrap="around"/>
    </w:pPr>
    <w:r>
      <w:fldChar w:fldCharType="begin"/>
    </w:r>
    <w:r>
      <w:instrText xml:space="preserve"> Page </w:instrText>
    </w:r>
    <w:r>
      <w:fldChar w:fldCharType="separate"/>
    </w:r>
    <w:r w:rsidR="00E30887">
      <w:t>1</w:t>
    </w:r>
    <w:r>
      <w:fldChar w:fldCharType="end"/>
    </w:r>
    <w:r w:rsidR="00AD6CA3">
      <w:t xml:space="preserve"> of </w:t>
    </w:r>
    <w:r w:rsidR="00AD6CA3" w:rsidRPr="00203D1F">
      <w:rPr>
        <w:lang w:val="en-US"/>
      </w:rPr>
      <w:fldChar w:fldCharType="begin"/>
    </w:r>
    <w:r w:rsidR="00AD6CA3" w:rsidRPr="00203D1F">
      <w:rPr>
        <w:lang w:val="en-US"/>
      </w:rPr>
      <w:instrText xml:space="preserve"> =</w:instrText>
    </w:r>
    <w:r w:rsidR="00AD6CA3" w:rsidRPr="00203D1F">
      <w:rPr>
        <w:lang w:val="en-US"/>
      </w:rPr>
      <w:fldChar w:fldCharType="begin"/>
    </w:r>
    <w:r w:rsidR="00AD6CA3" w:rsidRPr="00203D1F">
      <w:rPr>
        <w:lang w:val="en-US"/>
      </w:rPr>
      <w:instrText xml:space="preserve"> NumPages </w:instrText>
    </w:r>
    <w:r w:rsidR="00AD6CA3" w:rsidRPr="00203D1F">
      <w:rPr>
        <w:lang w:val="en-US"/>
      </w:rPr>
      <w:fldChar w:fldCharType="separate"/>
    </w:r>
    <w:r w:rsidR="00E30887">
      <w:rPr>
        <w:lang w:val="en-US"/>
      </w:rPr>
      <w:instrText>15</w:instrText>
    </w:r>
    <w:r w:rsidR="00AD6CA3" w:rsidRPr="00203D1F">
      <w:fldChar w:fldCharType="end"/>
    </w:r>
    <w:r w:rsidR="00AD6CA3" w:rsidRPr="00203D1F">
      <w:rPr>
        <w:lang w:val="en-US"/>
      </w:rPr>
      <w:instrText xml:space="preserve">-3 </w:instrText>
    </w:r>
    <w:r w:rsidR="00AD6CA3" w:rsidRPr="00203D1F">
      <w:rPr>
        <w:lang w:val="en-US"/>
      </w:rPr>
      <w:fldChar w:fldCharType="separate"/>
    </w:r>
    <w:r w:rsidR="00E30887">
      <w:rPr>
        <w:lang w:val="en-US"/>
      </w:rPr>
      <w:t>12</w:t>
    </w:r>
    <w:r w:rsidR="00AD6CA3" w:rsidRPr="00203D1F">
      <w:fldChar w:fldCharType="end"/>
    </w:r>
    <w:r w:rsidR="00AD6CA3">
      <w:tab/>
    </w:r>
    <w:r w:rsidR="00AD6CA3">
      <w:fldChar w:fldCharType="begin"/>
    </w:r>
    <w:r w:rsidR="00AD6CA3">
      <w:instrText xml:space="preserve"> DOCPROPERTY "DocumentNumber"</w:instrText>
    </w:r>
    <w:r w:rsidR="00AD6CA3">
      <w:fldChar w:fldCharType="end"/>
    </w:r>
    <w:r w:rsidR="00AD6CA3" w:rsidRPr="004A7139">
      <w:rPr>
        <w:color w:val="FFFFFF" w:themeColor="background1"/>
        <w:lang w:val="en-US"/>
      </w:rPr>
      <w:t>$</w:t>
    </w:r>
    <w:r w:rsidR="00AD6CA3" w:rsidRPr="00A921B5">
      <w:t xml:space="preserve">Revision: </w:t>
    </w:r>
    <w:r w:rsidR="00AD6CA3">
      <w:t>1A</w:t>
    </w:r>
    <w:r w:rsidR="00AD6CA3" w:rsidRPr="00A921B5">
      <w:rPr>
        <w:color w:val="FFFFFF"/>
      </w:rPr>
      <w:t>$$</w:t>
    </w:r>
    <w:r w:rsidR="00AD6CA3" w:rsidRPr="00A921B5">
      <w:t xml:space="preserve">Date: </w:t>
    </w:r>
    <w:r w:rsidR="00AD6CA3">
      <w:t>25092010</w:t>
    </w:r>
    <w:r w:rsidR="00AD6CA3" w:rsidRPr="00A921B5">
      <w:rPr>
        <w:color w:val="FFFFFF"/>
      </w:rPr>
      <w:t>$</w:t>
    </w:r>
  </w:p>
  <w:p w:rsidR="00AD6CA3" w:rsidRPr="00D56EC0" w:rsidRDefault="00AD6CA3" w:rsidP="002D1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Pr="00097BA4" w:rsidRDefault="00AD6CA3"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AD6CA3" w:rsidRDefault="00BB6803" w:rsidP="00E470F5">
    <w:pPr>
      <w:pStyle w:val="Journal"/>
      <w:framePr w:wrap="around"/>
    </w:pPr>
    <w:r>
      <w:fldChar w:fldCharType="begin"/>
    </w:r>
    <w:r>
      <w:instrText xml:space="preserve"> Page </w:instrText>
    </w:r>
    <w:r>
      <w:fldChar w:fldCharType="separate"/>
    </w:r>
    <w:r w:rsidR="00AD6CA3">
      <w:t>1</w:t>
    </w:r>
    <w:r>
      <w:fldChar w:fldCharType="end"/>
    </w:r>
    <w:r w:rsidR="00AD6CA3">
      <w:t xml:space="preserve"> of </w:t>
    </w:r>
    <w:r w:rsidR="00AD6CA3" w:rsidRPr="00203D1F">
      <w:rPr>
        <w:lang w:val="en-US"/>
      </w:rPr>
      <w:fldChar w:fldCharType="begin"/>
    </w:r>
    <w:r w:rsidR="00AD6CA3" w:rsidRPr="00203D1F">
      <w:rPr>
        <w:lang w:val="en-US"/>
      </w:rPr>
      <w:instrText xml:space="preserve"> =</w:instrText>
    </w:r>
    <w:r w:rsidR="00AD6CA3" w:rsidRPr="00203D1F">
      <w:rPr>
        <w:lang w:val="en-US"/>
      </w:rPr>
      <w:fldChar w:fldCharType="begin"/>
    </w:r>
    <w:r w:rsidR="00AD6CA3" w:rsidRPr="00203D1F">
      <w:rPr>
        <w:lang w:val="en-US"/>
      </w:rPr>
      <w:instrText xml:space="preserve"> NumPages </w:instrText>
    </w:r>
    <w:r w:rsidR="00AD6CA3" w:rsidRPr="00203D1F">
      <w:rPr>
        <w:lang w:val="en-US"/>
      </w:rPr>
      <w:fldChar w:fldCharType="separate"/>
    </w:r>
    <w:r w:rsidR="00AD6CA3">
      <w:rPr>
        <w:lang w:val="en-US"/>
      </w:rPr>
      <w:instrText>13</w:instrText>
    </w:r>
    <w:r w:rsidR="00AD6CA3" w:rsidRPr="00203D1F">
      <w:fldChar w:fldCharType="end"/>
    </w:r>
    <w:r w:rsidR="00AD6CA3" w:rsidRPr="00203D1F">
      <w:rPr>
        <w:lang w:val="en-US"/>
      </w:rPr>
      <w:instrText xml:space="preserve">-3 </w:instrText>
    </w:r>
    <w:r w:rsidR="00AD6CA3" w:rsidRPr="00203D1F">
      <w:rPr>
        <w:lang w:val="en-US"/>
      </w:rPr>
      <w:fldChar w:fldCharType="separate"/>
    </w:r>
    <w:r w:rsidR="00AD6CA3">
      <w:rPr>
        <w:lang w:val="en-US"/>
      </w:rPr>
      <w:t>10</w:t>
    </w:r>
    <w:r w:rsidR="00AD6CA3" w:rsidRPr="00203D1F">
      <w:fldChar w:fldCharType="end"/>
    </w:r>
    <w:r w:rsidR="00AD6CA3">
      <w:tab/>
    </w:r>
    <w:r w:rsidR="00AD6CA3">
      <w:fldChar w:fldCharType="begin"/>
    </w:r>
    <w:r w:rsidR="00AD6CA3">
      <w:instrText xml:space="preserve"> DOCPROPERTY "DocumentNumber"</w:instrText>
    </w:r>
    <w:r w:rsidR="00AD6CA3">
      <w:fldChar w:fldCharType="end"/>
    </w:r>
    <w:r w:rsidR="00AD6CA3" w:rsidRPr="004A7139">
      <w:rPr>
        <w:color w:val="FFFFFF" w:themeColor="background1"/>
        <w:lang w:val="en-US"/>
      </w:rPr>
      <w:t>$</w:t>
    </w:r>
    <w:r w:rsidR="00AD6CA3" w:rsidRPr="004A7139">
      <w:rPr>
        <w:lang w:val="en-US"/>
      </w:rPr>
      <w:t xml:space="preserve">Revision: </w:t>
    </w:r>
    <w:r w:rsidR="00AD6CA3" w:rsidRPr="004A7139">
      <w:rPr>
        <w:color w:val="FFFFFF" w:themeColor="background1"/>
        <w:lang w:val="en-US"/>
      </w:rPr>
      <w:t>$</w:t>
    </w:r>
  </w:p>
  <w:p w:rsidR="00AD6CA3" w:rsidRDefault="00AD6CA3" w:rsidP="00CE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803" w:rsidRPr="00D31682" w:rsidRDefault="00BB6803" w:rsidP="00D31682">
      <w:pPr>
        <w:pStyle w:val="Footer"/>
      </w:pPr>
    </w:p>
  </w:footnote>
  <w:footnote w:type="continuationSeparator" w:id="0">
    <w:p w:rsidR="00BB6803" w:rsidRPr="00D31682" w:rsidRDefault="00BB6803" w:rsidP="00D31682">
      <w:pPr>
        <w:pStyle w:val="Footer"/>
      </w:pPr>
    </w:p>
  </w:footnote>
  <w:footnote w:type="continuationNotice" w:id="1">
    <w:p w:rsidR="00BB6803" w:rsidRDefault="00BB680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Default="00AD6CA3"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AD6CA3" w:rsidRPr="0018487F" w:rsidRDefault="00AD6CA3" w:rsidP="00E470F5">
    <w:pPr>
      <w:pStyle w:val="ClassificationTop"/>
      <w:framePr w:wrap="around"/>
    </w:pPr>
    <w:r>
      <w:fldChar w:fldCharType="begin"/>
    </w:r>
    <w:r>
      <w:instrText xml:space="preserve"> DOCPROPERTY "CLASSIFICATION"</w:instrText>
    </w:r>
    <w:r>
      <w:fldChar w:fldCharType="end"/>
    </w:r>
  </w:p>
  <w:p w:rsidR="00AD6CA3" w:rsidRDefault="00BB6803" w:rsidP="00B517F7">
    <w:pPr>
      <w:pStyle w:val="Header"/>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Default="00AD6C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Default="00AD6CA3"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AD6CA3" w:rsidRPr="0018487F" w:rsidRDefault="00AD6CA3" w:rsidP="00E470F5">
    <w:pPr>
      <w:pStyle w:val="ClassificationTop"/>
      <w:framePr w:wrap="around"/>
    </w:pPr>
    <w:r>
      <w:fldChar w:fldCharType="begin"/>
    </w:r>
    <w:r>
      <w:instrText xml:space="preserve"> DOCPROPERTY "CLASSIFICATION"</w:instrText>
    </w:r>
    <w:r>
      <w:fldChar w:fldCharType="end"/>
    </w:r>
  </w:p>
  <w:p w:rsidR="00AD6CA3" w:rsidRDefault="00AD6CA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CA3" w:rsidRDefault="00AD6CA3"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AD6CA3" w:rsidRPr="0018487F" w:rsidRDefault="00AD6CA3" w:rsidP="00E470F5">
    <w:pPr>
      <w:pStyle w:val="ClassificationTop"/>
      <w:framePr w:wrap="around"/>
    </w:pPr>
    <w:r>
      <w:fldChar w:fldCharType="begin"/>
    </w:r>
    <w:r>
      <w:instrText xml:space="preserve"> DOCPROPERTY "CLASSIFICATION"</w:instrText>
    </w:r>
    <w:r>
      <w:fldChar w:fldCharType="end"/>
    </w:r>
  </w:p>
  <w:p w:rsidR="00AD6CA3" w:rsidRDefault="00AD6CA3" w:rsidP="00CE3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24">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6">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21"/>
  </w:num>
  <w:num w:numId="14">
    <w:abstractNumId w:val="18"/>
  </w:num>
  <w:num w:numId="15">
    <w:abstractNumId w:val="15"/>
  </w:num>
  <w:num w:numId="16">
    <w:abstractNumId w:val="17"/>
  </w:num>
  <w:num w:numId="17">
    <w:abstractNumId w:val="16"/>
  </w:num>
  <w:num w:numId="18">
    <w:abstractNumId w:val="25"/>
  </w:num>
  <w:num w:numId="19">
    <w:abstractNumId w:val="23"/>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2"/>
  </w:num>
  <w:num w:numId="32">
    <w:abstractNumId w:val="13"/>
  </w:num>
  <w:num w:numId="33">
    <w:abstractNumId w:val="11"/>
  </w:num>
  <w:num w:numId="34">
    <w:abstractNumId w:val="26"/>
  </w:num>
  <w:num w:numId="35">
    <w:abstractNumId w:val="12"/>
  </w:num>
  <w:num w:numId="36">
    <w:abstractNumId w:val="28"/>
  </w:num>
  <w:num w:numId="37">
    <w:abstractNumId w:val="24"/>
  </w:num>
  <w:num w:numId="38">
    <w:abstractNumId w:val="1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Setting w:name="compatibilityMode" w:uri="http://schemas.microsoft.com/office/word" w:val="12"/>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36D3"/>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B168C"/>
    <w:rsid w:val="005B46DE"/>
    <w:rsid w:val="005C2566"/>
    <w:rsid w:val="005C589E"/>
    <w:rsid w:val="005D2AB2"/>
    <w:rsid w:val="005D704E"/>
    <w:rsid w:val="005E3E6A"/>
    <w:rsid w:val="005E4457"/>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F3B14"/>
    <w:rsid w:val="006F485F"/>
    <w:rsid w:val="006F49F4"/>
    <w:rsid w:val="006F639E"/>
    <w:rsid w:val="00703623"/>
    <w:rsid w:val="0070773E"/>
    <w:rsid w:val="0072468A"/>
    <w:rsid w:val="00726A61"/>
    <w:rsid w:val="00730E5D"/>
    <w:rsid w:val="00745BB0"/>
    <w:rsid w:val="007463F2"/>
    <w:rsid w:val="00746939"/>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126B7"/>
    <w:rsid w:val="00A20781"/>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51968"/>
    <w:rsid w:val="00E5452A"/>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EAA"/>
    <w:rsid w:val="00ED41EF"/>
    <w:rsid w:val="00ED6F64"/>
    <w:rsid w:val="00EE2ACE"/>
    <w:rsid w:val="00EE5514"/>
    <w:rsid w:val="00EF3C8F"/>
    <w:rsid w:val="00F050DF"/>
    <w:rsid w:val="00F052BF"/>
    <w:rsid w:val="00F07415"/>
    <w:rsid w:val="00F07C58"/>
    <w:rsid w:val="00F27CE8"/>
    <w:rsid w:val="00F32017"/>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qForma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DefaultParagraphFon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A3A66-6779-47A9-8F5B-7B295B586132}">
  <ds:schemaRefs>
    <ds:schemaRef ds:uri="http://schemas.openxmlformats.org/officeDocument/2006/bibliography"/>
  </ds:schemaRefs>
</ds:datastoreItem>
</file>

<file path=customXml/itemProps2.xml><?xml version="1.0" encoding="utf-8"?>
<ds:datastoreItem xmlns:ds="http://schemas.openxmlformats.org/officeDocument/2006/customXml" ds:itemID="{8283D4BA-D553-4D75-A8CF-5CB9F12E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143</TotalTime>
  <Pages>15</Pages>
  <Words>2805</Words>
  <Characters>17117</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Peter Høgh Mikkelsen</cp:lastModifiedBy>
  <cp:revision>24</cp:revision>
  <cp:lastPrinted>2010-09-21T10:46:00Z</cp:lastPrinted>
  <dcterms:created xsi:type="dcterms:W3CDTF">2010-09-20T12:49:00Z</dcterms:created>
  <dcterms:modified xsi:type="dcterms:W3CDTF">2010-09-22T13:30:00Z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