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243C" w14:textId="77777777" w:rsidR="00402249" w:rsidRDefault="00402249" w:rsidP="000A6911">
      <w:pPr>
        <w:rPr>
          <w:rFonts w:asciiTheme="majorHAnsi" w:hAnsiTheme="majorHAnsi"/>
        </w:rPr>
      </w:pPr>
    </w:p>
    <w:p w14:paraId="3BBF008B" w14:textId="77777777" w:rsidR="00402249" w:rsidRDefault="000A6911" w:rsidP="00C23B3F">
      <w:pPr>
        <w:jc w:val="both"/>
        <w:rPr>
          <w:rFonts w:asciiTheme="majorHAnsi" w:hAnsiTheme="majorHAnsi"/>
        </w:rPr>
      </w:pPr>
      <w:r w:rsidRPr="000A6911">
        <w:rPr>
          <w:rFonts w:asciiTheme="majorHAnsi" w:hAnsiTheme="majorHAnsi"/>
        </w:rPr>
        <w:t>T</w:t>
      </w:r>
      <w:r w:rsidR="00402249">
        <w:rPr>
          <w:rFonts w:asciiTheme="majorHAnsi" w:hAnsiTheme="majorHAnsi"/>
        </w:rPr>
        <w:t>his protocol describes t</w:t>
      </w:r>
      <w:r w:rsidRPr="000A6911">
        <w:rPr>
          <w:rFonts w:asciiTheme="majorHAnsi" w:hAnsiTheme="majorHAnsi"/>
        </w:rPr>
        <w:t>ools for analyzing and visualizing Illumina methylation 450k array data</w:t>
      </w:r>
      <w:r>
        <w:rPr>
          <w:rFonts w:asciiTheme="majorHAnsi" w:hAnsiTheme="majorHAnsi"/>
        </w:rPr>
        <w:t xml:space="preserve"> </w:t>
      </w:r>
      <w:r w:rsidR="00402249">
        <w:rPr>
          <w:rFonts w:asciiTheme="majorHAnsi" w:hAnsiTheme="majorHAnsi"/>
        </w:rPr>
        <w:t>with</w:t>
      </w:r>
      <w:r>
        <w:rPr>
          <w:rFonts w:asciiTheme="majorHAnsi" w:hAnsiTheme="majorHAnsi"/>
        </w:rPr>
        <w:t xml:space="preserve"> the </w:t>
      </w:r>
      <w:r w:rsidR="00402249">
        <w:rPr>
          <w:rFonts w:asciiTheme="majorHAnsi" w:hAnsiTheme="majorHAnsi"/>
        </w:rPr>
        <w:t>minfi-package (t</w:t>
      </w:r>
      <w:r w:rsidRPr="000A6911">
        <w:rPr>
          <w:rFonts w:asciiTheme="majorHAnsi" w:hAnsiTheme="majorHAnsi"/>
        </w:rPr>
        <w:t>he 27k array is not supported at the moment</w:t>
      </w:r>
      <w:r w:rsidR="00402249">
        <w:rPr>
          <w:rFonts w:asciiTheme="majorHAnsi" w:hAnsiTheme="majorHAnsi"/>
        </w:rPr>
        <w:t>)</w:t>
      </w:r>
      <w:r w:rsidRPr="000A6911">
        <w:rPr>
          <w:rFonts w:asciiTheme="majorHAnsi" w:hAnsiTheme="majorHAnsi"/>
        </w:rPr>
        <w:t>.</w:t>
      </w:r>
      <w:r w:rsidR="00402249">
        <w:rPr>
          <w:rFonts w:asciiTheme="majorHAnsi" w:hAnsiTheme="majorHAnsi"/>
        </w:rPr>
        <w:t xml:space="preserve"> The following codes were generated by Yun Li</w:t>
      </w:r>
      <w:r w:rsidR="00C23B3F">
        <w:rPr>
          <w:rFonts w:asciiTheme="majorHAnsi" w:hAnsiTheme="majorHAnsi"/>
        </w:rPr>
        <w:t>u</w:t>
      </w:r>
      <w:r w:rsidR="00402249">
        <w:rPr>
          <w:rFonts w:asciiTheme="majorHAnsi" w:hAnsiTheme="majorHAnsi"/>
        </w:rPr>
        <w:t xml:space="preserve">, </w:t>
      </w:r>
      <w:r w:rsidR="00402249" w:rsidRPr="00402249">
        <w:rPr>
          <w:rFonts w:asciiTheme="majorHAnsi" w:hAnsiTheme="majorHAnsi"/>
        </w:rPr>
        <w:t>Tianye Jia</w:t>
      </w:r>
      <w:r w:rsidR="00402249">
        <w:rPr>
          <w:rFonts w:asciiTheme="majorHAnsi" w:hAnsiTheme="majorHAnsi"/>
        </w:rPr>
        <w:t xml:space="preserve"> and Sylvane Desrivières</w:t>
      </w:r>
      <w:r w:rsidR="00C23B3F">
        <w:rPr>
          <w:rFonts w:asciiTheme="majorHAnsi" w:hAnsiTheme="majorHAnsi"/>
        </w:rPr>
        <w:t>.</w:t>
      </w:r>
    </w:p>
    <w:p w14:paraId="298499CE" w14:textId="77777777" w:rsidR="00402249" w:rsidRDefault="00402249" w:rsidP="00C23B3F">
      <w:pPr>
        <w:jc w:val="both"/>
        <w:rPr>
          <w:rFonts w:asciiTheme="majorHAnsi" w:hAnsiTheme="majorHAnsi"/>
        </w:rPr>
      </w:pPr>
    </w:p>
    <w:p w14:paraId="5564B9CE" w14:textId="77777777" w:rsidR="00766102" w:rsidRDefault="00766102" w:rsidP="00766102">
      <w:pPr>
        <w:autoSpaceDE w:val="0"/>
        <w:autoSpaceDN w:val="0"/>
        <w:adjustRightInd w:val="0"/>
        <w:rPr>
          <w:rFonts w:ascii="ArialMT" w:hAnsi="ArialMT" w:cs="ArialMT"/>
          <w:color w:val="000000"/>
          <w:sz w:val="22"/>
          <w:szCs w:val="22"/>
          <w:lang w:val="en-GB"/>
        </w:rPr>
      </w:pPr>
      <w:r>
        <w:rPr>
          <w:rFonts w:ascii="ArialMT" w:hAnsi="ArialMT" w:cs="ArialMT"/>
          <w:color w:val="000000"/>
          <w:sz w:val="22"/>
          <w:szCs w:val="22"/>
          <w:lang w:val="en-GB"/>
        </w:rPr>
        <w:t>Please let us know if you run into problems along the way</w:t>
      </w:r>
    </w:p>
    <w:p w14:paraId="1438E656" w14:textId="58BDE5A2" w:rsidR="00766102" w:rsidRDefault="00766102" w:rsidP="00766102">
      <w:pPr>
        <w:autoSpaceDE w:val="0"/>
        <w:autoSpaceDN w:val="0"/>
        <w:adjustRightInd w:val="0"/>
        <w:rPr>
          <w:rFonts w:ascii="ArialMT" w:hAnsi="ArialMT" w:cs="ArialMT"/>
          <w:color w:val="000000"/>
          <w:sz w:val="22"/>
          <w:szCs w:val="22"/>
          <w:lang w:val="en-GB"/>
        </w:rPr>
      </w:pPr>
      <w:r>
        <w:rPr>
          <w:rFonts w:ascii="ArialMT" w:hAnsi="ArialMT" w:cs="ArialMT"/>
          <w:color w:val="000000"/>
          <w:sz w:val="22"/>
          <w:szCs w:val="22"/>
          <w:lang w:val="en-GB"/>
        </w:rPr>
        <w:t>-The ENIGMA Epigenetics Support Team (</w:t>
      </w:r>
      <w:r w:rsidR="00B179C6" w:rsidRPr="00B179C6">
        <w:rPr>
          <w:rFonts w:ascii="ArialMT" w:hAnsi="ArialMT" w:cs="ArialMT"/>
          <w:color w:val="1155CD"/>
          <w:sz w:val="22"/>
          <w:szCs w:val="22"/>
          <w:lang w:val="en-GB"/>
        </w:rPr>
        <w:t>enigma.epihelpdesk@gmail.com</w:t>
      </w:r>
      <w:r>
        <w:rPr>
          <w:rFonts w:ascii="ArialMT" w:hAnsi="ArialMT" w:cs="ArialMT"/>
          <w:color w:val="000000"/>
          <w:sz w:val="22"/>
          <w:szCs w:val="22"/>
          <w:lang w:val="en-GB"/>
        </w:rPr>
        <w:t>)</w:t>
      </w:r>
    </w:p>
    <w:p w14:paraId="65E92431" w14:textId="77777777" w:rsidR="00766102" w:rsidRPr="00BC4AD5" w:rsidRDefault="00B540B2" w:rsidP="0088193E">
      <w:pPr>
        <w:rPr>
          <w:rFonts w:asciiTheme="majorHAnsi" w:hAnsiTheme="majorHAnsi"/>
        </w:rPr>
      </w:pPr>
      <w:r>
        <w:rPr>
          <w:rFonts w:ascii="ArialMT" w:hAnsi="ArialMT" w:cs="ArialMT"/>
          <w:color w:val="000000"/>
          <w:sz w:val="22"/>
          <w:szCs w:val="22"/>
        </w:rPr>
        <w:t xml:space="preserve">(Tianye Jia; Yun Liu; </w:t>
      </w:r>
      <w:r w:rsidRPr="00CE1C58">
        <w:rPr>
          <w:rFonts w:ascii="ArialMT" w:hAnsi="ArialMT" w:cs="ArialMT"/>
          <w:color w:val="000000"/>
          <w:sz w:val="22"/>
          <w:szCs w:val="22"/>
        </w:rPr>
        <w:t>Sylvane Desrivi</w:t>
      </w:r>
      <w:r>
        <w:rPr>
          <w:rFonts w:ascii="ArialMT" w:hAnsi="ArialMT" w:cs="ArialMT"/>
          <w:color w:val="000000"/>
          <w:sz w:val="22"/>
          <w:szCs w:val="22"/>
        </w:rPr>
        <w:t>è</w:t>
      </w:r>
      <w:r w:rsidRPr="00CE1C58">
        <w:rPr>
          <w:rFonts w:ascii="ArialMT" w:hAnsi="ArialMT" w:cs="ArialMT"/>
          <w:color w:val="000000"/>
          <w:sz w:val="22"/>
          <w:szCs w:val="22"/>
        </w:rPr>
        <w:t>res</w:t>
      </w:r>
      <w:r>
        <w:rPr>
          <w:rFonts w:ascii="ArialMT" w:hAnsi="ArialMT" w:cs="ArialMT"/>
          <w:color w:val="000000"/>
          <w:sz w:val="22"/>
          <w:szCs w:val="22"/>
        </w:rPr>
        <w:t>)</w:t>
      </w:r>
      <w:r w:rsidR="00766102" w:rsidRPr="00CE1C58">
        <w:rPr>
          <w:rFonts w:ascii="ArialMT" w:hAnsi="ArialMT" w:cs="ArialMT"/>
          <w:color w:val="000000"/>
          <w:sz w:val="22"/>
          <w:szCs w:val="22"/>
        </w:rPr>
        <w:t xml:space="preserve"> </w:t>
      </w:r>
    </w:p>
    <w:p w14:paraId="3C1E596C" w14:textId="77777777" w:rsidR="00766102" w:rsidRPr="00BC4AD5" w:rsidRDefault="00766102" w:rsidP="0088193E">
      <w:pPr>
        <w:rPr>
          <w:rFonts w:asciiTheme="majorHAnsi" w:hAnsiTheme="majorHAnsi"/>
        </w:rPr>
      </w:pPr>
    </w:p>
    <w:p w14:paraId="7359541B" w14:textId="77777777" w:rsidR="00B540B2" w:rsidRPr="0005433A" w:rsidRDefault="0088193E" w:rsidP="00B540B2">
      <w:pPr>
        <w:rPr>
          <w:rFonts w:asciiTheme="majorHAnsi" w:hAnsiTheme="majorHAnsi"/>
          <w:color w:val="00B050"/>
        </w:rPr>
      </w:pPr>
      <w:r w:rsidRPr="0088193E">
        <w:rPr>
          <w:rFonts w:asciiTheme="majorHAnsi" w:hAnsiTheme="majorHAnsi"/>
        </w:rPr>
        <w:t>#####################################################################</w:t>
      </w:r>
      <w:r w:rsidRPr="0088193E">
        <w:rPr>
          <w:rFonts w:asciiTheme="majorHAnsi" w:hAnsiTheme="majorHAnsi"/>
          <w:b/>
          <w:bCs/>
        </w:rPr>
        <w:t xml:space="preserve">Before </w:t>
      </w:r>
      <w:r>
        <w:rPr>
          <w:rFonts w:asciiTheme="majorHAnsi" w:hAnsiTheme="majorHAnsi"/>
          <w:b/>
          <w:bCs/>
        </w:rPr>
        <w:t>you</w:t>
      </w:r>
      <w:r w:rsidRPr="0088193E">
        <w:rPr>
          <w:rFonts w:asciiTheme="majorHAnsi" w:hAnsiTheme="majorHAnsi"/>
          <w:b/>
          <w:bCs/>
        </w:rPr>
        <w:t xml:space="preserve"> start, you need to download and install some required programs (which you may already have)</w:t>
      </w:r>
      <w:r>
        <w:rPr>
          <w:rFonts w:asciiTheme="majorHAnsi" w:hAnsiTheme="majorHAnsi"/>
          <w:b/>
          <w:bCs/>
        </w:rPr>
        <w:t xml:space="preserve">. The required programs are: R and </w:t>
      </w:r>
      <w:r w:rsidRPr="0088193E">
        <w:rPr>
          <w:rFonts w:asciiTheme="majorHAnsi" w:hAnsiTheme="majorHAnsi"/>
          <w:b/>
          <w:bCs/>
        </w:rPr>
        <w:t>the minfi bioconductor package</w:t>
      </w:r>
      <w:r w:rsidR="00BE44A9">
        <w:rPr>
          <w:rFonts w:asciiTheme="majorHAnsi" w:hAnsiTheme="majorHAnsi"/>
          <w:b/>
          <w:bCs/>
        </w:rPr>
        <w:t xml:space="preserve"> (see </w:t>
      </w:r>
      <w:hyperlink r:id="rId8" w:history="1">
        <w:r w:rsidR="00BE44A9" w:rsidRPr="00BD4F7E">
          <w:rPr>
            <w:rStyle w:val="a3"/>
            <w:rFonts w:asciiTheme="majorHAnsi" w:hAnsiTheme="majorHAnsi"/>
            <w:b/>
            <w:bCs/>
            <w:color w:val="auto"/>
          </w:rPr>
          <w:t>http://bioconductor.org/packages/release/bioc/vignettes/minfi/inst/doc/minfi.pdf</w:t>
        </w:r>
      </w:hyperlink>
      <w:r w:rsidR="00BE44A9" w:rsidRPr="00BD4F7E">
        <w:rPr>
          <w:rFonts w:asciiTheme="majorHAnsi" w:hAnsiTheme="majorHAnsi"/>
          <w:b/>
          <w:bCs/>
        </w:rPr>
        <w:t>)</w:t>
      </w:r>
      <w:r w:rsidRPr="00BD4F7E">
        <w:rPr>
          <w:rFonts w:asciiTheme="majorHAnsi" w:hAnsiTheme="majorHAnsi"/>
          <w:b/>
          <w:bCs/>
        </w:rPr>
        <w:t xml:space="preserve">. </w:t>
      </w:r>
      <w:r w:rsidR="00B540B2" w:rsidRPr="00BD4F7E">
        <w:rPr>
          <w:rFonts w:asciiTheme="majorHAnsi" w:hAnsiTheme="majorHAnsi"/>
        </w:rPr>
        <w:t>An SSH client, e.g. PuTTY (http://www.chiark.greenend.org.uk/~sgtatham/putty/download.html), is required to if your data is stored on a linux/unix server.</w:t>
      </w:r>
    </w:p>
    <w:p w14:paraId="44FC81C6" w14:textId="77777777" w:rsidR="0088193E" w:rsidRPr="00BE44A9" w:rsidRDefault="0088193E" w:rsidP="0088193E">
      <w:pPr>
        <w:rPr>
          <w:rFonts w:asciiTheme="majorHAnsi" w:hAnsiTheme="majorHAnsi"/>
          <w:b/>
          <w:bCs/>
        </w:rPr>
      </w:pPr>
    </w:p>
    <w:p w14:paraId="260B6D69" w14:textId="77777777" w:rsidR="0088193E" w:rsidRPr="0008353C" w:rsidRDefault="0088193E" w:rsidP="0088193E">
      <w:pPr>
        <w:rPr>
          <w:rFonts w:asciiTheme="majorHAnsi" w:hAnsiTheme="majorHAnsi"/>
        </w:rPr>
      </w:pPr>
      <w:r w:rsidRPr="0088193E">
        <w:rPr>
          <w:rFonts w:asciiTheme="majorHAnsi" w:hAnsiTheme="majorHAnsi"/>
        </w:rPr>
        <w:t>#####################################################################</w:t>
      </w:r>
    </w:p>
    <w:p w14:paraId="1F711EE0" w14:textId="77777777" w:rsidR="00B17F2B" w:rsidRPr="00B17F2B" w:rsidRDefault="00B17F2B" w:rsidP="00B17F2B">
      <w:pPr>
        <w:rPr>
          <w:rFonts w:asciiTheme="majorHAnsi" w:hAnsiTheme="majorHAnsi"/>
          <w:lang w:val="en-GB"/>
        </w:rPr>
      </w:pPr>
      <w:r>
        <w:rPr>
          <w:rFonts w:asciiTheme="majorHAnsi" w:hAnsiTheme="majorHAnsi"/>
          <w:bCs/>
          <w:lang w:val="en-GB"/>
        </w:rPr>
        <w:t xml:space="preserve">Windows and </w:t>
      </w:r>
      <w:r w:rsidRPr="00B17F2B">
        <w:rPr>
          <w:rFonts w:asciiTheme="majorHAnsi" w:hAnsiTheme="majorHAnsi"/>
          <w:bCs/>
          <w:lang w:val="en-GB"/>
        </w:rPr>
        <w:t>Mac</w:t>
      </w:r>
      <w:r w:rsidRPr="00B17F2B">
        <w:rPr>
          <w:rFonts w:asciiTheme="majorHAnsi" w:hAnsiTheme="majorHAnsi"/>
          <w:lang w:val="en-GB"/>
        </w:rPr>
        <w:t> users most likely want one of these versions of R:</w:t>
      </w:r>
    </w:p>
    <w:p w14:paraId="51BA4706" w14:textId="77777777" w:rsidR="00B17F2B" w:rsidRPr="00B17F2B" w:rsidRDefault="00000000" w:rsidP="00B17F2B">
      <w:pPr>
        <w:numPr>
          <w:ilvl w:val="0"/>
          <w:numId w:val="1"/>
        </w:numPr>
        <w:rPr>
          <w:rFonts w:asciiTheme="majorHAnsi" w:hAnsiTheme="majorHAnsi"/>
          <w:lang w:val="en-GB"/>
        </w:rPr>
      </w:pPr>
      <w:hyperlink r:id="rId9" w:history="1">
        <w:r w:rsidR="00B17F2B" w:rsidRPr="00B17F2B">
          <w:rPr>
            <w:rStyle w:val="a3"/>
            <w:rFonts w:asciiTheme="majorHAnsi" w:hAnsiTheme="majorHAnsi"/>
            <w:lang w:val="en-GB"/>
          </w:rPr>
          <w:t>Download R for Linux</w:t>
        </w:r>
      </w:hyperlink>
    </w:p>
    <w:p w14:paraId="72438E3D" w14:textId="77777777" w:rsidR="00B17F2B" w:rsidRPr="00B17F2B" w:rsidRDefault="00000000" w:rsidP="00B17F2B">
      <w:pPr>
        <w:numPr>
          <w:ilvl w:val="0"/>
          <w:numId w:val="1"/>
        </w:numPr>
        <w:rPr>
          <w:rFonts w:asciiTheme="majorHAnsi" w:hAnsiTheme="majorHAnsi"/>
          <w:lang w:val="en-GB"/>
        </w:rPr>
      </w:pPr>
      <w:hyperlink r:id="rId10" w:history="1">
        <w:r w:rsidR="00B17F2B" w:rsidRPr="00B17F2B">
          <w:rPr>
            <w:rStyle w:val="a3"/>
            <w:rFonts w:asciiTheme="majorHAnsi" w:hAnsiTheme="majorHAnsi"/>
            <w:lang w:val="en-GB"/>
          </w:rPr>
          <w:t>Download R for (Mac) OS X</w:t>
        </w:r>
      </w:hyperlink>
    </w:p>
    <w:p w14:paraId="24B4AAEE" w14:textId="77777777" w:rsidR="00B17F2B" w:rsidRPr="00B17F2B" w:rsidRDefault="00000000" w:rsidP="00B17F2B">
      <w:pPr>
        <w:numPr>
          <w:ilvl w:val="0"/>
          <w:numId w:val="1"/>
        </w:numPr>
        <w:rPr>
          <w:rFonts w:asciiTheme="majorHAnsi" w:hAnsiTheme="majorHAnsi"/>
          <w:lang w:val="en-GB"/>
        </w:rPr>
      </w:pPr>
      <w:hyperlink r:id="rId11" w:history="1">
        <w:r w:rsidR="00B17F2B" w:rsidRPr="00B17F2B">
          <w:rPr>
            <w:rStyle w:val="a3"/>
            <w:rFonts w:asciiTheme="majorHAnsi" w:hAnsiTheme="majorHAnsi"/>
            <w:lang w:val="en-GB"/>
          </w:rPr>
          <w:t>Download R for Windows</w:t>
        </w:r>
      </w:hyperlink>
    </w:p>
    <w:p w14:paraId="420E2E2C" w14:textId="77777777" w:rsidR="00F866ED" w:rsidRPr="00B540B2" w:rsidRDefault="00F866ED">
      <w:pPr>
        <w:rPr>
          <w:rFonts w:asciiTheme="majorHAnsi" w:hAnsiTheme="majorHAnsi"/>
          <w:color w:val="00B050"/>
        </w:rPr>
      </w:pPr>
    </w:p>
    <w:p w14:paraId="350E334A" w14:textId="77777777" w:rsidR="00B17F2B" w:rsidRDefault="00B17F2B">
      <w:pPr>
        <w:rPr>
          <w:rFonts w:asciiTheme="majorHAnsi" w:hAnsiTheme="majorHAnsi"/>
        </w:rPr>
      </w:pPr>
      <w:r>
        <w:rPr>
          <w:rFonts w:asciiTheme="majorHAnsi" w:hAnsiTheme="majorHAnsi"/>
        </w:rPr>
        <w:t>To install the minfi</w:t>
      </w:r>
      <w:r w:rsidRPr="00B17F2B">
        <w:rPr>
          <w:rFonts w:asciiTheme="majorHAnsi" w:hAnsiTheme="majorHAnsi"/>
        </w:rPr>
        <w:t xml:space="preserve"> package, start R and enter:</w:t>
      </w:r>
    </w:p>
    <w:p w14:paraId="7CD26789" w14:textId="77777777" w:rsidR="0088193E" w:rsidRDefault="0088193E" w:rsidP="0088193E">
      <w:pPr>
        <w:rPr>
          <w:rFonts w:asciiTheme="majorHAnsi" w:hAnsiTheme="majorHAnsi"/>
          <w:lang w:val="en-GB"/>
        </w:rPr>
      </w:pPr>
    </w:p>
    <w:p w14:paraId="2EDAE1D1" w14:textId="77777777" w:rsidR="00F866ED" w:rsidRDefault="0088193E" w:rsidP="0088193E">
      <w:pPr>
        <w:rPr>
          <w:rFonts w:asciiTheme="majorHAnsi" w:hAnsiTheme="majorHAnsi"/>
          <w:lang w:val="en-GB"/>
        </w:rPr>
      </w:pPr>
      <w:r w:rsidRPr="0088193E">
        <w:rPr>
          <w:rFonts w:asciiTheme="majorHAnsi" w:hAnsiTheme="majorHAnsi"/>
          <w:lang w:val="en-GB"/>
        </w:rPr>
        <w:t xml:space="preserve">source("https://bioconductor.org/biocLite.R") </w:t>
      </w:r>
      <w:r w:rsidR="00B540B2">
        <w:rPr>
          <w:rFonts w:asciiTheme="majorHAnsi" w:hAnsiTheme="majorHAnsi"/>
          <w:color w:val="00B050"/>
          <w:lang w:val="en-GB"/>
        </w:rPr>
        <w:t>#</w:t>
      </w:r>
      <w:r w:rsidR="00B540B2" w:rsidRPr="00B540B2">
        <w:rPr>
          <w:rFonts w:asciiTheme="majorHAnsi" w:hAnsiTheme="majorHAnsi"/>
          <w:color w:val="00B050"/>
          <w:lang w:val="en-GB"/>
        </w:rPr>
        <w:t xml:space="preserve"> try http:// if https:// URLs are not supported</w:t>
      </w:r>
    </w:p>
    <w:p w14:paraId="1E15C9E6" w14:textId="77777777" w:rsidR="0088193E" w:rsidRPr="0088193E" w:rsidRDefault="0088193E" w:rsidP="0088193E">
      <w:pPr>
        <w:rPr>
          <w:rFonts w:asciiTheme="majorHAnsi" w:hAnsiTheme="majorHAnsi"/>
          <w:lang w:val="en-GB"/>
        </w:rPr>
      </w:pPr>
      <w:r w:rsidRPr="0088193E">
        <w:rPr>
          <w:rFonts w:asciiTheme="majorHAnsi" w:hAnsiTheme="majorHAnsi"/>
          <w:lang w:val="en-GB"/>
        </w:rPr>
        <w:t>biocLite("minfi")</w:t>
      </w:r>
    </w:p>
    <w:p w14:paraId="44EF2E28" w14:textId="77777777" w:rsidR="0088193E" w:rsidRDefault="0088193E" w:rsidP="00E76BDE">
      <w:pPr>
        <w:rPr>
          <w:rFonts w:asciiTheme="majorHAnsi" w:hAnsiTheme="majorHAnsi"/>
          <w:lang w:val="en-GB"/>
        </w:rPr>
      </w:pPr>
    </w:p>
    <w:p w14:paraId="26CA97D0" w14:textId="77777777" w:rsidR="0088193E" w:rsidRDefault="0088193E" w:rsidP="00E76BDE">
      <w:pPr>
        <w:rPr>
          <w:rFonts w:asciiTheme="majorHAnsi" w:hAnsiTheme="majorHAnsi"/>
          <w:lang w:val="en-GB"/>
        </w:rPr>
      </w:pPr>
    </w:p>
    <w:p w14:paraId="452ED3E3" w14:textId="77777777" w:rsidR="0088193E" w:rsidRPr="0088193E" w:rsidRDefault="0088193E" w:rsidP="0088193E">
      <w:pPr>
        <w:rPr>
          <w:rFonts w:asciiTheme="majorHAnsi" w:hAnsiTheme="majorHAnsi"/>
          <w:b/>
        </w:rPr>
      </w:pPr>
      <w:r w:rsidRPr="0088193E">
        <w:rPr>
          <w:rFonts w:asciiTheme="majorHAnsi" w:hAnsiTheme="majorHAnsi"/>
        </w:rPr>
        <w:t xml:space="preserve">##################################################################### </w:t>
      </w:r>
      <w:r w:rsidRPr="0088193E">
        <w:rPr>
          <w:rFonts w:asciiTheme="majorHAnsi" w:hAnsiTheme="majorHAnsi"/>
          <w:b/>
        </w:rPr>
        <w:t>Reading the methylation data</w:t>
      </w:r>
    </w:p>
    <w:p w14:paraId="308396B0" w14:textId="77777777" w:rsidR="0088193E" w:rsidRPr="0008353C" w:rsidRDefault="0088193E" w:rsidP="0088193E">
      <w:pPr>
        <w:rPr>
          <w:rFonts w:asciiTheme="majorHAnsi" w:hAnsiTheme="majorHAnsi"/>
        </w:rPr>
      </w:pPr>
      <w:r w:rsidRPr="0088193E">
        <w:rPr>
          <w:rFonts w:asciiTheme="majorHAnsi" w:hAnsiTheme="majorHAnsi"/>
        </w:rPr>
        <w:t>#####################################################################</w:t>
      </w:r>
    </w:p>
    <w:p w14:paraId="4338B501" w14:textId="77777777" w:rsidR="0088193E" w:rsidRDefault="0088193E" w:rsidP="00E76BDE">
      <w:pPr>
        <w:rPr>
          <w:rFonts w:asciiTheme="majorHAnsi" w:hAnsiTheme="majorHAnsi"/>
          <w:lang w:val="en-GB"/>
        </w:rPr>
      </w:pPr>
      <w:r>
        <w:rPr>
          <w:rFonts w:asciiTheme="majorHAnsi" w:hAnsiTheme="majorHAnsi"/>
          <w:lang w:val="en-GB"/>
        </w:rPr>
        <w:t xml:space="preserve">The procedure below requires </w:t>
      </w:r>
      <w:r w:rsidRPr="0088193E">
        <w:rPr>
          <w:rFonts w:asciiTheme="majorHAnsi" w:hAnsiTheme="majorHAnsi"/>
          <w:lang w:val="en-GB"/>
        </w:rPr>
        <w:t>IDAT files, containing the summarised beads information and the "Sample Sheet".csv file that describes the layout of the experiment.</w:t>
      </w:r>
      <w:r w:rsidR="00FC5903">
        <w:rPr>
          <w:rFonts w:asciiTheme="majorHAnsi" w:hAnsiTheme="majorHAnsi"/>
          <w:lang w:val="en-GB"/>
        </w:rPr>
        <w:t xml:space="preserve"> </w:t>
      </w:r>
    </w:p>
    <w:p w14:paraId="7184C3BF" w14:textId="77777777" w:rsidR="0088193E" w:rsidRDefault="0088193E" w:rsidP="009F686E">
      <w:pPr>
        <w:jc w:val="center"/>
        <w:rPr>
          <w:rFonts w:asciiTheme="majorHAnsi" w:hAnsiTheme="majorHAnsi"/>
          <w:lang w:val="en-GB"/>
        </w:rPr>
      </w:pPr>
    </w:p>
    <w:p w14:paraId="0D56752B" w14:textId="77777777" w:rsidR="00B540B2" w:rsidRPr="0032554B" w:rsidRDefault="00B540B2" w:rsidP="00B540B2">
      <w:pPr>
        <w:rPr>
          <w:rFonts w:asciiTheme="majorHAnsi" w:hAnsiTheme="majorHAnsi"/>
          <w:bCs/>
        </w:rPr>
      </w:pPr>
      <w:r w:rsidRPr="0005433A">
        <w:rPr>
          <w:rFonts w:asciiTheme="majorHAnsi" w:hAnsiTheme="majorHAnsi"/>
          <w:bCs/>
          <w:highlight w:val="yellow"/>
        </w:rPr>
        <w:t>Highlighted portions of the instructions require you to make changes so that the commands work on your system and data.</w:t>
      </w:r>
    </w:p>
    <w:p w14:paraId="48D9B2FC" w14:textId="77777777" w:rsidR="00B540B2" w:rsidRDefault="00B540B2" w:rsidP="009F686E">
      <w:pPr>
        <w:jc w:val="center"/>
        <w:rPr>
          <w:rFonts w:asciiTheme="majorHAnsi" w:hAnsiTheme="majorHAnsi"/>
          <w:lang w:val="en-GB"/>
        </w:rPr>
      </w:pPr>
    </w:p>
    <w:p w14:paraId="62B44882" w14:textId="77777777" w:rsidR="00FC5903" w:rsidRPr="00F866ED" w:rsidRDefault="00FC5903" w:rsidP="00FC5903">
      <w:pPr>
        <w:rPr>
          <w:rFonts w:asciiTheme="majorHAnsi" w:hAnsiTheme="majorHAnsi"/>
          <w:color w:val="00B050"/>
          <w:lang w:val="en-GB"/>
        </w:rPr>
      </w:pPr>
      <w:r w:rsidRPr="00F866ED">
        <w:rPr>
          <w:rFonts w:asciiTheme="majorHAnsi" w:hAnsiTheme="majorHAnsi"/>
          <w:color w:val="00B050"/>
          <w:lang w:val="en-GB"/>
        </w:rPr>
        <w:t>#</w:t>
      </w:r>
      <w:r w:rsidR="00F866ED">
        <w:rPr>
          <w:rFonts w:asciiTheme="majorHAnsi" w:hAnsiTheme="majorHAnsi"/>
          <w:color w:val="00B050"/>
          <w:lang w:val="en-GB"/>
        </w:rPr>
        <w:t>#</w:t>
      </w:r>
      <w:r w:rsidRPr="00F866ED">
        <w:rPr>
          <w:rFonts w:asciiTheme="majorHAnsi" w:hAnsiTheme="majorHAnsi"/>
          <w:color w:val="00B050"/>
          <w:lang w:val="en-GB"/>
        </w:rPr>
        <w:t>open R and copy the lines below</w:t>
      </w:r>
    </w:p>
    <w:p w14:paraId="394E90B3" w14:textId="77777777" w:rsidR="00E76BDE" w:rsidRDefault="00E76BDE" w:rsidP="00F16B60">
      <w:pPr>
        <w:rPr>
          <w:rFonts w:asciiTheme="majorHAnsi" w:hAnsiTheme="majorHAnsi"/>
          <w:lang w:val="en-GB"/>
        </w:rPr>
      </w:pPr>
      <w:bookmarkStart w:id="0" w:name="OLE_LINK4"/>
      <w:bookmarkStart w:id="1" w:name="OLE_LINK11"/>
      <w:r>
        <w:rPr>
          <w:rFonts w:asciiTheme="majorHAnsi" w:hAnsiTheme="majorHAnsi"/>
          <w:lang w:val="en-GB"/>
        </w:rPr>
        <w:t xml:space="preserve">require(minfi) </w:t>
      </w:r>
    </w:p>
    <w:p w14:paraId="1611E4F8" w14:textId="77777777" w:rsidR="00E76BDE" w:rsidRPr="00E76BDE" w:rsidRDefault="00E76BDE" w:rsidP="00F16B60">
      <w:pPr>
        <w:rPr>
          <w:rFonts w:asciiTheme="majorHAnsi" w:hAnsiTheme="majorHAnsi"/>
          <w:lang w:val="en-GB"/>
        </w:rPr>
      </w:pPr>
      <w:r w:rsidRPr="00E76BDE">
        <w:rPr>
          <w:rFonts w:asciiTheme="majorHAnsi" w:hAnsiTheme="majorHAnsi"/>
          <w:lang w:val="en-GB"/>
        </w:rPr>
        <w:t>require(minfiData)</w:t>
      </w:r>
    </w:p>
    <w:p w14:paraId="4789AB93" w14:textId="77777777" w:rsidR="00B17F2B" w:rsidRPr="00F16B60" w:rsidRDefault="00B17F2B">
      <w:pPr>
        <w:rPr>
          <w:rFonts w:asciiTheme="majorHAnsi" w:hAnsiTheme="majorHAnsi"/>
          <w:lang w:val="en-GB"/>
        </w:rPr>
      </w:pPr>
    </w:p>
    <w:p w14:paraId="07880A10" w14:textId="77777777" w:rsidR="00797BB2" w:rsidRPr="0008353C" w:rsidRDefault="00797BB2" w:rsidP="00F16B6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RColorBrewer</w:t>
      </w:r>
      <w:r w:rsidRPr="0008353C">
        <w:rPr>
          <w:rFonts w:asciiTheme="majorHAnsi" w:hAnsiTheme="majorHAnsi" w:cs="Monaco"/>
          <w:color w:val="02008A"/>
        </w:rPr>
        <w:t>)</w:t>
      </w:r>
    </w:p>
    <w:p w14:paraId="08F6AB42" w14:textId="77777777" w:rsidR="00797BB2" w:rsidRPr="0008353C" w:rsidRDefault="00797BB2"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lastRenderedPageBreak/>
        <w:t>library(</w:t>
      </w:r>
      <w:r w:rsidRPr="0008353C">
        <w:rPr>
          <w:rFonts w:asciiTheme="majorHAnsi" w:hAnsiTheme="majorHAnsi" w:cs="Monaco"/>
          <w:color w:val="000000"/>
        </w:rPr>
        <w:t>minfi</w:t>
      </w:r>
      <w:r w:rsidRPr="0008353C">
        <w:rPr>
          <w:rFonts w:asciiTheme="majorHAnsi" w:hAnsiTheme="majorHAnsi" w:cs="Monaco"/>
          <w:color w:val="02008A"/>
        </w:rPr>
        <w:t>)</w:t>
      </w:r>
    </w:p>
    <w:p w14:paraId="7A14B33A" w14:textId="77777777" w:rsidR="00797BB2" w:rsidRPr="0008353C" w:rsidRDefault="00797BB2"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limma</w:t>
      </w:r>
      <w:r w:rsidRPr="0008353C">
        <w:rPr>
          <w:rFonts w:asciiTheme="majorHAnsi" w:hAnsiTheme="majorHAnsi" w:cs="Monaco"/>
          <w:color w:val="02008A"/>
        </w:rPr>
        <w:t>)</w:t>
      </w:r>
    </w:p>
    <w:bookmarkEnd w:id="0"/>
    <w:bookmarkEnd w:id="1"/>
    <w:p w14:paraId="072CB761" w14:textId="77777777" w:rsidR="00797BB2" w:rsidRPr="009B6C16" w:rsidRDefault="00797BB2" w:rsidP="009B6C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setwd(</w:t>
      </w:r>
      <w:r w:rsidRPr="0008353C">
        <w:rPr>
          <w:rFonts w:asciiTheme="majorHAnsi" w:hAnsiTheme="majorHAnsi" w:cs="Monaco"/>
          <w:color w:val="A00000"/>
        </w:rPr>
        <w:t>"</w:t>
      </w:r>
      <w:r w:rsidRPr="0088193E">
        <w:rPr>
          <w:rFonts w:asciiTheme="majorHAnsi" w:hAnsiTheme="majorHAnsi" w:cs="Monaco"/>
          <w:color w:val="A00000"/>
          <w:highlight w:val="yellow"/>
        </w:rPr>
        <w:t>/home/</w:t>
      </w:r>
      <w:r w:rsidR="0088193E" w:rsidRPr="0088193E">
        <w:rPr>
          <w:rFonts w:asciiTheme="majorHAnsi" w:hAnsiTheme="majorHAnsi" w:cs="Monaco"/>
          <w:color w:val="A00000"/>
          <w:highlight w:val="yellow"/>
        </w:rPr>
        <w:t>ENIGMAepigenetics</w:t>
      </w:r>
      <w:r w:rsidRPr="0088193E">
        <w:rPr>
          <w:rFonts w:asciiTheme="majorHAnsi" w:hAnsiTheme="majorHAnsi" w:cs="Monaco"/>
          <w:color w:val="A00000"/>
          <w:highlight w:val="yellow"/>
        </w:rPr>
        <w:t>/</w:t>
      </w:r>
      <w:r w:rsidR="0088193E" w:rsidRPr="0008353C">
        <w:rPr>
          <w:rFonts w:asciiTheme="majorHAnsi" w:hAnsiTheme="majorHAnsi" w:cs="Monaco"/>
          <w:color w:val="A00000"/>
        </w:rPr>
        <w:t xml:space="preserve"> </w:t>
      </w:r>
      <w:r w:rsidRPr="0008353C">
        <w:rPr>
          <w:rFonts w:asciiTheme="majorHAnsi" w:hAnsiTheme="majorHAnsi" w:cs="Monaco"/>
          <w:color w:val="A00000"/>
        </w:rPr>
        <w:t>"</w:t>
      </w:r>
      <w:r w:rsidRPr="0008353C">
        <w:rPr>
          <w:rFonts w:asciiTheme="majorHAnsi" w:hAnsiTheme="majorHAnsi" w:cs="Monaco"/>
          <w:color w:val="02008A"/>
        </w:rPr>
        <w:t>)</w:t>
      </w:r>
      <w:r w:rsidR="0088193E">
        <w:rPr>
          <w:rFonts w:asciiTheme="majorHAnsi" w:hAnsiTheme="majorHAnsi" w:cs="Monaco"/>
          <w:color w:val="02008A"/>
        </w:rPr>
        <w:t xml:space="preserve"> </w:t>
      </w:r>
      <w:r w:rsidR="009B6C16">
        <w:rPr>
          <w:rFonts w:asciiTheme="majorHAnsi" w:hAnsiTheme="majorHAnsi" w:cs="Monaco"/>
          <w:color w:val="02008A"/>
        </w:rPr>
        <w:t xml:space="preserve"> </w:t>
      </w:r>
      <w:r w:rsidR="0088193E" w:rsidRPr="002054FB">
        <w:rPr>
          <w:rFonts w:asciiTheme="majorHAnsi" w:hAnsiTheme="majorHAnsi" w:cs="Monaco"/>
          <w:color w:val="00B050"/>
        </w:rPr>
        <w:t xml:space="preserve"># replace with your local </w:t>
      </w:r>
      <w:r w:rsidR="00895F5B">
        <w:rPr>
          <w:rFonts w:asciiTheme="majorHAnsi" w:hAnsiTheme="majorHAnsi" w:cs="Monaco"/>
          <w:color w:val="00B050"/>
        </w:rPr>
        <w:t xml:space="preserve">working </w:t>
      </w:r>
      <w:r w:rsidR="0088193E" w:rsidRPr="002054FB">
        <w:rPr>
          <w:rFonts w:asciiTheme="majorHAnsi" w:hAnsiTheme="majorHAnsi" w:cs="Monaco"/>
          <w:color w:val="00B050"/>
        </w:rPr>
        <w:t>directory</w:t>
      </w:r>
    </w:p>
    <w:p w14:paraId="5983A8BA" w14:textId="77777777" w:rsidR="0088193E" w:rsidRDefault="0088193E"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p w14:paraId="5DA6FB29" w14:textId="77777777" w:rsidR="00E70C7D" w:rsidRPr="004C0246" w:rsidRDefault="00E70C7D" w:rsidP="009F686E">
      <w:pPr>
        <w:pStyle w:val="2"/>
        <w:rPr>
          <w:color w:val="00B050"/>
        </w:rPr>
      </w:pPr>
      <w:r w:rsidRPr="004C0246">
        <w:rPr>
          <w:color w:val="00B050"/>
        </w:rPr>
        <w:t>#################################</w:t>
      </w:r>
    </w:p>
    <w:p w14:paraId="69FE3B38" w14:textId="77777777" w:rsidR="00E76BDE" w:rsidRDefault="0088193E">
      <w:pPr>
        <w:rPr>
          <w:rFonts w:asciiTheme="majorHAnsi" w:hAnsiTheme="majorHAnsi"/>
          <w:color w:val="00B050"/>
        </w:rPr>
      </w:pPr>
      <w:r w:rsidRPr="002054FB">
        <w:rPr>
          <w:rFonts w:asciiTheme="majorHAnsi" w:hAnsiTheme="majorHAnsi"/>
          <w:color w:val="00B050"/>
        </w:rPr>
        <w:t>##</w:t>
      </w:r>
      <w:r w:rsidR="00F16B60">
        <w:rPr>
          <w:rFonts w:asciiTheme="majorHAnsi" w:hAnsiTheme="majorHAnsi"/>
          <w:color w:val="00B050"/>
        </w:rPr>
        <w:t>#</w:t>
      </w:r>
      <w:r w:rsidR="001E2405" w:rsidRPr="002054FB">
        <w:rPr>
          <w:rFonts w:asciiTheme="majorHAnsi" w:hAnsiTheme="majorHAnsi"/>
          <w:color w:val="00B050"/>
        </w:rPr>
        <w:t xml:space="preserve"> Reading the methylation data</w:t>
      </w:r>
      <w:r w:rsidR="009908A0">
        <w:rPr>
          <w:rFonts w:asciiTheme="majorHAnsi" w:hAnsiTheme="majorHAnsi"/>
          <w:color w:val="00B050"/>
        </w:rPr>
        <w:t xml:space="preserve"> ####</w:t>
      </w:r>
    </w:p>
    <w:p w14:paraId="5932BFB0" w14:textId="77777777" w:rsidR="009908A0" w:rsidRDefault="00E70C7D" w:rsidP="009908A0">
      <w:pPr>
        <w:rPr>
          <w:rFonts w:asciiTheme="majorHAnsi" w:hAnsiTheme="majorHAnsi"/>
          <w:color w:val="00B050"/>
        </w:rPr>
      </w:pPr>
      <w:r>
        <w:rPr>
          <w:rFonts w:asciiTheme="majorHAnsi" w:hAnsiTheme="majorHAnsi"/>
          <w:color w:val="00B050"/>
        </w:rPr>
        <w:t>#################################</w:t>
      </w:r>
    </w:p>
    <w:p w14:paraId="0AF0B5CE" w14:textId="77777777" w:rsidR="00C23B3F" w:rsidRDefault="00C23B3F">
      <w:pPr>
        <w:rPr>
          <w:rFonts w:asciiTheme="majorHAnsi" w:hAnsiTheme="majorHAnsi"/>
          <w:color w:val="000000" w:themeColor="text1"/>
        </w:rPr>
      </w:pPr>
    </w:p>
    <w:p w14:paraId="4F7B64C5" w14:textId="77777777" w:rsidR="00113C35" w:rsidRDefault="00113C35" w:rsidP="00113C35">
      <w:pPr>
        <w:rPr>
          <w:rFonts w:asciiTheme="majorHAnsi" w:hAnsiTheme="majorHAnsi"/>
          <w:color w:val="00B050"/>
        </w:rPr>
      </w:pPr>
    </w:p>
    <w:p w14:paraId="4BD5B79A" w14:textId="77777777" w:rsidR="009F686E" w:rsidRDefault="009F686E" w:rsidP="009F686E">
      <w:pPr>
        <w:rPr>
          <w:rFonts w:asciiTheme="majorHAnsi" w:hAnsiTheme="majorHAnsi"/>
          <w:color w:val="00B050"/>
        </w:rPr>
      </w:pPr>
      <w:r w:rsidRPr="009B6C16">
        <w:rPr>
          <w:rFonts w:asciiTheme="majorHAnsi" w:hAnsiTheme="majorHAnsi"/>
          <w:color w:val="00B050"/>
        </w:rPr>
        <w:t xml:space="preserve">## </w:t>
      </w:r>
      <w:r>
        <w:rPr>
          <w:rFonts w:asciiTheme="majorHAnsi" w:hAnsiTheme="majorHAnsi"/>
          <w:color w:val="00B050"/>
        </w:rPr>
        <w:t>Creating</w:t>
      </w:r>
      <w:r w:rsidRPr="00C101AF">
        <w:rPr>
          <w:rFonts w:asciiTheme="majorHAnsi" w:hAnsiTheme="majorHAnsi"/>
          <w:color w:val="00B050"/>
        </w:rPr>
        <w:t xml:space="preserve"> the initial object of the minfi analysis that contains the raw intensities in the green and red channels</w:t>
      </w:r>
    </w:p>
    <w:p w14:paraId="60F16736" w14:textId="7D68A6F9" w:rsidR="00895F5B" w:rsidRDefault="009B6C16" w:rsidP="009F686E">
      <w:pPr>
        <w:rPr>
          <w:rFonts w:asciiTheme="majorHAnsi" w:hAnsiTheme="majorHAnsi"/>
          <w:color w:val="00B050"/>
        </w:rPr>
      </w:pPr>
      <w:r w:rsidRPr="009B6C16">
        <w:rPr>
          <w:rFonts w:asciiTheme="majorHAnsi" w:hAnsiTheme="majorHAnsi"/>
          <w:color w:val="000000" w:themeColor="text1"/>
        </w:rPr>
        <w:t xml:space="preserve">datadir &lt;- </w:t>
      </w:r>
      <w:r w:rsidRPr="00113C35">
        <w:rPr>
          <w:rFonts w:asciiTheme="majorHAnsi" w:hAnsiTheme="majorHAnsi" w:cs="Monaco"/>
          <w:color w:val="A00000"/>
          <w:highlight w:val="yellow"/>
        </w:rPr>
        <w:t>"/home/imagen/wave1/idat450k"</w:t>
      </w:r>
      <w:r>
        <w:rPr>
          <w:rFonts w:asciiTheme="majorHAnsi" w:hAnsiTheme="majorHAnsi"/>
          <w:color w:val="000000" w:themeColor="text1"/>
        </w:rPr>
        <w:t xml:space="preserve"> </w:t>
      </w:r>
      <w:r w:rsidR="009F686E" w:rsidRPr="009B6C16">
        <w:rPr>
          <w:rFonts w:asciiTheme="majorHAnsi" w:hAnsiTheme="majorHAnsi"/>
          <w:color w:val="00B050"/>
        </w:rPr>
        <w:t>#</w:t>
      </w:r>
      <w:r w:rsidR="009F686E" w:rsidRPr="00C101AF">
        <w:rPr>
          <w:rFonts w:asciiTheme="majorHAnsi" w:hAnsiTheme="majorHAnsi"/>
          <w:color w:val="00B050"/>
        </w:rPr>
        <w:t xml:space="preserve">specify </w:t>
      </w:r>
      <w:r w:rsidRPr="009B6C16">
        <w:rPr>
          <w:rFonts w:asciiTheme="majorHAnsi" w:hAnsiTheme="majorHAnsi"/>
          <w:color w:val="00B050"/>
        </w:rPr>
        <w:t>your local directory</w:t>
      </w:r>
      <w:r w:rsidR="00177843">
        <w:rPr>
          <w:rFonts w:asciiTheme="majorHAnsi" w:hAnsiTheme="majorHAnsi"/>
          <w:color w:val="00B050"/>
        </w:rPr>
        <w:t>, which contains both</w:t>
      </w:r>
      <w:r w:rsidRPr="009B6C16">
        <w:rPr>
          <w:rFonts w:asciiTheme="majorHAnsi" w:hAnsiTheme="majorHAnsi"/>
          <w:color w:val="00B050"/>
        </w:rPr>
        <w:t xml:space="preserve"> </w:t>
      </w:r>
      <w:r w:rsidR="005944D6">
        <w:rPr>
          <w:rFonts w:asciiTheme="majorHAnsi" w:hAnsiTheme="majorHAnsi"/>
          <w:color w:val="00B050"/>
        </w:rPr>
        <w:t xml:space="preserve"> </w:t>
      </w:r>
      <w:r w:rsidRPr="009B6C16">
        <w:rPr>
          <w:rFonts w:asciiTheme="majorHAnsi" w:hAnsiTheme="majorHAnsi"/>
          <w:color w:val="00B050"/>
        </w:rPr>
        <w:t xml:space="preserve">raw </w:t>
      </w:r>
      <w:r w:rsidR="00177843">
        <w:rPr>
          <w:rFonts w:asciiTheme="majorHAnsi" w:hAnsiTheme="majorHAnsi"/>
          <w:color w:val="00B050"/>
        </w:rPr>
        <w:t>IDAT files</w:t>
      </w:r>
      <w:r w:rsidR="009F686E">
        <w:rPr>
          <w:rFonts w:asciiTheme="majorHAnsi" w:hAnsiTheme="majorHAnsi"/>
          <w:color w:val="00B050"/>
        </w:rPr>
        <w:t xml:space="preserve"> </w:t>
      </w:r>
      <w:r w:rsidR="00895F5B">
        <w:rPr>
          <w:rFonts w:asciiTheme="majorHAnsi" w:hAnsiTheme="majorHAnsi"/>
          <w:color w:val="00B050"/>
        </w:rPr>
        <w:t xml:space="preserve">and </w:t>
      </w:r>
      <w:r w:rsidR="006B511A">
        <w:rPr>
          <w:rFonts w:asciiTheme="majorHAnsi" w:hAnsiTheme="majorHAnsi"/>
          <w:color w:val="00B050"/>
        </w:rPr>
        <w:t xml:space="preserve">the sample </w:t>
      </w:r>
      <w:r w:rsidR="00895F5B">
        <w:rPr>
          <w:rFonts w:asciiTheme="majorHAnsi" w:hAnsiTheme="majorHAnsi"/>
          <w:color w:val="00B050"/>
        </w:rPr>
        <w:t>sheets</w:t>
      </w:r>
      <w:r w:rsidR="00CA0452">
        <w:rPr>
          <w:rFonts w:asciiTheme="majorHAnsi" w:hAnsiTheme="majorHAnsi"/>
          <w:color w:val="00B050"/>
        </w:rPr>
        <w:t xml:space="preserve"> </w:t>
      </w:r>
      <w:r w:rsidR="009F686E">
        <w:rPr>
          <w:rFonts w:asciiTheme="majorHAnsi" w:hAnsiTheme="majorHAnsi"/>
          <w:color w:val="00B050"/>
        </w:rPr>
        <w:t>(</w:t>
      </w:r>
      <w:r w:rsidR="00CA0452">
        <w:rPr>
          <w:rFonts w:asciiTheme="majorHAnsi" w:hAnsiTheme="majorHAnsi"/>
          <w:color w:val="00B050"/>
        </w:rPr>
        <w:t>i.e.</w:t>
      </w:r>
      <w:r w:rsidR="009F686E">
        <w:rPr>
          <w:rFonts w:asciiTheme="majorHAnsi" w:hAnsiTheme="majorHAnsi"/>
          <w:color w:val="00B050"/>
        </w:rPr>
        <w:t>,</w:t>
      </w:r>
      <w:r w:rsidR="00CA0452">
        <w:rPr>
          <w:rFonts w:asciiTheme="majorHAnsi" w:hAnsiTheme="majorHAnsi"/>
          <w:color w:val="00B050"/>
        </w:rPr>
        <w:t xml:space="preserve"> </w:t>
      </w:r>
      <w:r w:rsidR="006B511A">
        <w:rPr>
          <w:rFonts w:asciiTheme="majorHAnsi" w:hAnsiTheme="majorHAnsi"/>
          <w:color w:val="00B050"/>
        </w:rPr>
        <w:t xml:space="preserve">a </w:t>
      </w:r>
      <w:r w:rsidR="009F686E">
        <w:rPr>
          <w:rFonts w:asciiTheme="majorHAnsi" w:hAnsiTheme="majorHAnsi"/>
          <w:color w:val="00B050"/>
        </w:rPr>
        <w:t>.</w:t>
      </w:r>
      <w:r w:rsidR="006B511A">
        <w:rPr>
          <w:rFonts w:asciiTheme="majorHAnsi" w:hAnsiTheme="majorHAnsi"/>
          <w:color w:val="00B050"/>
        </w:rPr>
        <w:t>csv file</w:t>
      </w:r>
      <w:r w:rsidR="00CA0452">
        <w:rPr>
          <w:rFonts w:asciiTheme="majorHAnsi" w:hAnsiTheme="majorHAnsi"/>
          <w:color w:val="00B050"/>
        </w:rPr>
        <w:t>,</w:t>
      </w:r>
      <w:r w:rsidR="006B511A">
        <w:rPr>
          <w:rFonts w:asciiTheme="majorHAnsi" w:hAnsiTheme="majorHAnsi"/>
          <w:color w:val="00B050"/>
        </w:rPr>
        <w:t xml:space="preserve"> which</w:t>
      </w:r>
      <w:r w:rsidR="00895F5B">
        <w:rPr>
          <w:rFonts w:asciiTheme="majorHAnsi" w:hAnsiTheme="majorHAnsi"/>
          <w:color w:val="00B050"/>
        </w:rPr>
        <w:t xml:space="preserve"> </w:t>
      </w:r>
      <w:r w:rsidR="00CA0452">
        <w:rPr>
          <w:rFonts w:asciiTheme="majorHAnsi" w:hAnsiTheme="majorHAnsi"/>
          <w:color w:val="00B050"/>
        </w:rPr>
        <w:t>include</w:t>
      </w:r>
      <w:r w:rsidR="006B511A">
        <w:rPr>
          <w:rFonts w:asciiTheme="majorHAnsi" w:hAnsiTheme="majorHAnsi"/>
          <w:color w:val="00B050"/>
        </w:rPr>
        <w:t>s</w:t>
      </w:r>
      <w:r w:rsidR="00895F5B" w:rsidRPr="00895F5B">
        <w:rPr>
          <w:rFonts w:asciiTheme="majorHAnsi" w:hAnsiTheme="majorHAnsi"/>
          <w:color w:val="00B050"/>
        </w:rPr>
        <w:t xml:space="preserve"> t</w:t>
      </w:r>
      <w:r w:rsidR="00177843">
        <w:rPr>
          <w:rFonts w:asciiTheme="majorHAnsi" w:hAnsiTheme="majorHAnsi"/>
          <w:color w:val="00B050"/>
        </w:rPr>
        <w:t>he path for each sample’s</w:t>
      </w:r>
      <w:r w:rsidR="00895F5B" w:rsidRPr="00895F5B">
        <w:rPr>
          <w:rFonts w:asciiTheme="majorHAnsi" w:hAnsiTheme="majorHAnsi"/>
          <w:color w:val="00B050"/>
        </w:rPr>
        <w:t xml:space="preserve"> IDAT file</w:t>
      </w:r>
      <w:r w:rsidR="009F686E">
        <w:rPr>
          <w:rFonts w:asciiTheme="majorHAnsi" w:hAnsiTheme="majorHAnsi"/>
          <w:color w:val="00B050"/>
        </w:rPr>
        <w:t>)</w:t>
      </w:r>
      <w:r w:rsidR="006B511A">
        <w:rPr>
          <w:rFonts w:asciiTheme="majorHAnsi" w:hAnsiTheme="majorHAnsi"/>
          <w:color w:val="00B050"/>
        </w:rPr>
        <w:t xml:space="preserve">. The </w:t>
      </w:r>
      <w:r w:rsidR="00CE2B2D">
        <w:rPr>
          <w:rFonts w:asciiTheme="majorHAnsi" w:hAnsiTheme="majorHAnsi"/>
          <w:color w:val="00B050"/>
        </w:rPr>
        <w:t xml:space="preserve">following scripts expect the </w:t>
      </w:r>
      <w:r w:rsidR="006B511A">
        <w:rPr>
          <w:rFonts w:asciiTheme="majorHAnsi" w:hAnsiTheme="majorHAnsi"/>
          <w:color w:val="00B050"/>
        </w:rPr>
        <w:t xml:space="preserve">sample </w:t>
      </w:r>
      <w:r w:rsidR="00895F5B">
        <w:rPr>
          <w:rFonts w:asciiTheme="majorHAnsi" w:hAnsiTheme="majorHAnsi"/>
          <w:color w:val="00B050"/>
        </w:rPr>
        <w:t xml:space="preserve">sheet </w:t>
      </w:r>
      <w:r w:rsidR="00CE2B2D">
        <w:rPr>
          <w:rFonts w:asciiTheme="majorHAnsi" w:hAnsiTheme="majorHAnsi"/>
          <w:color w:val="00B050"/>
        </w:rPr>
        <w:t>to</w:t>
      </w:r>
      <w:r w:rsidR="00895F5B">
        <w:rPr>
          <w:rFonts w:asciiTheme="majorHAnsi" w:hAnsiTheme="majorHAnsi"/>
          <w:color w:val="00B050"/>
        </w:rPr>
        <w:t xml:space="preserve"> </w:t>
      </w:r>
      <w:r w:rsidR="00330E4B">
        <w:rPr>
          <w:rFonts w:asciiTheme="majorHAnsi" w:hAnsiTheme="majorHAnsi"/>
          <w:color w:val="00B050"/>
        </w:rPr>
        <w:t>include column names</w:t>
      </w:r>
      <w:r w:rsidR="00895F5B">
        <w:rPr>
          <w:rFonts w:asciiTheme="majorHAnsi" w:hAnsiTheme="majorHAnsi"/>
          <w:color w:val="00B050"/>
        </w:rPr>
        <w:t xml:space="preserve"> </w:t>
      </w:r>
      <w:r w:rsidR="00CE2B2D">
        <w:rPr>
          <w:rFonts w:asciiTheme="majorHAnsi" w:hAnsiTheme="majorHAnsi"/>
          <w:color w:val="00B050"/>
        </w:rPr>
        <w:t xml:space="preserve">as </w:t>
      </w:r>
      <w:r w:rsidR="00330E4B">
        <w:rPr>
          <w:rFonts w:asciiTheme="majorHAnsi" w:hAnsiTheme="majorHAnsi"/>
          <w:color w:val="00B050"/>
        </w:rPr>
        <w:t>shown</w:t>
      </w:r>
      <w:r w:rsidR="00CE2B2D">
        <w:rPr>
          <w:rFonts w:asciiTheme="majorHAnsi" w:hAnsiTheme="majorHAnsi"/>
          <w:color w:val="00B050"/>
        </w:rPr>
        <w:t xml:space="preserve"> in the </w:t>
      </w:r>
      <w:r w:rsidR="006B511A">
        <w:rPr>
          <w:rFonts w:asciiTheme="majorHAnsi" w:hAnsiTheme="majorHAnsi"/>
          <w:color w:val="00B050"/>
        </w:rPr>
        <w:t>figure</w:t>
      </w:r>
      <w:r w:rsidR="00CE2B2D">
        <w:rPr>
          <w:rFonts w:asciiTheme="majorHAnsi" w:hAnsiTheme="majorHAnsi"/>
          <w:color w:val="00B050"/>
        </w:rPr>
        <w:t xml:space="preserve"> below</w:t>
      </w:r>
      <w:r w:rsidR="006B511A">
        <w:rPr>
          <w:rFonts w:asciiTheme="majorHAnsi" w:hAnsiTheme="majorHAnsi"/>
          <w:color w:val="00B050"/>
        </w:rPr>
        <w:t xml:space="preserve">, where the header information </w:t>
      </w:r>
      <w:r w:rsidR="001479D7">
        <w:rPr>
          <w:rFonts w:asciiTheme="majorHAnsi" w:hAnsiTheme="majorHAnsi"/>
          <w:color w:val="00B050"/>
        </w:rPr>
        <w:t>(all lines up to</w:t>
      </w:r>
      <w:r w:rsidR="006B511A">
        <w:rPr>
          <w:rFonts w:asciiTheme="majorHAnsi" w:hAnsiTheme="majorHAnsi"/>
          <w:color w:val="00B050"/>
        </w:rPr>
        <w:t xml:space="preserve"> [Data]</w:t>
      </w:r>
      <w:r w:rsidR="001479D7">
        <w:rPr>
          <w:rFonts w:asciiTheme="majorHAnsi" w:hAnsiTheme="majorHAnsi"/>
          <w:color w:val="00B050"/>
        </w:rPr>
        <w:t>)</w:t>
      </w:r>
      <w:r w:rsidR="006B511A">
        <w:rPr>
          <w:rFonts w:asciiTheme="majorHAnsi" w:hAnsiTheme="majorHAnsi"/>
          <w:color w:val="00B050"/>
        </w:rPr>
        <w:t xml:space="preserve"> could be omitted</w:t>
      </w:r>
      <w:r w:rsidR="00536E39">
        <w:rPr>
          <w:rFonts w:asciiTheme="majorHAnsi" w:hAnsiTheme="majorHAnsi"/>
          <w:color w:val="00B050"/>
        </w:rPr>
        <w:t xml:space="preserve"> </w:t>
      </w:r>
      <w:r w:rsidR="0093404D">
        <w:rPr>
          <w:rFonts w:asciiTheme="majorHAnsi" w:hAnsiTheme="majorHAnsi"/>
          <w:color w:val="00B050"/>
        </w:rPr>
        <w:t>(</w:t>
      </w:r>
      <w:r w:rsidR="00536E39">
        <w:rPr>
          <w:rFonts w:asciiTheme="majorHAnsi" w:hAnsiTheme="majorHAnsi"/>
          <w:color w:val="00B050"/>
        </w:rPr>
        <w:t xml:space="preserve">Variables such as </w:t>
      </w:r>
      <w:r w:rsidR="00536E39" w:rsidRPr="00536E39">
        <w:rPr>
          <w:rFonts w:asciiTheme="majorHAnsi" w:hAnsiTheme="majorHAnsi"/>
          <w:color w:val="00B050"/>
        </w:rPr>
        <w:t>sex</w:t>
      </w:r>
      <w:r w:rsidR="00536E39">
        <w:rPr>
          <w:rFonts w:asciiTheme="majorHAnsi" w:hAnsiTheme="majorHAnsi"/>
          <w:color w:val="00B050"/>
        </w:rPr>
        <w:t xml:space="preserve">, </w:t>
      </w:r>
      <w:r w:rsidR="00536E39" w:rsidRPr="00536E39">
        <w:rPr>
          <w:rFonts w:asciiTheme="majorHAnsi" w:hAnsiTheme="majorHAnsi"/>
          <w:color w:val="00B050"/>
        </w:rPr>
        <w:t>age</w:t>
      </w:r>
      <w:r w:rsidR="00330E4B">
        <w:rPr>
          <w:rFonts w:asciiTheme="majorHAnsi" w:hAnsiTheme="majorHAnsi"/>
          <w:color w:val="00B050"/>
        </w:rPr>
        <w:t>, site</w:t>
      </w:r>
      <w:r w:rsidR="00536E39" w:rsidRPr="00536E39">
        <w:rPr>
          <w:rFonts w:asciiTheme="majorHAnsi" w:hAnsiTheme="majorHAnsi"/>
          <w:color w:val="00B050"/>
        </w:rPr>
        <w:t xml:space="preserve"> </w:t>
      </w:r>
      <w:r w:rsidR="00536E39">
        <w:rPr>
          <w:rFonts w:asciiTheme="majorHAnsi" w:hAnsiTheme="majorHAnsi"/>
          <w:color w:val="00B050"/>
        </w:rPr>
        <w:t xml:space="preserve">and disease </w:t>
      </w:r>
      <w:r w:rsidR="00536E39" w:rsidRPr="00536E39">
        <w:rPr>
          <w:rFonts w:asciiTheme="majorHAnsi" w:hAnsiTheme="majorHAnsi"/>
          <w:color w:val="00B050"/>
        </w:rPr>
        <w:t>status</w:t>
      </w:r>
      <w:r w:rsidR="00536E39">
        <w:rPr>
          <w:rFonts w:asciiTheme="majorHAnsi" w:hAnsiTheme="majorHAnsi"/>
          <w:color w:val="00B050"/>
        </w:rPr>
        <w:t xml:space="preserve"> can </w:t>
      </w:r>
      <w:r w:rsidR="0093404D">
        <w:rPr>
          <w:rFonts w:asciiTheme="majorHAnsi" w:hAnsiTheme="majorHAnsi"/>
          <w:color w:val="00B050"/>
        </w:rPr>
        <w:t xml:space="preserve">also </w:t>
      </w:r>
      <w:r w:rsidR="00536E39">
        <w:rPr>
          <w:rFonts w:asciiTheme="majorHAnsi" w:hAnsiTheme="majorHAnsi"/>
          <w:color w:val="00B050"/>
        </w:rPr>
        <w:t>be</w:t>
      </w:r>
      <w:r w:rsidR="00330E4B">
        <w:rPr>
          <w:rFonts w:asciiTheme="majorHAnsi" w:hAnsiTheme="majorHAnsi"/>
          <w:color w:val="00B050"/>
        </w:rPr>
        <w:t xml:space="preserve"> included</w:t>
      </w:r>
      <w:r w:rsidR="0093404D">
        <w:rPr>
          <w:rFonts w:asciiTheme="majorHAnsi" w:hAnsiTheme="majorHAnsi"/>
          <w:color w:val="00B050"/>
        </w:rPr>
        <w:t xml:space="preserve"> as extra columns)</w:t>
      </w:r>
      <w:r w:rsidR="00895F5B">
        <w:rPr>
          <w:rFonts w:asciiTheme="majorHAnsi" w:hAnsiTheme="majorHAnsi"/>
          <w:color w:val="00B050"/>
        </w:rPr>
        <w:t>:</w:t>
      </w:r>
    </w:p>
    <w:p w14:paraId="10C2BEE1" w14:textId="77777777" w:rsidR="0093404D" w:rsidRDefault="0093404D" w:rsidP="009F686E">
      <w:pPr>
        <w:rPr>
          <w:rFonts w:asciiTheme="majorHAnsi" w:hAnsiTheme="majorHAnsi"/>
          <w:color w:val="00B050"/>
        </w:rPr>
      </w:pPr>
    </w:p>
    <w:p w14:paraId="28115B69" w14:textId="43BAD597" w:rsidR="006A709C" w:rsidRDefault="0093404D">
      <w:pPr>
        <w:rPr>
          <w:rFonts w:asciiTheme="majorHAnsi" w:hAnsiTheme="majorHAnsi"/>
          <w:color w:val="00B050"/>
        </w:rPr>
      </w:pPr>
      <w:r w:rsidRPr="0093404D">
        <w:rPr>
          <w:noProof/>
          <w:lang w:val="en-GB" w:eastAsia="zh-CN"/>
        </w:rPr>
        <w:drawing>
          <wp:inline distT="0" distB="0" distL="0" distR="0" wp14:anchorId="71E7C2EC" wp14:editId="69AF9A63">
            <wp:extent cx="5270500" cy="14172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417218"/>
                    </a:xfrm>
                    <a:prstGeom prst="rect">
                      <a:avLst/>
                    </a:prstGeom>
                    <a:noFill/>
                    <a:ln>
                      <a:noFill/>
                    </a:ln>
                  </pic:spPr>
                </pic:pic>
              </a:graphicData>
            </a:graphic>
          </wp:inline>
        </w:drawing>
      </w:r>
    </w:p>
    <w:p w14:paraId="32763F56" w14:textId="77777777" w:rsidR="004C0246" w:rsidRDefault="004C0246">
      <w:pPr>
        <w:rPr>
          <w:rFonts w:asciiTheme="majorHAnsi" w:hAnsiTheme="majorHAnsi"/>
          <w:color w:val="00B050"/>
        </w:rPr>
      </w:pPr>
    </w:p>
    <w:p w14:paraId="31020F0C" w14:textId="678851BC" w:rsidR="00CE2B2D" w:rsidRDefault="00CE2B2D" w:rsidP="00CE2B2D">
      <w:pPr>
        <w:rPr>
          <w:rFonts w:asciiTheme="majorHAnsi" w:hAnsiTheme="majorHAnsi"/>
          <w:color w:val="00B050"/>
        </w:rPr>
      </w:pPr>
      <w:r w:rsidRPr="00CA0452">
        <w:rPr>
          <w:rFonts w:asciiTheme="majorHAnsi" w:hAnsiTheme="majorHAnsi"/>
          <w:color w:val="00B050"/>
        </w:rPr>
        <w:t xml:space="preserve"># </w:t>
      </w:r>
      <w:r>
        <w:rPr>
          <w:rFonts w:asciiTheme="majorHAnsi" w:hAnsiTheme="majorHAnsi"/>
          <w:color w:val="00B050"/>
        </w:rPr>
        <w:t>We recommend</w:t>
      </w:r>
      <w:r w:rsidRPr="00CA0452">
        <w:rPr>
          <w:rFonts w:asciiTheme="majorHAnsi" w:hAnsiTheme="majorHAnsi"/>
          <w:color w:val="00B050"/>
        </w:rPr>
        <w:t xml:space="preserve"> </w:t>
      </w:r>
      <w:r>
        <w:rPr>
          <w:rFonts w:asciiTheme="majorHAnsi" w:hAnsiTheme="majorHAnsi"/>
          <w:color w:val="00B050"/>
        </w:rPr>
        <w:t xml:space="preserve">combining information about all samples in a single sample </w:t>
      </w:r>
      <w:r w:rsidRPr="00CA0452">
        <w:rPr>
          <w:rFonts w:asciiTheme="majorHAnsi" w:hAnsiTheme="majorHAnsi"/>
          <w:color w:val="00B050"/>
        </w:rPr>
        <w:t>sheet</w:t>
      </w:r>
      <w:r w:rsidR="00AF4778">
        <w:rPr>
          <w:rFonts w:asciiTheme="majorHAnsi" w:hAnsiTheme="majorHAnsi"/>
          <w:color w:val="00B050"/>
        </w:rPr>
        <w:t xml:space="preserve">, if there are </w:t>
      </w:r>
      <w:r w:rsidR="00AF4778">
        <w:rPr>
          <w:rFonts w:asciiTheme="majorHAnsi" w:hAnsiTheme="majorHAnsi" w:cs="Monaco"/>
          <w:color w:val="00B050"/>
        </w:rPr>
        <w:t>multiple sample sheets</w:t>
      </w:r>
      <w:r>
        <w:rPr>
          <w:rFonts w:asciiTheme="majorHAnsi" w:hAnsiTheme="majorHAnsi"/>
          <w:color w:val="00B050"/>
        </w:rPr>
        <w:t xml:space="preserve">. The </w:t>
      </w:r>
      <w:r>
        <w:rPr>
          <w:rFonts w:asciiTheme="majorHAnsi" w:hAnsiTheme="majorHAnsi" w:cs="Monaco"/>
          <w:color w:val="00B050"/>
        </w:rPr>
        <w:t xml:space="preserve">following code </w:t>
      </w:r>
      <w:r w:rsidR="00740DFD">
        <w:rPr>
          <w:rFonts w:asciiTheme="majorHAnsi" w:hAnsiTheme="majorHAnsi" w:cs="Monaco"/>
          <w:color w:val="00B050"/>
        </w:rPr>
        <w:t>shows how to combine 3 sample sheets</w:t>
      </w:r>
      <w:r>
        <w:rPr>
          <w:rFonts w:asciiTheme="majorHAnsi" w:hAnsiTheme="majorHAnsi"/>
          <w:color w:val="00B050"/>
        </w:rPr>
        <w:t>:</w:t>
      </w:r>
    </w:p>
    <w:p w14:paraId="3708160D" w14:textId="6D2AB4E5" w:rsidR="00CE2B2D" w:rsidRDefault="00BD4F7E" w:rsidP="00CD6B30">
      <w:pPr>
        <w:rPr>
          <w:rFonts w:asciiTheme="majorHAnsi" w:hAnsiTheme="majorHAnsi"/>
          <w:color w:val="00B050"/>
        </w:rPr>
      </w:pPr>
      <w:r w:rsidRPr="00A638AA">
        <w:rPr>
          <w:rFonts w:asciiTheme="majorHAnsi" w:hAnsiTheme="majorHAnsi"/>
          <w:color w:val="00B050"/>
        </w:rPr>
        <w:t>#</w:t>
      </w:r>
      <w:r w:rsidR="00CE2B2D" w:rsidRPr="003D209C">
        <w:rPr>
          <w:rFonts w:asciiTheme="majorHAnsi" w:hAnsiTheme="majorHAnsi"/>
          <w:color w:val="000000" w:themeColor="text1"/>
        </w:rPr>
        <w:t>targets=</w:t>
      </w:r>
      <w:r w:rsidR="00CE2B2D" w:rsidRPr="003D209C">
        <w:rPr>
          <w:rFonts w:asciiTheme="majorHAnsi" w:hAnsiTheme="majorHAnsi" w:cs="Monaco"/>
          <w:color w:val="02008A"/>
        </w:rPr>
        <w:t>rbind</w:t>
      </w:r>
      <w:r w:rsidR="00CE2B2D" w:rsidRPr="003D209C">
        <w:rPr>
          <w:rFonts w:asciiTheme="majorHAnsi" w:hAnsiTheme="majorHAnsi"/>
          <w:color w:val="000000" w:themeColor="text1"/>
        </w:rPr>
        <w:t xml:space="preserve">(targets, </w:t>
      </w:r>
      <w:r w:rsidR="00CE2B2D" w:rsidRPr="003D209C">
        <w:rPr>
          <w:rFonts w:asciiTheme="majorHAnsi" w:hAnsiTheme="majorHAnsi" w:cs="Monaco"/>
          <w:color w:val="02008A"/>
        </w:rPr>
        <w:t>read.450k.sheet</w:t>
      </w:r>
      <w:r w:rsidR="00CE2B2D" w:rsidRPr="003D209C">
        <w:rPr>
          <w:rFonts w:asciiTheme="majorHAnsi" w:hAnsiTheme="majorHAnsi"/>
          <w:color w:val="000000" w:themeColor="text1"/>
        </w:rPr>
        <w:t xml:space="preserve">(datadir, </w:t>
      </w:r>
      <w:r w:rsidR="00CE2B2D">
        <w:rPr>
          <w:rFonts w:asciiTheme="majorHAnsi" w:hAnsiTheme="majorHAnsi" w:cs="Monaco"/>
          <w:color w:val="A00000"/>
          <w:highlight w:val="yellow"/>
        </w:rPr>
        <w:t>"First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r w:rsidR="00CE2B2D">
        <w:rPr>
          <w:rFonts w:asciiTheme="majorHAnsi" w:hAnsiTheme="majorHAnsi"/>
          <w:color w:val="00B050"/>
        </w:rPr>
        <w:t xml:space="preserve"> </w:t>
      </w:r>
      <w:r w:rsidR="00CD6B30">
        <w:rPr>
          <w:rFonts w:asciiTheme="majorHAnsi" w:hAnsiTheme="majorHAnsi"/>
          <w:color w:val="00B050"/>
        </w:rPr>
        <w:t>#</w:t>
      </w:r>
      <w:r w:rsidR="00CE2B2D" w:rsidRPr="003D209C">
        <w:rPr>
          <w:rFonts w:asciiTheme="majorHAnsi" w:hAnsiTheme="majorHAnsi"/>
          <w:color w:val="000000" w:themeColor="text1"/>
        </w:rPr>
        <w:t>targets=</w:t>
      </w:r>
      <w:r w:rsidR="00CE2B2D" w:rsidRPr="003D209C">
        <w:rPr>
          <w:rFonts w:asciiTheme="majorHAnsi" w:hAnsiTheme="majorHAnsi" w:cs="Monaco"/>
          <w:color w:val="02008A"/>
        </w:rPr>
        <w:t>rbind</w:t>
      </w:r>
      <w:r w:rsidR="00CE2B2D" w:rsidRPr="003D209C">
        <w:rPr>
          <w:rFonts w:asciiTheme="majorHAnsi" w:hAnsiTheme="majorHAnsi"/>
          <w:color w:val="000000" w:themeColor="text1"/>
        </w:rPr>
        <w:t xml:space="preserve">(targets, </w:t>
      </w:r>
      <w:r w:rsidR="00CE2B2D" w:rsidRPr="003D209C">
        <w:rPr>
          <w:rFonts w:asciiTheme="majorHAnsi" w:hAnsiTheme="majorHAnsi" w:cs="Monaco"/>
          <w:color w:val="02008A"/>
        </w:rPr>
        <w:t>read.450k.sheet</w:t>
      </w:r>
      <w:r w:rsidR="00CE2B2D" w:rsidRPr="003D209C">
        <w:rPr>
          <w:rFonts w:asciiTheme="majorHAnsi" w:hAnsiTheme="majorHAnsi"/>
          <w:color w:val="000000" w:themeColor="text1"/>
        </w:rPr>
        <w:t xml:space="preserve">(datadir, </w:t>
      </w:r>
      <w:r w:rsidR="00CE2B2D">
        <w:rPr>
          <w:rFonts w:asciiTheme="majorHAnsi" w:hAnsiTheme="majorHAnsi" w:cs="Monaco"/>
          <w:color w:val="A00000"/>
          <w:highlight w:val="yellow"/>
        </w:rPr>
        <w:t>"Second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p>
    <w:p w14:paraId="419110D6" w14:textId="5C9F7A7B" w:rsidR="00AF4778" w:rsidRDefault="00BD4F7E">
      <w:pPr>
        <w:rPr>
          <w:rFonts w:asciiTheme="majorHAnsi" w:hAnsiTheme="majorHAnsi"/>
          <w:color w:val="00B050"/>
        </w:rPr>
      </w:pPr>
      <w:r w:rsidRPr="00A638AA">
        <w:rPr>
          <w:rFonts w:asciiTheme="majorHAnsi" w:hAnsiTheme="majorHAnsi"/>
          <w:color w:val="00B050"/>
        </w:rPr>
        <w:t>#</w:t>
      </w:r>
      <w:r w:rsidR="00CE2B2D" w:rsidRPr="003D209C">
        <w:rPr>
          <w:rFonts w:asciiTheme="majorHAnsi" w:hAnsiTheme="majorHAnsi"/>
          <w:color w:val="000000" w:themeColor="text1"/>
        </w:rPr>
        <w:t>targets=</w:t>
      </w:r>
      <w:r w:rsidR="00CE2B2D" w:rsidRPr="003D209C">
        <w:rPr>
          <w:rFonts w:asciiTheme="majorHAnsi" w:hAnsiTheme="majorHAnsi" w:cs="Monaco"/>
          <w:color w:val="02008A"/>
        </w:rPr>
        <w:t>rbind</w:t>
      </w:r>
      <w:r w:rsidR="00CE2B2D" w:rsidRPr="003D209C">
        <w:rPr>
          <w:rFonts w:asciiTheme="majorHAnsi" w:hAnsiTheme="majorHAnsi"/>
          <w:color w:val="000000" w:themeColor="text1"/>
        </w:rPr>
        <w:t xml:space="preserve">(targets, </w:t>
      </w:r>
      <w:r w:rsidR="00CE2B2D" w:rsidRPr="003D209C">
        <w:rPr>
          <w:rFonts w:asciiTheme="majorHAnsi" w:hAnsiTheme="majorHAnsi" w:cs="Monaco"/>
          <w:color w:val="02008A"/>
        </w:rPr>
        <w:t>read.450k.sheet</w:t>
      </w:r>
      <w:r w:rsidR="00CE2B2D" w:rsidRPr="003D209C">
        <w:rPr>
          <w:rFonts w:asciiTheme="majorHAnsi" w:hAnsiTheme="majorHAnsi"/>
          <w:color w:val="000000" w:themeColor="text1"/>
        </w:rPr>
        <w:t xml:space="preserve">(datadir, </w:t>
      </w:r>
      <w:r w:rsidR="00CE2B2D">
        <w:rPr>
          <w:rFonts w:asciiTheme="majorHAnsi" w:hAnsiTheme="majorHAnsi" w:cs="Monaco"/>
          <w:color w:val="A00000"/>
          <w:highlight w:val="yellow"/>
        </w:rPr>
        <w:t>"Third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r w:rsidR="00CE2B2D">
        <w:rPr>
          <w:rFonts w:asciiTheme="majorHAnsi" w:hAnsiTheme="majorHAnsi"/>
          <w:color w:val="00B050"/>
        </w:rPr>
        <w:t xml:space="preserve"> </w:t>
      </w:r>
    </w:p>
    <w:p w14:paraId="753FC325" w14:textId="77777777" w:rsidR="008D2209" w:rsidRDefault="008D2209">
      <w:pPr>
        <w:rPr>
          <w:rFonts w:asciiTheme="majorHAnsi" w:hAnsiTheme="majorHAnsi"/>
          <w:color w:val="00B050"/>
        </w:rPr>
      </w:pPr>
    </w:p>
    <w:p w14:paraId="2A2E67BE" w14:textId="77777777" w:rsidR="00177843" w:rsidRDefault="006B511A">
      <w:pPr>
        <w:rPr>
          <w:rFonts w:asciiTheme="majorHAnsi" w:hAnsiTheme="majorHAnsi"/>
          <w:color w:val="00B050"/>
        </w:rPr>
      </w:pPr>
      <w:r>
        <w:rPr>
          <w:rFonts w:asciiTheme="majorHAnsi" w:hAnsiTheme="majorHAnsi"/>
          <w:color w:val="00B050"/>
        </w:rPr>
        <w:t>#</w:t>
      </w:r>
      <w:r w:rsidR="00AF4778" w:rsidRPr="00AF4778">
        <w:rPr>
          <w:rFonts w:asciiTheme="majorHAnsi" w:hAnsiTheme="majorHAnsi"/>
          <w:color w:val="00B050"/>
        </w:rPr>
        <w:t xml:space="preserve"> </w:t>
      </w:r>
      <w:r w:rsidR="00AF4778">
        <w:rPr>
          <w:rFonts w:asciiTheme="majorHAnsi" w:hAnsiTheme="majorHAnsi"/>
          <w:color w:val="00B050"/>
        </w:rPr>
        <w:t>Y</w:t>
      </w:r>
      <w:r w:rsidR="00AF4778" w:rsidRPr="009B6C16">
        <w:rPr>
          <w:rFonts w:asciiTheme="majorHAnsi" w:hAnsiTheme="majorHAnsi"/>
          <w:color w:val="00B050"/>
        </w:rPr>
        <w:t>our local directory</w:t>
      </w:r>
      <w:r w:rsidR="00AF4778" w:rsidDel="00AF4778">
        <w:rPr>
          <w:rFonts w:asciiTheme="majorHAnsi" w:hAnsiTheme="majorHAnsi"/>
          <w:color w:val="00B050"/>
        </w:rPr>
        <w:t xml:space="preserve"> </w:t>
      </w:r>
      <w:r>
        <w:rPr>
          <w:rFonts w:asciiTheme="majorHAnsi" w:hAnsiTheme="majorHAnsi"/>
          <w:color w:val="00B050"/>
        </w:rPr>
        <w:t>should looks like</w:t>
      </w:r>
      <w:r w:rsidR="00AF4778">
        <w:rPr>
          <w:rFonts w:asciiTheme="majorHAnsi" w:hAnsiTheme="majorHAnsi"/>
          <w:color w:val="00B050"/>
        </w:rPr>
        <w:t xml:space="preserve"> this</w:t>
      </w:r>
      <w:r w:rsidR="00177843">
        <w:rPr>
          <w:rFonts w:asciiTheme="majorHAnsi" w:hAnsiTheme="majorHAnsi"/>
          <w:color w:val="00B050"/>
        </w:rPr>
        <w:t>:</w:t>
      </w:r>
    </w:p>
    <w:p w14:paraId="514E9CE5" w14:textId="77777777" w:rsidR="00177843" w:rsidRDefault="00177843">
      <w:pPr>
        <w:rPr>
          <w:rFonts w:asciiTheme="majorHAnsi" w:hAnsiTheme="majorHAnsi"/>
          <w:color w:val="00B050"/>
        </w:rPr>
      </w:pPr>
    </w:p>
    <w:p w14:paraId="4FE5D1DC" w14:textId="77777777" w:rsidR="00177843" w:rsidRDefault="00177843">
      <w:pPr>
        <w:rPr>
          <w:noProof/>
          <w:lang w:val="en-GB" w:eastAsia="zh-CN"/>
        </w:rPr>
      </w:pPr>
      <w:r>
        <w:rPr>
          <w:noProof/>
          <w:lang w:val="en-GB" w:eastAsia="zh-CN"/>
        </w:rPr>
        <w:drawing>
          <wp:inline distT="0" distB="0" distL="0" distR="0" wp14:anchorId="709E0589" wp14:editId="79475872">
            <wp:extent cx="2811439" cy="1697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549" t="50662" r="46077" b="27469"/>
                    <a:stretch/>
                  </pic:blipFill>
                  <pic:spPr bwMode="auto">
                    <a:xfrm>
                      <a:off x="0" y="0"/>
                      <a:ext cx="2815194" cy="1699740"/>
                    </a:xfrm>
                    <a:prstGeom prst="rect">
                      <a:avLst/>
                    </a:prstGeom>
                    <a:ln>
                      <a:noFill/>
                    </a:ln>
                    <a:extLst>
                      <a:ext uri="{53640926-AAD7-44D8-BBD7-CCE9431645EC}">
                        <a14:shadowObscured xmlns:a14="http://schemas.microsoft.com/office/drawing/2010/main"/>
                      </a:ext>
                    </a:extLst>
                  </pic:spPr>
                </pic:pic>
              </a:graphicData>
            </a:graphic>
          </wp:inline>
        </w:drawing>
      </w:r>
    </w:p>
    <w:p w14:paraId="3EB0C881" w14:textId="77777777" w:rsidR="00177843" w:rsidRDefault="00177843">
      <w:pPr>
        <w:rPr>
          <w:noProof/>
          <w:lang w:val="en-GB" w:eastAsia="zh-CN"/>
        </w:rPr>
      </w:pPr>
    </w:p>
    <w:p w14:paraId="1F08BFB4" w14:textId="77777777" w:rsidR="00177843" w:rsidRDefault="00177843">
      <w:pPr>
        <w:rPr>
          <w:rFonts w:asciiTheme="majorHAnsi" w:hAnsiTheme="majorHAnsi"/>
          <w:color w:val="00B050"/>
        </w:rPr>
      </w:pPr>
    </w:p>
    <w:p w14:paraId="2DAF10C4" w14:textId="77777777" w:rsidR="00F16B60" w:rsidRDefault="00F16B60">
      <w:pPr>
        <w:rPr>
          <w:rFonts w:asciiTheme="majorHAnsi" w:hAnsiTheme="majorHAnsi"/>
          <w:color w:val="00B050"/>
        </w:rPr>
      </w:pPr>
      <w:r w:rsidRPr="009B6C16">
        <w:rPr>
          <w:rFonts w:asciiTheme="majorHAnsi" w:hAnsiTheme="majorHAnsi"/>
          <w:color w:val="00B050"/>
        </w:rPr>
        <w:tab/>
      </w:r>
    </w:p>
    <w:p w14:paraId="302307C5" w14:textId="77777777" w:rsidR="00CD6B30" w:rsidRPr="00CA0452" w:rsidRDefault="009B6C16" w:rsidP="00CD6B30">
      <w:pPr>
        <w:rPr>
          <w:rFonts w:asciiTheme="majorHAnsi" w:hAnsiTheme="majorHAnsi"/>
          <w:color w:val="00B050"/>
        </w:rPr>
      </w:pPr>
      <w:r>
        <w:rPr>
          <w:rFonts w:asciiTheme="majorHAnsi" w:hAnsiTheme="majorHAnsi"/>
          <w:color w:val="000000" w:themeColor="text1"/>
        </w:rPr>
        <w:t>targets</w:t>
      </w:r>
      <w:r w:rsidRPr="009B6C16">
        <w:rPr>
          <w:rFonts w:asciiTheme="majorHAnsi" w:hAnsiTheme="majorHAnsi"/>
          <w:color w:val="000000" w:themeColor="text1"/>
        </w:rPr>
        <w:t>=</w:t>
      </w:r>
      <w:r w:rsidRPr="00113C35">
        <w:rPr>
          <w:rFonts w:asciiTheme="majorHAnsi" w:hAnsiTheme="majorHAnsi" w:cs="Monaco"/>
          <w:color w:val="02008A"/>
        </w:rPr>
        <w:t>read.450k.sheet</w:t>
      </w:r>
      <w:r w:rsidRPr="009B6C16">
        <w:rPr>
          <w:rFonts w:asciiTheme="majorHAnsi" w:hAnsiTheme="majorHAnsi"/>
          <w:color w:val="000000" w:themeColor="text1"/>
        </w:rPr>
        <w:t xml:space="preserve">(datadir, </w:t>
      </w:r>
      <w:bookmarkStart w:id="2" w:name="OLE_LINK1"/>
      <w:bookmarkStart w:id="3" w:name="OLE_LINK12"/>
      <w:r w:rsidRPr="00113C35">
        <w:rPr>
          <w:rFonts w:asciiTheme="majorHAnsi" w:hAnsiTheme="majorHAnsi" w:cs="Monaco"/>
          <w:color w:val="A00000"/>
          <w:highlight w:val="yellow"/>
        </w:rPr>
        <w:t>"IMGN1_METH1_PL21_1x_121228.v1.csv"</w:t>
      </w:r>
      <w:bookmarkEnd w:id="2"/>
      <w:bookmarkEnd w:id="3"/>
      <w:r w:rsidRPr="009B6C16">
        <w:rPr>
          <w:rFonts w:asciiTheme="majorHAnsi" w:hAnsiTheme="majorHAnsi"/>
          <w:color w:val="000000" w:themeColor="text1"/>
        </w:rPr>
        <w:t>, recursive=T)</w:t>
      </w:r>
      <w:r>
        <w:rPr>
          <w:rFonts w:asciiTheme="majorHAnsi" w:hAnsiTheme="majorHAnsi"/>
          <w:color w:val="000000" w:themeColor="text1"/>
        </w:rPr>
        <w:t xml:space="preserve"> </w:t>
      </w:r>
      <w:r w:rsidR="00CD6B30" w:rsidRPr="00CA0452">
        <w:rPr>
          <w:rFonts w:asciiTheme="majorHAnsi" w:hAnsiTheme="majorHAnsi"/>
          <w:color w:val="00B050"/>
        </w:rPr>
        <w:t>#</w:t>
      </w:r>
      <w:r w:rsidR="00CD6B30">
        <w:rPr>
          <w:rFonts w:asciiTheme="majorHAnsi" w:hAnsiTheme="majorHAnsi"/>
          <w:color w:val="00B050"/>
        </w:rPr>
        <w:t>loads t</w:t>
      </w:r>
      <w:r w:rsidR="00CD6B30" w:rsidRPr="00CA0452">
        <w:rPr>
          <w:rFonts w:asciiTheme="majorHAnsi" w:hAnsiTheme="majorHAnsi"/>
          <w:color w:val="00B050"/>
        </w:rPr>
        <w:t xml:space="preserve">he corresponding </w:t>
      </w:r>
      <w:r w:rsidR="00CD6B30">
        <w:rPr>
          <w:rFonts w:asciiTheme="majorHAnsi" w:hAnsiTheme="majorHAnsi"/>
          <w:color w:val="00B050"/>
        </w:rPr>
        <w:t>.csv sample sheet file</w:t>
      </w:r>
    </w:p>
    <w:p w14:paraId="4AEDDEDE" w14:textId="77777777" w:rsidR="001479D7" w:rsidRPr="008B5B66" w:rsidRDefault="001479D7">
      <w:pPr>
        <w:rPr>
          <w:rFonts w:asciiTheme="majorHAnsi" w:hAnsiTheme="majorHAnsi"/>
        </w:rPr>
      </w:pPr>
    </w:p>
    <w:p w14:paraId="228BBD5F" w14:textId="77777777" w:rsidR="00797BB2" w:rsidRPr="004C0246" w:rsidRDefault="00797BB2" w:rsidP="003E2BFC">
      <w:pPr>
        <w:rPr>
          <w:rFonts w:asciiTheme="majorHAnsi" w:hAnsiTheme="majorHAnsi"/>
          <w:color w:val="00B050"/>
        </w:rPr>
      </w:pPr>
      <w:r w:rsidRPr="00797BB2">
        <w:rPr>
          <w:rFonts w:asciiTheme="majorHAnsi" w:hAnsiTheme="majorHAnsi"/>
        </w:rPr>
        <w:t xml:space="preserve">RGset &lt;- </w:t>
      </w:r>
      <w:bookmarkStart w:id="4" w:name="OLE_LINK18"/>
      <w:bookmarkStart w:id="5" w:name="OLE_LINK19"/>
      <w:r w:rsidRPr="00113C35">
        <w:rPr>
          <w:rFonts w:asciiTheme="majorHAnsi" w:hAnsiTheme="majorHAnsi" w:cs="Monaco"/>
          <w:color w:val="02008A"/>
        </w:rPr>
        <w:t>read.450k.exp</w:t>
      </w:r>
      <w:bookmarkEnd w:id="4"/>
      <w:bookmarkEnd w:id="5"/>
      <w:r w:rsidRPr="00797BB2">
        <w:rPr>
          <w:rFonts w:asciiTheme="majorHAnsi" w:hAnsiTheme="majorHAnsi"/>
        </w:rPr>
        <w:t>(</w:t>
      </w:r>
      <w:r>
        <w:rPr>
          <w:rFonts w:asciiTheme="majorHAnsi" w:hAnsiTheme="majorHAnsi"/>
        </w:rPr>
        <w:t xml:space="preserve">base = </w:t>
      </w:r>
      <w:r w:rsidR="009B6C16">
        <w:rPr>
          <w:rFonts w:asciiTheme="majorHAnsi" w:hAnsiTheme="majorHAnsi"/>
        </w:rPr>
        <w:t>datad</w:t>
      </w:r>
      <w:r w:rsidRPr="00797BB2">
        <w:rPr>
          <w:rFonts w:asciiTheme="majorHAnsi" w:hAnsiTheme="majorHAnsi"/>
        </w:rPr>
        <w:t xml:space="preserve">ir, </w:t>
      </w:r>
      <w:r>
        <w:rPr>
          <w:rFonts w:asciiTheme="majorHAnsi" w:hAnsiTheme="majorHAnsi"/>
        </w:rPr>
        <w:t xml:space="preserve">targets = </w:t>
      </w:r>
      <w:r w:rsidR="008B5B66">
        <w:rPr>
          <w:rFonts w:asciiTheme="majorHAnsi" w:hAnsiTheme="majorHAnsi"/>
        </w:rPr>
        <w:t>targets</w:t>
      </w:r>
      <w:r w:rsidR="00113C35">
        <w:rPr>
          <w:rFonts w:asciiTheme="majorHAnsi" w:hAnsiTheme="majorHAnsi"/>
        </w:rPr>
        <w:t>, verbose=T</w:t>
      </w:r>
      <w:r w:rsidRPr="00797BB2">
        <w:rPr>
          <w:rFonts w:asciiTheme="majorHAnsi" w:hAnsiTheme="majorHAnsi"/>
        </w:rPr>
        <w:t>)</w:t>
      </w:r>
      <w:r w:rsidR="003E2BFC">
        <w:rPr>
          <w:rFonts w:asciiTheme="majorHAnsi" w:hAnsiTheme="majorHAnsi"/>
        </w:rPr>
        <w:t xml:space="preserve"> </w:t>
      </w:r>
      <w:r w:rsidR="003E2BFC" w:rsidRPr="004C0246">
        <w:rPr>
          <w:rFonts w:asciiTheme="majorHAnsi" w:hAnsiTheme="majorHAnsi"/>
          <w:color w:val="00B050"/>
        </w:rPr>
        <w:t>#creates an object, which contains the raw data from the IDAT files</w:t>
      </w:r>
    </w:p>
    <w:p w14:paraId="65ECAD5E" w14:textId="77777777" w:rsidR="00113C35" w:rsidRDefault="00113C35" w:rsidP="00E76BDE">
      <w:pPr>
        <w:rPr>
          <w:rFonts w:asciiTheme="majorHAnsi" w:hAnsiTheme="majorHAnsi"/>
        </w:rPr>
      </w:pPr>
      <w:r w:rsidRPr="00C07FF9">
        <w:rPr>
          <w:rFonts w:asciiTheme="majorHAnsi" w:hAnsiTheme="majorHAnsi" w:cs="Monaco"/>
          <w:color w:val="02008A"/>
        </w:rPr>
        <w:t>save</w:t>
      </w:r>
      <w:r w:rsidRPr="00113C35">
        <w:rPr>
          <w:rFonts w:asciiTheme="majorHAnsi" w:hAnsiTheme="majorHAnsi"/>
        </w:rPr>
        <w:t>(RGset,file</w:t>
      </w:r>
      <w:r w:rsidRPr="00F3159F">
        <w:rPr>
          <w:rFonts w:asciiTheme="majorHAnsi" w:hAnsiTheme="majorHAnsi"/>
        </w:rPr>
        <w:t>=</w:t>
      </w:r>
      <w:r w:rsidR="00C23B3F" w:rsidRPr="007B068B">
        <w:rPr>
          <w:rFonts w:asciiTheme="majorHAnsi" w:hAnsiTheme="majorHAnsi" w:cs="Monaco"/>
          <w:color w:val="A00000"/>
        </w:rPr>
        <w:t>"./RGset.rda"</w:t>
      </w:r>
      <w:r w:rsidRPr="00F3159F">
        <w:rPr>
          <w:rFonts w:asciiTheme="majorHAnsi" w:hAnsiTheme="majorHAnsi"/>
        </w:rPr>
        <w:t>)</w:t>
      </w:r>
      <w:r>
        <w:rPr>
          <w:rFonts w:asciiTheme="majorHAnsi" w:hAnsiTheme="majorHAnsi"/>
        </w:rPr>
        <w:t xml:space="preserve"> </w:t>
      </w:r>
      <w:r w:rsidR="00CD6B30" w:rsidRPr="004C0246">
        <w:rPr>
          <w:rFonts w:asciiTheme="majorHAnsi" w:hAnsiTheme="majorHAnsi"/>
          <w:color w:val="00B050"/>
        </w:rPr>
        <w:t>#saves</w:t>
      </w:r>
      <w:r w:rsidR="003E2BFC" w:rsidRPr="004C0246">
        <w:rPr>
          <w:rFonts w:asciiTheme="majorHAnsi" w:hAnsiTheme="majorHAnsi"/>
          <w:color w:val="00B050"/>
        </w:rPr>
        <w:t xml:space="preserve"> the object</w:t>
      </w:r>
    </w:p>
    <w:p w14:paraId="43C3D068" w14:textId="77777777" w:rsidR="0008353C" w:rsidRDefault="0008353C" w:rsidP="00BE44A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A1EF6C7" w14:textId="77777777" w:rsidR="009F686E" w:rsidRDefault="009F686E" w:rsidP="009F686E">
      <w:pPr>
        <w:rPr>
          <w:rFonts w:asciiTheme="majorHAnsi" w:hAnsiTheme="majorHAnsi"/>
          <w:color w:val="000000" w:themeColor="text1"/>
        </w:rPr>
      </w:pPr>
      <w:r w:rsidRPr="00C23B3F">
        <w:rPr>
          <w:rFonts w:asciiTheme="majorHAnsi" w:hAnsiTheme="majorHAnsi"/>
          <w:color w:val="00B050"/>
        </w:rPr>
        <w:t xml:space="preserve">### If </w:t>
      </w:r>
      <w:r>
        <w:rPr>
          <w:rFonts w:asciiTheme="majorHAnsi" w:hAnsiTheme="majorHAnsi"/>
          <w:color w:val="00B050"/>
        </w:rPr>
        <w:t xml:space="preserve">the initial object with </w:t>
      </w:r>
      <w:r w:rsidRPr="00C23B3F">
        <w:rPr>
          <w:rFonts w:asciiTheme="majorHAnsi" w:hAnsiTheme="majorHAnsi"/>
          <w:color w:val="00B050"/>
        </w:rPr>
        <w:t xml:space="preserve">raw methylation data </w:t>
      </w:r>
      <w:r>
        <w:rPr>
          <w:rFonts w:asciiTheme="majorHAnsi" w:hAnsiTheme="majorHAnsi"/>
          <w:color w:val="00B050"/>
        </w:rPr>
        <w:t>had</w:t>
      </w:r>
      <w:r w:rsidRPr="00C23B3F">
        <w:rPr>
          <w:rFonts w:asciiTheme="majorHAnsi" w:hAnsiTheme="majorHAnsi"/>
          <w:color w:val="00B050"/>
        </w:rPr>
        <w:t xml:space="preserve"> </w:t>
      </w:r>
      <w:r>
        <w:rPr>
          <w:rFonts w:asciiTheme="majorHAnsi" w:hAnsiTheme="majorHAnsi"/>
          <w:color w:val="00B050"/>
        </w:rPr>
        <w:t>already been created as above, it can be directly loaded with the command below (if the file hasn’t been generated yet or if you don’t know what it means, please follow the procedure above):</w:t>
      </w:r>
    </w:p>
    <w:p w14:paraId="20EE17B2" w14:textId="611B2C39" w:rsidR="009F686E" w:rsidRDefault="005000FC" w:rsidP="009F686E">
      <w:pPr>
        <w:rPr>
          <w:rFonts w:asciiTheme="majorHAnsi" w:hAnsiTheme="majorHAnsi"/>
          <w:color w:val="000000" w:themeColor="text1"/>
        </w:rPr>
      </w:pPr>
      <w:r>
        <w:rPr>
          <w:rFonts w:asciiTheme="majorHAnsi" w:hAnsiTheme="majorHAnsi" w:cs="Monaco"/>
          <w:color w:val="02008A"/>
        </w:rPr>
        <w:t>#</w:t>
      </w:r>
      <w:r w:rsidR="009F686E" w:rsidRPr="00C07FF9">
        <w:rPr>
          <w:rFonts w:asciiTheme="majorHAnsi" w:hAnsiTheme="majorHAnsi" w:cs="Monaco"/>
          <w:color w:val="02008A"/>
        </w:rPr>
        <w:t>load</w:t>
      </w:r>
      <w:r w:rsidR="009F686E" w:rsidRPr="00C101AF">
        <w:rPr>
          <w:rFonts w:asciiTheme="majorHAnsi" w:hAnsiTheme="majorHAnsi"/>
          <w:color w:val="000000" w:themeColor="text1"/>
        </w:rPr>
        <w:t>(</w:t>
      </w:r>
      <w:r w:rsidR="009F686E" w:rsidRPr="0005433A">
        <w:rPr>
          <w:rFonts w:asciiTheme="majorHAnsi" w:hAnsiTheme="majorHAnsi" w:cs="Monaco"/>
          <w:color w:val="A00000"/>
        </w:rPr>
        <w:t>"./RGset.rda"</w:t>
      </w:r>
      <w:r w:rsidR="009F686E" w:rsidRPr="00C101AF">
        <w:rPr>
          <w:rFonts w:asciiTheme="majorHAnsi" w:hAnsiTheme="majorHAnsi"/>
          <w:color w:val="000000" w:themeColor="text1"/>
        </w:rPr>
        <w:t>)</w:t>
      </w:r>
      <w:r w:rsidR="009F686E">
        <w:rPr>
          <w:rFonts w:asciiTheme="majorHAnsi" w:hAnsiTheme="majorHAnsi"/>
          <w:color w:val="000000" w:themeColor="text1"/>
        </w:rPr>
        <w:t xml:space="preserve"> </w:t>
      </w:r>
    </w:p>
    <w:p w14:paraId="690FD49D" w14:textId="77777777" w:rsidR="009F686E" w:rsidRPr="0008353C" w:rsidRDefault="009F686E" w:rsidP="00BE44A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F5C79C8" w14:textId="77777777" w:rsidR="00745C24" w:rsidRDefault="002054FB"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sidR="00F16B60">
        <w:rPr>
          <w:rFonts w:asciiTheme="majorHAnsi" w:hAnsiTheme="majorHAnsi" w:cs="Monaco"/>
          <w:color w:val="00B050"/>
        </w:rPr>
        <w:t>#</w:t>
      </w:r>
      <w:r w:rsidRPr="002054FB">
        <w:rPr>
          <w:color w:val="00B050"/>
        </w:rPr>
        <w:t xml:space="preserve"> </w:t>
      </w:r>
      <w:r>
        <w:rPr>
          <w:rFonts w:asciiTheme="majorHAnsi" w:hAnsiTheme="majorHAnsi" w:cs="Monaco"/>
          <w:color w:val="00B050"/>
        </w:rPr>
        <w:t>P</w:t>
      </w:r>
      <w:r w:rsidRPr="002054FB">
        <w:rPr>
          <w:rFonts w:asciiTheme="majorHAnsi" w:hAnsiTheme="majorHAnsi" w:cs="Monaco"/>
          <w:color w:val="00B050"/>
        </w:rPr>
        <w:t>roducing Quality Control plots</w:t>
      </w:r>
      <w:r w:rsidR="009908A0">
        <w:rPr>
          <w:rFonts w:asciiTheme="majorHAnsi" w:hAnsiTheme="majorHAnsi" w:cs="Monaco"/>
          <w:color w:val="00B050"/>
        </w:rPr>
        <w:t xml:space="preserve"> </w:t>
      </w:r>
    </w:p>
    <w:p w14:paraId="39B8B2F7" w14:textId="77777777" w:rsidR="0008353C" w:rsidRPr="004C0246"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08353C">
        <w:rPr>
          <w:rFonts w:asciiTheme="majorHAnsi" w:hAnsiTheme="majorHAnsi" w:cs="Monaco"/>
          <w:color w:val="000000"/>
        </w:rPr>
        <w:t>pd</w:t>
      </w:r>
      <w:r w:rsidRPr="0008353C">
        <w:rPr>
          <w:rFonts w:asciiTheme="majorHAnsi" w:hAnsiTheme="majorHAnsi" w:cs="Monaco"/>
          <w:color w:val="02008A"/>
        </w:rPr>
        <w:t xml:space="preserve"> &lt;- pData(</w:t>
      </w:r>
      <w:r w:rsidRPr="0008353C">
        <w:rPr>
          <w:rFonts w:asciiTheme="majorHAnsi" w:hAnsiTheme="majorHAnsi" w:cs="Monaco"/>
          <w:color w:val="000000"/>
        </w:rPr>
        <w:t>RGset</w:t>
      </w:r>
      <w:r w:rsidRPr="0008353C">
        <w:rPr>
          <w:rFonts w:asciiTheme="majorHAnsi" w:hAnsiTheme="majorHAnsi" w:cs="Monaco"/>
          <w:color w:val="02008A"/>
        </w:rPr>
        <w:t>)</w:t>
      </w:r>
      <w:r w:rsidR="00BE44A9">
        <w:rPr>
          <w:rFonts w:asciiTheme="majorHAnsi" w:hAnsiTheme="majorHAnsi" w:cs="Monaco"/>
          <w:color w:val="02008A"/>
        </w:rPr>
        <w:t xml:space="preserve"> </w:t>
      </w:r>
      <w:r w:rsidR="003E2BFC" w:rsidRPr="004C0246">
        <w:rPr>
          <w:rFonts w:asciiTheme="majorHAnsi" w:hAnsiTheme="majorHAnsi" w:cs="Monaco"/>
          <w:color w:val="00B050"/>
        </w:rPr>
        <w:t>#extracting the sample information (phenotype data) from the sample sheet</w:t>
      </w:r>
    </w:p>
    <w:p w14:paraId="7DB6883E" w14:textId="5EF861FE" w:rsidR="0008353C" w:rsidRPr="008D04F3" w:rsidRDefault="0008353C" w:rsidP="008252C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6" w:name="OLE_LINK14"/>
      <w:bookmarkStart w:id="7" w:name="OLE_LINK21"/>
      <w:r w:rsidRPr="0008353C">
        <w:rPr>
          <w:rFonts w:asciiTheme="majorHAnsi" w:hAnsiTheme="majorHAnsi" w:cs="Monaco"/>
          <w:color w:val="02008A"/>
        </w:rPr>
        <w:t>qcReport(</w:t>
      </w:r>
      <w:r w:rsidRPr="0008353C">
        <w:rPr>
          <w:rFonts w:asciiTheme="majorHAnsi" w:hAnsiTheme="majorHAnsi" w:cs="Monaco"/>
          <w:color w:val="000000"/>
        </w:rPr>
        <w:t>RGset</w:t>
      </w:r>
      <w:r w:rsidRPr="0008353C">
        <w:rPr>
          <w:rFonts w:asciiTheme="majorHAnsi" w:hAnsiTheme="majorHAnsi" w:cs="Monaco"/>
          <w:color w:val="02008A"/>
        </w:rPr>
        <w:t xml:space="preserve">, </w:t>
      </w:r>
      <w:r w:rsidRPr="0008353C">
        <w:rPr>
          <w:rFonts w:asciiTheme="majorHAnsi" w:hAnsiTheme="majorHAnsi" w:cs="Monaco"/>
          <w:color w:val="000000"/>
        </w:rPr>
        <w:t>sampNames</w:t>
      </w:r>
      <w:r w:rsidRPr="0008353C">
        <w:rPr>
          <w:rFonts w:asciiTheme="majorHAnsi" w:hAnsiTheme="majorHAnsi" w:cs="Monaco"/>
          <w:color w:val="02008A"/>
        </w:rPr>
        <w:t xml:space="preserve"> = </w:t>
      </w:r>
      <w:r w:rsidRPr="0008353C">
        <w:rPr>
          <w:rFonts w:asciiTheme="majorHAnsi" w:hAnsiTheme="majorHAnsi" w:cs="Monaco"/>
          <w:color w:val="000000"/>
        </w:rPr>
        <w:t>pd</w:t>
      </w:r>
      <w:r w:rsidRPr="0008353C">
        <w:rPr>
          <w:rFonts w:asciiTheme="majorHAnsi" w:hAnsiTheme="majorHAnsi" w:cs="Monaco"/>
          <w:color w:val="02008A"/>
        </w:rPr>
        <w:t>$</w:t>
      </w:r>
      <w:r w:rsidRPr="008D04F3">
        <w:rPr>
          <w:rFonts w:asciiTheme="majorHAnsi" w:hAnsiTheme="majorHAnsi" w:cs="Monaco"/>
          <w:color w:val="000000"/>
          <w:highlight w:val="yellow"/>
        </w:rPr>
        <w:t>Sample.ID</w:t>
      </w:r>
      <w:r w:rsidRPr="0008353C">
        <w:rPr>
          <w:rFonts w:asciiTheme="majorHAnsi" w:hAnsiTheme="majorHAnsi" w:cs="Monaco"/>
          <w:color w:val="02008A"/>
        </w:rPr>
        <w:t xml:space="preserve">, </w:t>
      </w:r>
      <w:bookmarkStart w:id="8" w:name="OLE_LINK13"/>
      <w:r w:rsidRPr="0008353C">
        <w:rPr>
          <w:rFonts w:asciiTheme="majorHAnsi" w:hAnsiTheme="majorHAnsi" w:cs="Monaco"/>
          <w:color w:val="000000"/>
        </w:rPr>
        <w:t>sampGroups</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EC256E">
        <w:rPr>
          <w:rFonts w:asciiTheme="majorHAnsi" w:hAnsiTheme="majorHAnsi" w:cs="Monaco"/>
          <w:color w:val="000000"/>
          <w:highlight w:val="yellow"/>
        </w:rPr>
        <w:t>Experimenter</w:t>
      </w:r>
      <w:bookmarkEnd w:id="8"/>
      <w:r w:rsidRPr="0008353C">
        <w:rPr>
          <w:rFonts w:asciiTheme="majorHAnsi" w:hAnsiTheme="majorHAnsi" w:cs="Monaco"/>
          <w:color w:val="02008A"/>
        </w:rPr>
        <w:t xml:space="preserve">, </w:t>
      </w:r>
      <w:r w:rsidRPr="0008353C">
        <w:rPr>
          <w:rFonts w:asciiTheme="majorHAnsi" w:hAnsiTheme="majorHAnsi" w:cs="Monaco"/>
          <w:color w:val="000000"/>
        </w:rPr>
        <w:t>pdf</w:t>
      </w:r>
      <w:r w:rsidRPr="0008353C">
        <w:rPr>
          <w:rFonts w:asciiTheme="majorHAnsi" w:hAnsiTheme="majorHAnsi" w:cs="Monaco"/>
          <w:color w:val="02008A"/>
        </w:rPr>
        <w:t xml:space="preserve"> = </w:t>
      </w:r>
      <w:r w:rsidR="00E24504" w:rsidRPr="007B068B">
        <w:rPr>
          <w:rFonts w:asciiTheme="majorHAnsi" w:hAnsiTheme="majorHAnsi" w:cs="Monaco"/>
          <w:color w:val="A00000"/>
        </w:rPr>
        <w:t>"./</w:t>
      </w:r>
      <w:r w:rsidRPr="007B068B">
        <w:rPr>
          <w:rFonts w:asciiTheme="majorHAnsi" w:hAnsiTheme="majorHAnsi" w:cs="Monaco"/>
          <w:color w:val="A00000"/>
        </w:rPr>
        <w:t>qcReport.pdf"</w:t>
      </w:r>
      <w:r w:rsidRPr="007B068B">
        <w:rPr>
          <w:rFonts w:asciiTheme="majorHAnsi" w:hAnsiTheme="majorHAnsi" w:cs="Monaco"/>
          <w:color w:val="02008A"/>
        </w:rPr>
        <w:t>)</w:t>
      </w:r>
      <w:r w:rsidR="00DA724C">
        <w:rPr>
          <w:rFonts w:asciiTheme="majorHAnsi" w:hAnsiTheme="majorHAnsi" w:cs="Monaco"/>
          <w:color w:val="02008A"/>
        </w:rPr>
        <w:t xml:space="preserve"> </w:t>
      </w:r>
      <w:bookmarkEnd w:id="6"/>
      <w:bookmarkEnd w:id="7"/>
      <w:r w:rsidR="008252C9" w:rsidRPr="004C0246">
        <w:rPr>
          <w:rFonts w:asciiTheme="majorHAnsi" w:hAnsiTheme="majorHAnsi" w:cs="Monaco"/>
          <w:color w:val="00B050"/>
        </w:rPr>
        <w:t>#</w:t>
      </w:r>
      <w:r w:rsidR="008252C9" w:rsidRPr="004C0246">
        <w:rPr>
          <w:color w:val="00B050"/>
        </w:rPr>
        <w:t xml:space="preserve"> </w:t>
      </w:r>
      <w:r w:rsidR="008252C9" w:rsidRPr="004C0246">
        <w:rPr>
          <w:rFonts w:asciiTheme="majorHAnsi" w:hAnsiTheme="majorHAnsi" w:cs="Monaco"/>
          <w:color w:val="00B050"/>
        </w:rPr>
        <w:t>produces a PDF QC report of common plots</w:t>
      </w:r>
      <w:r w:rsidR="002219A1" w:rsidRPr="004C0246">
        <w:rPr>
          <w:rFonts w:asciiTheme="majorHAnsi" w:hAnsiTheme="majorHAnsi" w:cs="Monaco"/>
          <w:color w:val="00B050"/>
        </w:rPr>
        <w:t>, colored by groups of samples</w:t>
      </w:r>
      <w:r w:rsidR="008252C9" w:rsidRPr="004C0246">
        <w:rPr>
          <w:rFonts w:asciiTheme="majorHAnsi" w:hAnsiTheme="majorHAnsi" w:cs="Monaco"/>
          <w:color w:val="00B050"/>
        </w:rPr>
        <w:t xml:space="preserve">. </w:t>
      </w:r>
      <w:r w:rsidR="00EC256E" w:rsidRPr="004C0246">
        <w:rPr>
          <w:rFonts w:asciiTheme="majorHAnsi" w:hAnsiTheme="majorHAnsi" w:cs="Monaco"/>
          <w:color w:val="00B050"/>
        </w:rPr>
        <w:t xml:space="preserve">Check that </w:t>
      </w:r>
      <w:r w:rsidR="00EC256E">
        <w:rPr>
          <w:rFonts w:asciiTheme="majorHAnsi" w:hAnsiTheme="majorHAnsi" w:cs="Monaco"/>
          <w:color w:val="00B050"/>
        </w:rPr>
        <w:t>the h</w:t>
      </w:r>
      <w:r w:rsidR="006A709C" w:rsidRPr="008D04F3">
        <w:rPr>
          <w:rFonts w:asciiTheme="majorHAnsi" w:hAnsiTheme="majorHAnsi" w:cs="Monaco"/>
          <w:color w:val="00B050"/>
        </w:rPr>
        <w:t xml:space="preserve">ighlighted variables </w:t>
      </w:r>
      <w:r w:rsidR="007C2E58">
        <w:rPr>
          <w:rFonts w:asciiTheme="majorHAnsi" w:hAnsiTheme="majorHAnsi" w:cs="Monaco"/>
          <w:color w:val="00B050"/>
        </w:rPr>
        <w:t>correspond</w:t>
      </w:r>
      <w:r w:rsidR="00EC256E">
        <w:rPr>
          <w:rFonts w:asciiTheme="majorHAnsi" w:hAnsiTheme="majorHAnsi" w:cs="Monaco"/>
          <w:color w:val="00B050"/>
        </w:rPr>
        <w:t xml:space="preserve"> to</w:t>
      </w:r>
      <w:r w:rsidR="007C2E58">
        <w:rPr>
          <w:rFonts w:asciiTheme="majorHAnsi" w:hAnsiTheme="majorHAnsi" w:cs="Monaco"/>
          <w:color w:val="00B050"/>
        </w:rPr>
        <w:t xml:space="preserve"> column names </w:t>
      </w:r>
      <w:r w:rsidR="006A709C" w:rsidRPr="008D04F3">
        <w:rPr>
          <w:rFonts w:asciiTheme="majorHAnsi" w:hAnsiTheme="majorHAnsi" w:cs="Monaco"/>
          <w:color w:val="00B050"/>
        </w:rPr>
        <w:t xml:space="preserve">in </w:t>
      </w:r>
      <w:r w:rsidR="00395510">
        <w:rPr>
          <w:rFonts w:asciiTheme="majorHAnsi" w:hAnsiTheme="majorHAnsi" w:cs="Monaco"/>
          <w:color w:val="00B050"/>
        </w:rPr>
        <w:t>your</w:t>
      </w:r>
      <w:r w:rsidR="006A709C" w:rsidRPr="008D04F3">
        <w:rPr>
          <w:rFonts w:asciiTheme="majorHAnsi" w:hAnsiTheme="majorHAnsi" w:cs="Monaco"/>
          <w:color w:val="00B050"/>
        </w:rPr>
        <w:t xml:space="preserve"> sample sheet</w:t>
      </w:r>
      <w:r w:rsidR="00395510">
        <w:rPr>
          <w:rFonts w:asciiTheme="majorHAnsi" w:hAnsiTheme="majorHAnsi" w:cs="Monaco"/>
          <w:color w:val="00B050"/>
        </w:rPr>
        <w:t>,</w:t>
      </w:r>
      <w:r w:rsidR="007C2E58" w:rsidRPr="007C2E58">
        <w:rPr>
          <w:rFonts w:asciiTheme="majorHAnsi" w:hAnsiTheme="majorHAnsi" w:cs="Monaco"/>
          <w:color w:val="00B050"/>
        </w:rPr>
        <w:t xml:space="preserve"> as illustrated above</w:t>
      </w:r>
      <w:r w:rsidR="008252C9">
        <w:rPr>
          <w:rFonts w:asciiTheme="majorHAnsi" w:hAnsiTheme="majorHAnsi" w:cs="Monaco"/>
          <w:color w:val="00B050"/>
        </w:rPr>
        <w:t>.</w:t>
      </w:r>
      <w:r w:rsidR="007C2E58">
        <w:rPr>
          <w:rFonts w:asciiTheme="majorHAnsi" w:hAnsiTheme="majorHAnsi" w:cs="Monaco"/>
          <w:color w:val="00B050"/>
        </w:rPr>
        <w:t xml:space="preserve"> </w:t>
      </w:r>
      <w:r w:rsidR="008252C9">
        <w:rPr>
          <w:rFonts w:asciiTheme="majorHAnsi" w:hAnsiTheme="majorHAnsi" w:cs="Monaco"/>
          <w:color w:val="00B050"/>
        </w:rPr>
        <w:t>In this example</w:t>
      </w:r>
      <w:r w:rsidR="007C2E58">
        <w:rPr>
          <w:rFonts w:asciiTheme="majorHAnsi" w:hAnsiTheme="majorHAnsi" w:cs="Monaco"/>
          <w:color w:val="00B050"/>
        </w:rPr>
        <w:t xml:space="preserve">, the column named ‘Experimenter’ </w:t>
      </w:r>
      <w:r w:rsidR="00536E39">
        <w:rPr>
          <w:rFonts w:asciiTheme="majorHAnsi" w:hAnsiTheme="majorHAnsi" w:cs="Monaco"/>
          <w:color w:val="00B050"/>
        </w:rPr>
        <w:t>corresponds to the different waves by which our DNA sam</w:t>
      </w:r>
      <w:r w:rsidR="00F82BBA">
        <w:rPr>
          <w:rFonts w:asciiTheme="majorHAnsi" w:hAnsiTheme="majorHAnsi" w:cs="Monaco"/>
          <w:color w:val="00B050"/>
        </w:rPr>
        <w:t>ples were processed and hybridiz</w:t>
      </w:r>
      <w:r w:rsidR="00536E39">
        <w:rPr>
          <w:rFonts w:asciiTheme="majorHAnsi" w:hAnsiTheme="majorHAnsi" w:cs="Monaco"/>
          <w:color w:val="00B050"/>
        </w:rPr>
        <w:t>ed</w:t>
      </w:r>
      <w:r w:rsidR="007C2E58">
        <w:rPr>
          <w:rFonts w:asciiTheme="majorHAnsi" w:hAnsiTheme="majorHAnsi" w:cs="Monaco"/>
          <w:color w:val="00B050"/>
        </w:rPr>
        <w:t>.</w:t>
      </w:r>
    </w:p>
    <w:p w14:paraId="5E959C8C" w14:textId="77777777" w:rsidR="00F82BBA" w:rsidRPr="004C0246" w:rsidRDefault="0012128A" w:rsidP="00EB42C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eastAsia="Times New Roman" w:hAnsiTheme="majorHAnsi" w:cs="Times New Roman"/>
          <w:color w:val="00B050"/>
          <w:lang w:val="en-GB"/>
        </w:rPr>
      </w:pPr>
      <w:r w:rsidRPr="004C0246">
        <w:rPr>
          <w:rFonts w:asciiTheme="majorHAnsi" w:hAnsiTheme="majorHAnsi" w:cs="Monaco"/>
          <w:color w:val="00B050"/>
        </w:rPr>
        <w:t>#</w:t>
      </w:r>
      <w:r w:rsidR="00EC256E" w:rsidRPr="004C0246">
        <w:rPr>
          <w:rFonts w:asciiTheme="majorHAnsi" w:hAnsiTheme="majorHAnsi" w:cs="Monaco"/>
          <w:color w:val="00B050"/>
        </w:rPr>
        <w:t>The</w:t>
      </w:r>
      <w:r w:rsidR="00F82BBA" w:rsidRPr="004C0246">
        <w:rPr>
          <w:rFonts w:asciiTheme="majorHAnsi" w:hAnsiTheme="majorHAnsi" w:cs="Monaco"/>
          <w:color w:val="00B050"/>
        </w:rPr>
        <w:t xml:space="preserve">se </w:t>
      </w:r>
      <w:r w:rsidR="006C0720" w:rsidRPr="004C0246">
        <w:rPr>
          <w:rFonts w:asciiTheme="majorHAnsi" w:hAnsiTheme="majorHAnsi" w:cs="Monaco"/>
          <w:color w:val="00B050"/>
        </w:rPr>
        <w:t xml:space="preserve">plots </w:t>
      </w:r>
      <w:r w:rsidR="00F82BBA" w:rsidRPr="004C0246">
        <w:rPr>
          <w:rFonts w:asciiTheme="majorHAnsi" w:hAnsiTheme="majorHAnsi" w:cs="Monaco"/>
          <w:color w:val="00B050"/>
        </w:rPr>
        <w:t xml:space="preserve">are </w:t>
      </w:r>
      <w:r w:rsidR="00F82BBA" w:rsidRPr="004C0246">
        <w:rPr>
          <w:rFonts w:asciiTheme="majorHAnsi" w:eastAsia="Times New Roman" w:hAnsiTheme="majorHAnsi" w:cs="Times New Roman"/>
          <w:color w:val="00B050"/>
          <w:lang w:val="en-GB"/>
        </w:rPr>
        <w:t xml:space="preserve">useful for identifying </w:t>
      </w:r>
      <w:r w:rsidR="006C0720" w:rsidRPr="004C0246">
        <w:rPr>
          <w:rFonts w:asciiTheme="majorHAnsi" w:eastAsia="Times New Roman" w:hAnsiTheme="majorHAnsi" w:cs="Times New Roman"/>
          <w:color w:val="00B050"/>
          <w:lang w:val="en-GB"/>
        </w:rPr>
        <w:t>samples with data quality problems. They display summaries of signal from the array (e.g. density plots) as well as the values of several types of control probes included on the array.</w:t>
      </w:r>
      <w:r w:rsidR="00F82BBA" w:rsidRPr="004C0246">
        <w:rPr>
          <w:rFonts w:asciiTheme="majorHAnsi" w:eastAsia="Times New Roman" w:hAnsiTheme="majorHAnsi" w:cs="Times New Roman"/>
          <w:color w:val="00B050"/>
          <w:lang w:val="en-GB"/>
        </w:rPr>
        <w:t xml:space="preserve"> A good rule of thumb is to be wary of samples whose behaviour deviates from that of others in the same or similar experiments. </w:t>
      </w:r>
      <w:r w:rsidR="00F82BBA" w:rsidRPr="004C0246">
        <w:rPr>
          <w:rFonts w:asciiTheme="majorHAnsi" w:hAnsiTheme="majorHAnsi" w:cs="Monaco"/>
          <w:color w:val="00B050"/>
        </w:rPr>
        <w:t xml:space="preserve">The following figures display different types of plots, with no evidence for outliers in 6 samples. </w:t>
      </w:r>
    </w:p>
    <w:p w14:paraId="2CA38199" w14:textId="5B3BD1FC" w:rsidR="006C0720" w:rsidRPr="004C0246" w:rsidRDefault="004759A1"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 In case outliers were detected, we should registered these individuals’ Sample.ID into variable ‘Outliers’, which will be used to remove outliers in a later step.</w:t>
      </w:r>
    </w:p>
    <w:p w14:paraId="17AFA326" w14:textId="77777777" w:rsidR="00D053C7"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drawing>
          <wp:inline distT="0" distB="0" distL="0" distR="0" wp14:anchorId="4118FB09" wp14:editId="76635837">
            <wp:extent cx="2743200" cy="2402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2741866" cy="2401635"/>
                    </a:xfrm>
                    <a:prstGeom prst="rect">
                      <a:avLst/>
                    </a:prstGeom>
                  </pic:spPr>
                </pic:pic>
              </a:graphicData>
            </a:graphic>
          </wp:inline>
        </w:drawing>
      </w:r>
    </w:p>
    <w:p w14:paraId="4812B71B" w14:textId="77777777" w:rsidR="00966E39"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1075988" w14:textId="77777777" w:rsidR="00D053C7"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lastRenderedPageBreak/>
        <w:drawing>
          <wp:inline distT="0" distB="0" distL="0" distR="0" wp14:anchorId="5C3C2EEA" wp14:editId="0BE0A772">
            <wp:extent cx="2255520" cy="2731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email">
                      <a:extLst>
                        <a:ext uri="{28A0092B-C50C-407E-A947-70E740481C1C}">
                          <a14:useLocalDpi xmlns:a14="http://schemas.microsoft.com/office/drawing/2010/main"/>
                        </a:ext>
                      </a:extLst>
                    </a:blip>
                    <a:stretch>
                      <a:fillRect/>
                    </a:stretch>
                  </pic:blipFill>
                  <pic:spPr>
                    <a:xfrm>
                      <a:off x="0" y="0"/>
                      <a:ext cx="2255948" cy="2731562"/>
                    </a:xfrm>
                    <a:prstGeom prst="rect">
                      <a:avLst/>
                    </a:prstGeom>
                  </pic:spPr>
                </pic:pic>
              </a:graphicData>
            </a:graphic>
          </wp:inline>
        </w:drawing>
      </w:r>
    </w:p>
    <w:p w14:paraId="62027E43" w14:textId="77777777" w:rsidR="00BD0F92" w:rsidRDefault="00BD0F92"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4B2B19A" w14:textId="77777777" w:rsidR="00D053C7" w:rsidRDefault="00BD0F92"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drawing>
          <wp:inline distT="0" distB="0" distL="0" distR="0" wp14:anchorId="44846B20" wp14:editId="270E72A2">
            <wp:extent cx="3304805" cy="293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307264" cy="2938425"/>
                    </a:xfrm>
                    <a:prstGeom prst="rect">
                      <a:avLst/>
                    </a:prstGeom>
                  </pic:spPr>
                </pic:pic>
              </a:graphicData>
            </a:graphic>
          </wp:inline>
        </w:drawing>
      </w:r>
    </w:p>
    <w:p w14:paraId="26540B95" w14:textId="77777777" w:rsidR="00D053C7" w:rsidRDefault="00D053C7"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14D142C" w14:textId="77777777" w:rsidR="00745C24" w:rsidRDefault="00745C24" w:rsidP="00847A1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50B8294"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9" w:name="OLE_LINK15"/>
      <w:bookmarkStart w:id="10" w:name="OLE_LINK16"/>
      <w:r w:rsidRPr="004C0246">
        <w:rPr>
          <w:rFonts w:asciiTheme="majorHAnsi" w:hAnsiTheme="majorHAnsi" w:cs="Monaco"/>
          <w:color w:val="00B050"/>
        </w:rPr>
        <w:t>##################################</w:t>
      </w:r>
    </w:p>
    <w:p w14:paraId="259D09C9"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Pr="004C0246">
        <w:rPr>
          <w:color w:val="00B050"/>
        </w:rPr>
        <w:t xml:space="preserve"> </w:t>
      </w:r>
      <w:r w:rsidRPr="004C0246">
        <w:rPr>
          <w:rFonts w:asciiTheme="majorHAnsi" w:hAnsiTheme="majorHAnsi" w:cs="Monaco"/>
          <w:color w:val="00B050"/>
        </w:rPr>
        <w:t xml:space="preserve">Quality </w:t>
      </w:r>
      <w:r w:rsidR="000601B1" w:rsidRPr="004C0246">
        <w:rPr>
          <w:rFonts w:asciiTheme="majorHAnsi" w:hAnsiTheme="majorHAnsi" w:cs="Monaco"/>
          <w:color w:val="00B050"/>
        </w:rPr>
        <w:t>assessment</w:t>
      </w:r>
      <w:r w:rsidRPr="004C0246">
        <w:rPr>
          <w:rFonts w:asciiTheme="majorHAnsi" w:hAnsiTheme="majorHAnsi" w:cs="Monaco"/>
          <w:color w:val="00B050"/>
        </w:rPr>
        <w:t xml:space="preserve"> of methylation data ####</w:t>
      </w:r>
    </w:p>
    <w:p w14:paraId="148D34D4"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p>
    <w:p w14:paraId="0830642D" w14:textId="77777777" w:rsidR="00F76458" w:rsidRDefault="00F76458" w:rsidP="00847A1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437FC231" w14:textId="3183215B" w:rsidR="00745C24" w:rsidRDefault="00F76458" w:rsidP="00DE780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bookmarkStart w:id="11" w:name="OLE_LINK32"/>
      <w:bookmarkStart w:id="12" w:name="OLE_LINK33"/>
      <w:bookmarkStart w:id="13" w:name="OLE_LINK38"/>
      <w:r w:rsidRPr="00F76458">
        <w:rPr>
          <w:rFonts w:asciiTheme="majorHAnsi" w:hAnsiTheme="majorHAnsi" w:cs="Monaco"/>
          <w:color w:val="000000"/>
        </w:rPr>
        <w:t>object=preprocessIllumina(RGset)</w:t>
      </w:r>
      <w:r w:rsidR="0093404D">
        <w:rPr>
          <w:rFonts w:asciiTheme="majorHAnsi" w:hAnsiTheme="majorHAnsi" w:cs="Monaco"/>
          <w:color w:val="000000"/>
        </w:rPr>
        <w:t xml:space="preserve"> </w:t>
      </w:r>
      <w:r w:rsidR="0093404D" w:rsidRPr="004C0246">
        <w:rPr>
          <w:rFonts w:asciiTheme="majorHAnsi" w:hAnsiTheme="majorHAnsi" w:cs="Monaco"/>
          <w:color w:val="00B050"/>
        </w:rPr>
        <w:t>#We</w:t>
      </w:r>
      <w:r w:rsidR="00DE780D" w:rsidRPr="004C0246">
        <w:rPr>
          <w:rFonts w:asciiTheme="majorHAnsi" w:hAnsiTheme="majorHAnsi" w:cs="Monaco"/>
          <w:color w:val="00B050"/>
        </w:rPr>
        <w:t xml:space="preserve"> prefer preprocessIllumina because it considers the background correction as well as normalization to internal controls as described in the Illumina documentation. This will minimize the amount of variation between arrays. </w:t>
      </w:r>
      <w:r w:rsidR="0093404D" w:rsidRPr="004C0246">
        <w:rPr>
          <w:rFonts w:asciiTheme="majorHAnsi" w:hAnsiTheme="majorHAnsi" w:cs="Monaco"/>
          <w:color w:val="00B050"/>
        </w:rPr>
        <w:t xml:space="preserve"> </w:t>
      </w:r>
    </w:p>
    <w:p w14:paraId="17499799" w14:textId="5DE4FDA9"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14" w:name="OLE_LINK22"/>
      <w:bookmarkStart w:id="15" w:name="OLE_LINK23"/>
      <w:r w:rsidRPr="00745C24">
        <w:rPr>
          <w:rFonts w:asciiTheme="majorHAnsi" w:hAnsiTheme="majorHAnsi" w:cs="Monaco"/>
          <w:color w:val="000000"/>
        </w:rPr>
        <w:t>object&lt;-mapToGenome(object)</w:t>
      </w:r>
      <w:r w:rsidR="00E35B96">
        <w:rPr>
          <w:rFonts w:asciiTheme="majorHAnsi" w:hAnsiTheme="majorHAnsi" w:cs="Monaco"/>
          <w:color w:val="000000"/>
        </w:rPr>
        <w:t xml:space="preserve"> </w:t>
      </w:r>
      <w:r w:rsidR="00E35B96" w:rsidRPr="004C0246">
        <w:rPr>
          <w:rFonts w:asciiTheme="majorHAnsi" w:hAnsiTheme="majorHAnsi" w:cs="Monaco"/>
          <w:color w:val="00B050"/>
        </w:rPr>
        <w:t>#assign probes with its physical location on the genome</w:t>
      </w:r>
    </w:p>
    <w:p w14:paraId="7D4996CE" w14:textId="4ECDBD4F" w:rsidR="00745C24" w:rsidRPr="00745C24"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745C24">
        <w:rPr>
          <w:rFonts w:asciiTheme="majorHAnsi" w:hAnsiTheme="majorHAnsi" w:cs="Monaco"/>
          <w:color w:val="000000"/>
        </w:rPr>
        <w:t>object=ratioConvert(object, type="Illumina")</w:t>
      </w:r>
      <w:r w:rsidR="00C55C24">
        <w:rPr>
          <w:rFonts w:asciiTheme="majorHAnsi" w:hAnsiTheme="majorHAnsi" w:cs="Monaco"/>
          <w:color w:val="000000"/>
        </w:rPr>
        <w:t xml:space="preserve"> </w:t>
      </w:r>
      <w:bookmarkEnd w:id="11"/>
      <w:bookmarkEnd w:id="12"/>
      <w:r w:rsidR="00C55C24" w:rsidRPr="004C0246">
        <w:rPr>
          <w:rFonts w:asciiTheme="majorHAnsi" w:hAnsiTheme="majorHAnsi" w:cs="Monaco"/>
          <w:color w:val="00B050"/>
        </w:rPr>
        <w:t xml:space="preserve">#convert raw methylation data </w:t>
      </w:r>
    </w:p>
    <w:bookmarkEnd w:id="14"/>
    <w:bookmarkEnd w:id="15"/>
    <w:p w14:paraId="31E5BD5A" w14:textId="49716DA6" w:rsidR="00D12A33" w:rsidRDefault="00D12A33"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beta &lt;- get</w:t>
      </w:r>
      <w:r w:rsidR="006D4695">
        <w:rPr>
          <w:rFonts w:asciiTheme="majorHAnsi" w:hAnsiTheme="majorHAnsi" w:cs="Monaco"/>
          <w:color w:val="000000"/>
        </w:rPr>
        <w:t>B</w:t>
      </w:r>
      <w:r>
        <w:rPr>
          <w:rFonts w:asciiTheme="majorHAnsi" w:hAnsiTheme="majorHAnsi" w:cs="Monaco"/>
          <w:color w:val="000000"/>
        </w:rPr>
        <w:t>eta(object)</w:t>
      </w:r>
      <w:r w:rsidR="00C55C24">
        <w:rPr>
          <w:rFonts w:asciiTheme="majorHAnsi" w:hAnsiTheme="majorHAnsi" w:cs="Monaco"/>
          <w:color w:val="000000"/>
        </w:rPr>
        <w:t xml:space="preserve"> </w:t>
      </w:r>
      <w:r w:rsidR="00C55C24" w:rsidRPr="004C0246">
        <w:rPr>
          <w:rFonts w:asciiTheme="majorHAnsi" w:hAnsiTheme="majorHAnsi" w:cs="Monaco"/>
          <w:color w:val="00B050"/>
        </w:rPr>
        <w:t>#get the beta value for each probe</w:t>
      </w:r>
    </w:p>
    <w:p w14:paraId="0B2B4EF5" w14:textId="5C5AF9E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745C24">
        <w:rPr>
          <w:rFonts w:asciiTheme="majorHAnsi" w:hAnsiTheme="majorHAnsi" w:cs="Monaco"/>
          <w:color w:val="000000"/>
        </w:rPr>
        <w:lastRenderedPageBreak/>
        <w:t>dat &lt;- object</w:t>
      </w:r>
      <w:r w:rsidR="00C55C24">
        <w:rPr>
          <w:rFonts w:asciiTheme="majorHAnsi" w:hAnsiTheme="majorHAnsi" w:cs="Monaco"/>
          <w:color w:val="000000"/>
        </w:rPr>
        <w:t xml:space="preserve"> </w:t>
      </w:r>
      <w:r w:rsidR="00C55C24" w:rsidRPr="004C0246">
        <w:rPr>
          <w:rFonts w:asciiTheme="majorHAnsi" w:hAnsiTheme="majorHAnsi" w:cs="Monaco"/>
          <w:color w:val="00B050"/>
        </w:rPr>
        <w:t>#rename ‘object’ to ‘dat’</w:t>
      </w:r>
    </w:p>
    <w:p w14:paraId="1780B2B2" w14:textId="7063A5F8" w:rsidR="00745C24"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745C24">
        <w:rPr>
          <w:rFonts w:asciiTheme="majorHAnsi" w:hAnsiTheme="majorHAnsi" w:cs="Monaco"/>
          <w:color w:val="000000"/>
        </w:rPr>
        <w:t>pd=pData(dat)</w:t>
      </w:r>
      <w:r w:rsidR="00C55C24">
        <w:rPr>
          <w:rFonts w:asciiTheme="majorHAnsi" w:hAnsiTheme="majorHAnsi" w:cs="Monaco"/>
          <w:color w:val="000000"/>
        </w:rPr>
        <w:t xml:space="preserve"> </w:t>
      </w:r>
      <w:r w:rsidR="00C55C24" w:rsidRPr="004C0246">
        <w:rPr>
          <w:rFonts w:asciiTheme="majorHAnsi" w:hAnsiTheme="majorHAnsi" w:cs="Monaco"/>
          <w:color w:val="00B050"/>
        </w:rPr>
        <w:t>#get p</w:t>
      </w:r>
      <w:bookmarkEnd w:id="13"/>
      <w:r w:rsidR="00C55C24" w:rsidRPr="004C0246">
        <w:rPr>
          <w:rFonts w:asciiTheme="majorHAnsi" w:hAnsiTheme="majorHAnsi" w:cs="Monaco"/>
          <w:color w:val="00B050"/>
        </w:rPr>
        <w:t>henotypes of methylation data</w:t>
      </w:r>
    </w:p>
    <w:bookmarkEnd w:id="9"/>
    <w:bookmarkEnd w:id="10"/>
    <w:p w14:paraId="5C78B10B" w14:textId="77777777" w:rsidR="00560D24" w:rsidRPr="0008353C" w:rsidRDefault="00560D24" w:rsidP="0039551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82F6092"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2F282439" w14:textId="0F448442" w:rsidR="006A709C" w:rsidRPr="004C0246" w:rsidRDefault="006A709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1C5A08" w:rsidRPr="004C0246">
        <w:rPr>
          <w:rFonts w:asciiTheme="majorHAnsi" w:hAnsiTheme="majorHAnsi" w:cs="Monaco"/>
          <w:color w:val="00B050"/>
        </w:rPr>
        <w:t>###</w:t>
      </w:r>
      <w:r w:rsidRPr="004C0246">
        <w:rPr>
          <w:rFonts w:asciiTheme="majorHAnsi" w:hAnsiTheme="majorHAnsi" w:cs="Monaco"/>
          <w:color w:val="00B050"/>
        </w:rPr>
        <w:t>Remov</w:t>
      </w:r>
      <w:r w:rsidR="00955775" w:rsidRPr="004C0246">
        <w:rPr>
          <w:rFonts w:asciiTheme="majorHAnsi" w:hAnsiTheme="majorHAnsi" w:cs="Monaco"/>
          <w:color w:val="00B050"/>
        </w:rPr>
        <w:t>ing data from the</w:t>
      </w:r>
      <w:r w:rsidRPr="004C0246">
        <w:rPr>
          <w:rFonts w:asciiTheme="majorHAnsi" w:hAnsiTheme="majorHAnsi" w:cs="Monaco"/>
          <w:color w:val="00B050"/>
        </w:rPr>
        <w:t xml:space="preserve"> X and Y chromosome</w:t>
      </w:r>
      <w:r w:rsidR="00955775" w:rsidRPr="004C0246">
        <w:rPr>
          <w:rFonts w:asciiTheme="majorHAnsi" w:hAnsiTheme="majorHAnsi" w:cs="Monaco"/>
          <w:color w:val="00B050"/>
        </w:rPr>
        <w:t>s</w:t>
      </w:r>
      <w:r w:rsidR="001C5A08" w:rsidRPr="004C0246">
        <w:rPr>
          <w:rFonts w:asciiTheme="majorHAnsi" w:hAnsiTheme="majorHAnsi" w:cs="Monaco"/>
          <w:color w:val="00B050"/>
        </w:rPr>
        <w:t>#######</w:t>
      </w:r>
    </w:p>
    <w:p w14:paraId="3202642B" w14:textId="21A4C1F3"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00000"/>
        </w:rPr>
        <w:t>keepIndex</w:t>
      </w:r>
      <w:r w:rsidRPr="0008353C">
        <w:rPr>
          <w:rFonts w:asciiTheme="majorHAnsi" w:hAnsiTheme="majorHAnsi" w:cs="Monaco"/>
          <w:color w:val="02008A"/>
        </w:rPr>
        <w:t>=which(!seqnames(</w:t>
      </w:r>
      <w:r w:rsidRPr="0008353C">
        <w:rPr>
          <w:rFonts w:asciiTheme="majorHAnsi" w:hAnsiTheme="majorHAnsi" w:cs="Monaco"/>
          <w:color w:val="000000"/>
        </w:rPr>
        <w:t>dat</w:t>
      </w:r>
      <w:r w:rsidRPr="008B5B66">
        <w:rPr>
          <w:rFonts w:asciiTheme="majorHAnsi" w:hAnsiTheme="majorHAnsi" w:cs="Monaco"/>
        </w:rPr>
        <w:t>)</w:t>
      </w:r>
      <w:r w:rsidRPr="008B5B66">
        <w:rPr>
          <w:rFonts w:asciiTheme="majorHAnsi" w:hAnsiTheme="majorHAnsi" w:cs="Monaco"/>
          <w:color w:val="B77700"/>
        </w:rPr>
        <w:t>%</w:t>
      </w:r>
      <w:bookmarkStart w:id="16" w:name="OLE_LINK25"/>
      <w:bookmarkStart w:id="17" w:name="OLE_LINK26"/>
      <w:r w:rsidRPr="0008353C">
        <w:rPr>
          <w:rFonts w:asciiTheme="majorHAnsi" w:hAnsiTheme="majorHAnsi" w:cs="Monaco"/>
          <w:color w:val="B77700"/>
        </w:rPr>
        <w:t>in</w:t>
      </w:r>
      <w:bookmarkEnd w:id="16"/>
      <w:bookmarkEnd w:id="17"/>
      <w:r w:rsidRPr="008B5B66">
        <w:rPr>
          <w:rFonts w:asciiTheme="majorHAnsi" w:hAnsiTheme="majorHAnsi" w:cs="Monaco"/>
          <w:color w:val="B77700"/>
        </w:rPr>
        <w:t>%</w:t>
      </w:r>
      <w:r w:rsidRPr="0008353C">
        <w:rPr>
          <w:rFonts w:asciiTheme="majorHAnsi" w:hAnsiTheme="majorHAnsi" w:cs="Monaco"/>
          <w:color w:val="02008A"/>
        </w:rPr>
        <w:t>c(</w:t>
      </w:r>
      <w:r w:rsidRPr="0008353C">
        <w:rPr>
          <w:rFonts w:asciiTheme="majorHAnsi" w:hAnsiTheme="majorHAnsi" w:cs="Monaco"/>
          <w:color w:val="A00000"/>
        </w:rPr>
        <w:t>"chrX"</w:t>
      </w:r>
      <w:r w:rsidRPr="0008353C">
        <w:rPr>
          <w:rFonts w:asciiTheme="majorHAnsi" w:hAnsiTheme="majorHAnsi" w:cs="Monaco"/>
          <w:color w:val="02008A"/>
        </w:rPr>
        <w:t>,</w:t>
      </w:r>
      <w:r w:rsidRPr="0008353C">
        <w:rPr>
          <w:rFonts w:asciiTheme="majorHAnsi" w:hAnsiTheme="majorHAnsi" w:cs="Monaco"/>
          <w:color w:val="A00000"/>
        </w:rPr>
        <w:t>"chrY"</w:t>
      </w:r>
      <w:r w:rsidRPr="0008353C">
        <w:rPr>
          <w:rFonts w:asciiTheme="majorHAnsi" w:hAnsiTheme="majorHAnsi" w:cs="Monaco"/>
          <w:color w:val="02008A"/>
        </w:rPr>
        <w:t>))</w:t>
      </w:r>
    </w:p>
    <w:p w14:paraId="20C987B6" w14:textId="66982EBB"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00000"/>
        </w:rPr>
        <w:t>beta</w:t>
      </w:r>
      <w:r w:rsidRPr="0008353C">
        <w:rPr>
          <w:rFonts w:asciiTheme="majorHAnsi" w:hAnsiTheme="majorHAnsi" w:cs="Monaco"/>
          <w:color w:val="02008A"/>
        </w:rPr>
        <w:t xml:space="preserve"> &lt;- </w:t>
      </w:r>
      <w:r w:rsidRPr="0008353C">
        <w:rPr>
          <w:rFonts w:asciiTheme="majorHAnsi" w:hAnsiTheme="majorHAnsi" w:cs="Monaco"/>
          <w:color w:val="000000"/>
        </w:rPr>
        <w:t>beta</w:t>
      </w:r>
      <w:r w:rsidRPr="0008353C">
        <w:rPr>
          <w:rFonts w:asciiTheme="majorHAnsi" w:hAnsiTheme="majorHAnsi" w:cs="Monaco"/>
          <w:color w:val="02008A"/>
        </w:rPr>
        <w:t>[</w:t>
      </w:r>
      <w:r w:rsidRPr="0008353C">
        <w:rPr>
          <w:rFonts w:asciiTheme="majorHAnsi" w:hAnsiTheme="majorHAnsi" w:cs="Monaco"/>
          <w:color w:val="000000"/>
        </w:rPr>
        <w:t>keepIndex</w:t>
      </w:r>
      <w:r w:rsidRPr="0008353C">
        <w:rPr>
          <w:rFonts w:asciiTheme="majorHAnsi" w:hAnsiTheme="majorHAnsi" w:cs="Monaco"/>
          <w:color w:val="02008A"/>
        </w:rPr>
        <w:t>,]</w:t>
      </w:r>
    </w:p>
    <w:p w14:paraId="6E680C88" w14:textId="77777777" w:rsidR="007C2E58" w:rsidRDefault="007C2E5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p w14:paraId="2AEE3A3A" w14:textId="2C2E4DD0" w:rsidR="001C5A08" w:rsidRDefault="001C5A08" w:rsidP="001C5A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r w:rsidRPr="009908A0">
        <w:rPr>
          <w:rFonts w:asciiTheme="majorHAnsi" w:hAnsiTheme="majorHAnsi" w:cs="Monaco"/>
          <w:color w:val="00B050"/>
        </w:rPr>
        <w:t>##</w:t>
      </w:r>
      <w:r>
        <w:rPr>
          <w:rFonts w:asciiTheme="majorHAnsi" w:hAnsiTheme="majorHAnsi" w:cs="Monaco"/>
          <w:color w:val="00B050"/>
        </w:rPr>
        <w:t>#</w:t>
      </w:r>
      <w:r w:rsidRPr="009908A0">
        <w:rPr>
          <w:rFonts w:asciiTheme="majorHAnsi" w:hAnsiTheme="majorHAnsi" w:cs="Monaco"/>
          <w:color w:val="00B050"/>
        </w:rPr>
        <w:t xml:space="preserve"> Use MDS to check bad samples ##</w:t>
      </w:r>
      <w:r>
        <w:rPr>
          <w:rFonts w:asciiTheme="majorHAnsi" w:hAnsiTheme="majorHAnsi" w:cs="Monaco"/>
          <w:color w:val="00B050"/>
        </w:rPr>
        <w:t>##</w:t>
      </w:r>
    </w:p>
    <w:p w14:paraId="28B5BF2F"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bookmarkStart w:id="18" w:name="OLE_LINK24"/>
      <w:bookmarkStart w:id="19" w:name="OLE_LINK27"/>
      <w:r w:rsidRPr="0008353C">
        <w:rPr>
          <w:rFonts w:asciiTheme="majorHAnsi" w:hAnsiTheme="majorHAnsi" w:cs="Monaco"/>
          <w:color w:val="000000"/>
        </w:rPr>
        <w:t>mydist</w:t>
      </w:r>
      <w:r w:rsidRPr="0008353C">
        <w:rPr>
          <w:rFonts w:asciiTheme="majorHAnsi" w:hAnsiTheme="majorHAnsi" w:cs="Monaco"/>
          <w:color w:val="02008A"/>
        </w:rPr>
        <w:t>=dist(t(</w:t>
      </w:r>
      <w:r w:rsidRPr="0008353C">
        <w:rPr>
          <w:rFonts w:asciiTheme="majorHAnsi" w:hAnsiTheme="majorHAnsi" w:cs="Monaco"/>
          <w:color w:val="000000"/>
        </w:rPr>
        <w:t>beta</w:t>
      </w:r>
      <w:r w:rsidRPr="0008353C">
        <w:rPr>
          <w:rFonts w:asciiTheme="majorHAnsi" w:hAnsiTheme="majorHAnsi" w:cs="Monaco"/>
          <w:color w:val="02008A"/>
        </w:rPr>
        <w:t>[sample(</w:t>
      </w:r>
      <w:r w:rsidRPr="0008353C">
        <w:rPr>
          <w:rFonts w:asciiTheme="majorHAnsi" w:hAnsiTheme="majorHAnsi" w:cs="Monaco"/>
          <w:color w:val="084311"/>
        </w:rPr>
        <w:t>1</w:t>
      </w:r>
      <w:r w:rsidRPr="0008353C">
        <w:rPr>
          <w:rFonts w:asciiTheme="majorHAnsi" w:hAnsiTheme="majorHAnsi" w:cs="Monaco"/>
          <w:color w:val="02008A"/>
        </w:rPr>
        <w:t>:nrow(</w:t>
      </w:r>
      <w:r w:rsidRPr="0008353C">
        <w:rPr>
          <w:rFonts w:asciiTheme="majorHAnsi" w:hAnsiTheme="majorHAnsi" w:cs="Monaco"/>
          <w:color w:val="000000"/>
        </w:rPr>
        <w:t>beta</w:t>
      </w:r>
      <w:r w:rsidRPr="0008353C">
        <w:rPr>
          <w:rFonts w:asciiTheme="majorHAnsi" w:hAnsiTheme="majorHAnsi" w:cs="Monaco"/>
          <w:color w:val="02008A"/>
        </w:rPr>
        <w:t>),</w:t>
      </w:r>
      <w:r w:rsidRPr="0008353C">
        <w:rPr>
          <w:rFonts w:asciiTheme="majorHAnsi" w:hAnsiTheme="majorHAnsi" w:cs="Monaco"/>
          <w:color w:val="084311"/>
        </w:rPr>
        <w:t>10000</w:t>
      </w:r>
      <w:r w:rsidRPr="0008353C">
        <w:rPr>
          <w:rFonts w:asciiTheme="majorHAnsi" w:hAnsiTheme="majorHAnsi" w:cs="Monaco"/>
          <w:color w:val="02008A"/>
        </w:rPr>
        <w:t>),]))</w:t>
      </w:r>
    </w:p>
    <w:p w14:paraId="5F7438A0" w14:textId="77777777" w:rsid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00000"/>
        </w:rPr>
        <w:t>mds</w:t>
      </w:r>
      <w:r w:rsidRPr="0008353C">
        <w:rPr>
          <w:rFonts w:asciiTheme="majorHAnsi" w:hAnsiTheme="majorHAnsi" w:cs="Monaco"/>
          <w:color w:val="02008A"/>
        </w:rPr>
        <w:t>=cmdscale(</w:t>
      </w:r>
      <w:r w:rsidRPr="0008353C">
        <w:rPr>
          <w:rFonts w:asciiTheme="majorHAnsi" w:hAnsiTheme="majorHAnsi" w:cs="Monaco"/>
          <w:color w:val="000000"/>
        </w:rPr>
        <w:t>mydist</w:t>
      </w:r>
      <w:r w:rsidRPr="0008353C">
        <w:rPr>
          <w:rFonts w:asciiTheme="majorHAnsi" w:hAnsiTheme="majorHAnsi" w:cs="Monaco"/>
          <w:color w:val="02008A"/>
        </w:rPr>
        <w:t>)</w:t>
      </w:r>
    </w:p>
    <w:p w14:paraId="08AD4811" w14:textId="77777777" w:rsidR="009908A0" w:rsidRPr="0008353C" w:rsidRDefault="009908A0"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AB263E7" w14:textId="77777777" w:rsidR="009908A0" w:rsidRPr="004062C8"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strike/>
          <w:color w:val="02008A"/>
        </w:rPr>
      </w:pPr>
      <w:r w:rsidRPr="0008353C">
        <w:rPr>
          <w:rFonts w:asciiTheme="majorHAnsi" w:hAnsiTheme="majorHAnsi" w:cs="Monaco"/>
          <w:color w:val="02008A"/>
        </w:rPr>
        <w:t>pdf</w:t>
      </w:r>
      <w:r w:rsidRPr="00F3159F">
        <w:rPr>
          <w:rFonts w:asciiTheme="majorHAnsi" w:hAnsiTheme="majorHAnsi" w:cs="Monaco"/>
          <w:color w:val="A00000"/>
        </w:rPr>
        <w:t>(</w:t>
      </w:r>
      <w:r w:rsidRPr="004062C8">
        <w:rPr>
          <w:rFonts w:asciiTheme="majorHAnsi" w:hAnsiTheme="majorHAnsi" w:cs="Monaco"/>
          <w:color w:val="A00000"/>
        </w:rPr>
        <w:t>"</w:t>
      </w:r>
      <w:r w:rsidR="00E24504" w:rsidRPr="004062C8">
        <w:rPr>
          <w:rFonts w:asciiTheme="majorHAnsi" w:hAnsiTheme="majorHAnsi" w:cs="Monaco"/>
          <w:color w:val="A00000"/>
        </w:rPr>
        <w:t>./</w:t>
      </w:r>
      <w:r w:rsidRPr="004062C8">
        <w:rPr>
          <w:rFonts w:asciiTheme="majorHAnsi" w:hAnsiTheme="majorHAnsi" w:cs="Monaco"/>
          <w:color w:val="A00000"/>
        </w:rPr>
        <w:t>Batch_effect_mds.pdf"</w:t>
      </w:r>
      <w:r w:rsidRPr="00F3159F">
        <w:rPr>
          <w:rFonts w:asciiTheme="majorHAnsi" w:hAnsiTheme="majorHAnsi" w:cs="Monaco"/>
          <w:color w:val="02008A"/>
        </w:rPr>
        <w:t>,</w:t>
      </w:r>
      <w:r w:rsidRPr="00F3159F">
        <w:rPr>
          <w:rFonts w:asciiTheme="majorHAnsi" w:hAnsiTheme="majorHAnsi" w:cs="Monaco"/>
          <w:color w:val="000000"/>
        </w:rPr>
        <w:t>width</w:t>
      </w:r>
      <w:r w:rsidRPr="0008353C">
        <w:rPr>
          <w:rFonts w:asciiTheme="majorHAnsi" w:hAnsiTheme="majorHAnsi" w:cs="Monaco"/>
          <w:color w:val="02008A"/>
        </w:rPr>
        <w:t>=</w:t>
      </w:r>
      <w:r w:rsidRPr="0008353C">
        <w:rPr>
          <w:rFonts w:asciiTheme="majorHAnsi" w:hAnsiTheme="majorHAnsi" w:cs="Monaco"/>
          <w:color w:val="084311"/>
        </w:rPr>
        <w:t>11</w:t>
      </w:r>
      <w:r w:rsidRPr="0008353C">
        <w:rPr>
          <w:rFonts w:asciiTheme="majorHAnsi" w:hAnsiTheme="majorHAnsi" w:cs="Monaco"/>
          <w:color w:val="02008A"/>
        </w:rPr>
        <w:t>,</w:t>
      </w:r>
      <w:r w:rsidRPr="0008353C">
        <w:rPr>
          <w:rFonts w:asciiTheme="majorHAnsi" w:hAnsiTheme="majorHAnsi" w:cs="Monaco"/>
          <w:color w:val="000000"/>
        </w:rPr>
        <w:t>h</w:t>
      </w:r>
      <w:r w:rsidRPr="00F3159F">
        <w:rPr>
          <w:rFonts w:asciiTheme="majorHAnsi" w:hAnsiTheme="majorHAnsi" w:cs="Monaco"/>
          <w:color w:val="000000"/>
        </w:rPr>
        <w:t>eight</w:t>
      </w:r>
      <w:r w:rsidRPr="00F3159F">
        <w:rPr>
          <w:rFonts w:asciiTheme="majorHAnsi" w:hAnsiTheme="majorHAnsi" w:cs="Monaco"/>
          <w:color w:val="02008A"/>
        </w:rPr>
        <w:t>=</w:t>
      </w:r>
      <w:r w:rsidRPr="00F3159F">
        <w:rPr>
          <w:rFonts w:asciiTheme="majorHAnsi" w:hAnsiTheme="majorHAnsi" w:cs="Monaco"/>
          <w:color w:val="084311"/>
        </w:rPr>
        <w:t>4</w:t>
      </w:r>
      <w:r w:rsidRPr="00F3159F">
        <w:rPr>
          <w:rFonts w:asciiTheme="majorHAnsi" w:hAnsiTheme="majorHAnsi" w:cs="Monaco"/>
          <w:color w:val="02008A"/>
        </w:rPr>
        <w:t>)</w:t>
      </w:r>
    </w:p>
    <w:p w14:paraId="28AF89CF" w14:textId="77777777" w:rsidR="0008353C" w:rsidRPr="0008353C"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56" w:hanging="56"/>
        <w:rPr>
          <w:rFonts w:asciiTheme="majorHAnsi" w:hAnsiTheme="majorHAnsi" w:cs="Monaco"/>
          <w:color w:val="02008A"/>
        </w:rPr>
      </w:pPr>
      <w:r w:rsidRPr="0008353C">
        <w:rPr>
          <w:rFonts w:asciiTheme="majorHAnsi" w:hAnsiTheme="majorHAnsi" w:cs="Monaco"/>
          <w:color w:val="02008A"/>
        </w:rPr>
        <w:t>plot(</w:t>
      </w:r>
      <w:r w:rsidRPr="0008353C">
        <w:rPr>
          <w:rFonts w:asciiTheme="majorHAnsi" w:hAnsiTheme="majorHAnsi" w:cs="Monaco"/>
          <w:color w:val="000000"/>
        </w:rPr>
        <w:t>mds</w:t>
      </w:r>
      <w:r w:rsidRPr="0008353C">
        <w:rPr>
          <w:rFonts w:asciiTheme="majorHAnsi" w:hAnsiTheme="majorHAnsi" w:cs="Monaco"/>
          <w:color w:val="02008A"/>
        </w:rPr>
        <w:t>[,</w:t>
      </w:r>
      <w:r w:rsidRPr="0008353C">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00000"/>
        </w:rPr>
        <w:t>col</w:t>
      </w:r>
      <w:r w:rsidRPr="0008353C">
        <w:rPr>
          <w:rFonts w:asciiTheme="majorHAnsi" w:hAnsiTheme="majorHAnsi" w:cs="Monaco"/>
          <w:color w:val="02008A"/>
        </w:rPr>
        <w:t>=as.numeric(as.factor(</w:t>
      </w:r>
      <w:r w:rsidRPr="0008353C">
        <w:rPr>
          <w:rFonts w:asciiTheme="majorHAnsi" w:hAnsiTheme="majorHAnsi" w:cs="Monaco"/>
          <w:color w:val="000000"/>
        </w:rPr>
        <w:t>pd</w:t>
      </w:r>
      <w:r w:rsidRPr="004062C8">
        <w:rPr>
          <w:rFonts w:asciiTheme="majorHAnsi" w:hAnsiTheme="majorHAnsi" w:cs="Monaco"/>
          <w:color w:val="A00000"/>
        </w:rPr>
        <w:t>[,</w:t>
      </w:r>
      <w:r w:rsidRPr="004062C8">
        <w:rPr>
          <w:rFonts w:asciiTheme="majorHAnsi" w:hAnsiTheme="majorHAnsi" w:cs="Monaco"/>
          <w:color w:val="A00000"/>
          <w:highlight w:val="yellow"/>
        </w:rPr>
        <w:t>"Slide"</w:t>
      </w:r>
      <w:r w:rsidRPr="004062C8">
        <w:rPr>
          <w:rFonts w:asciiTheme="majorHAnsi" w:hAnsiTheme="majorHAnsi" w:cs="Monaco"/>
          <w:color w:val="A00000"/>
        </w:rPr>
        <w:t>]))+</w:t>
      </w:r>
      <w:r w:rsidRPr="004062C8">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A00000"/>
        </w:rPr>
        <w:t>""</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009908A0">
        <w:rPr>
          <w:rFonts w:asciiTheme="majorHAnsi" w:hAnsiTheme="majorHAnsi" w:cs="Monaco"/>
          <w:color w:val="A00000"/>
        </w:rPr>
        <w:t xml:space="preserve">"First Principal </w:t>
      </w:r>
      <w:r w:rsidRPr="0008353C">
        <w:rPr>
          <w:rFonts w:asciiTheme="majorHAnsi" w:hAnsiTheme="majorHAnsi" w:cs="Monaco"/>
          <w:color w:val="A00000"/>
        </w:rPr>
        <w:t>component"</w:t>
      </w:r>
      <w:r w:rsidRPr="0008353C">
        <w:rPr>
          <w:rFonts w:asciiTheme="majorHAnsi" w:hAnsiTheme="majorHAnsi" w:cs="Monaco"/>
          <w:color w:val="02008A"/>
        </w:rPr>
        <w:t>,</w:t>
      </w:r>
      <w:r w:rsidRPr="0008353C">
        <w:rPr>
          <w:rFonts w:asciiTheme="majorHAnsi" w:hAnsiTheme="majorHAnsi" w:cs="Monaco"/>
          <w:color w:val="000000"/>
        </w:rPr>
        <w:t>xaxt</w:t>
      </w:r>
      <w:r w:rsidRPr="0008353C">
        <w:rPr>
          <w:rFonts w:asciiTheme="majorHAnsi" w:hAnsiTheme="majorHAnsi" w:cs="Monaco"/>
          <w:color w:val="02008A"/>
        </w:rPr>
        <w:t>=</w:t>
      </w:r>
      <w:r w:rsidRPr="0008353C">
        <w:rPr>
          <w:rFonts w:asciiTheme="majorHAnsi" w:hAnsiTheme="majorHAnsi" w:cs="Monaco"/>
          <w:color w:val="A00000"/>
        </w:rPr>
        <w:t>"n"</w:t>
      </w:r>
      <w:r w:rsidRPr="0008353C">
        <w:rPr>
          <w:rFonts w:asciiTheme="majorHAnsi" w:hAnsiTheme="majorHAnsi" w:cs="Monaco"/>
          <w:color w:val="02008A"/>
        </w:rPr>
        <w:t>)</w:t>
      </w:r>
      <w:r w:rsidR="00C07FF9">
        <w:rPr>
          <w:rFonts w:asciiTheme="majorHAnsi" w:hAnsiTheme="majorHAnsi" w:cs="Monaco"/>
          <w:color w:val="02008A"/>
        </w:rPr>
        <w:t xml:space="preserve">  </w:t>
      </w:r>
      <w:r w:rsidR="004062C8">
        <w:rPr>
          <w:rFonts w:asciiTheme="majorHAnsi" w:hAnsiTheme="majorHAnsi" w:cs="Monaco"/>
          <w:color w:val="00B050"/>
        </w:rPr>
        <w:t>#can replace with your own potential confounder variables.</w:t>
      </w:r>
    </w:p>
    <w:p w14:paraId="71468B76" w14:textId="77777777" w:rsidR="001F05EF" w:rsidRDefault="0008353C"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dev.off()</w:t>
      </w:r>
    </w:p>
    <w:bookmarkEnd w:id="18"/>
    <w:bookmarkEnd w:id="19"/>
    <w:p w14:paraId="6C1AD560" w14:textId="77777777" w:rsidR="00560D24" w:rsidRDefault="00560D24" w:rsidP="001F05EF">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3A610FB9" w14:textId="77777777" w:rsidR="001F05EF" w:rsidRPr="004C0246" w:rsidRDefault="00590380" w:rsidP="001F05EF">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1F05EF" w:rsidRPr="004C0246">
        <w:rPr>
          <w:rFonts w:asciiTheme="majorHAnsi" w:hAnsiTheme="majorHAnsi" w:cs="Monaco"/>
          <w:color w:val="00B050"/>
        </w:rPr>
        <w:t xml:space="preserve">An example of </w:t>
      </w:r>
      <w:r w:rsidR="00955775" w:rsidRPr="004C0246">
        <w:rPr>
          <w:rFonts w:asciiTheme="majorHAnsi" w:hAnsiTheme="majorHAnsi" w:cs="Monaco"/>
          <w:color w:val="00B050"/>
        </w:rPr>
        <w:t xml:space="preserve">the </w:t>
      </w:r>
      <w:r w:rsidR="001F05EF" w:rsidRPr="004C0246">
        <w:rPr>
          <w:rFonts w:asciiTheme="majorHAnsi" w:hAnsiTheme="majorHAnsi" w:cs="Monaco"/>
          <w:color w:val="00B050"/>
        </w:rPr>
        <w:t>output:</w:t>
      </w:r>
    </w:p>
    <w:p w14:paraId="38A50EBD"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2F333D08"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r>
        <w:rPr>
          <w:noProof/>
          <w:lang w:val="en-GB" w:eastAsia="zh-CN"/>
        </w:rPr>
        <w:drawing>
          <wp:inline distT="0" distB="0" distL="0" distR="0" wp14:anchorId="705079AE" wp14:editId="5A58F754">
            <wp:extent cx="5270500" cy="1449951"/>
            <wp:effectExtent l="0" t="0" r="635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270500" cy="1449951"/>
                    </a:xfrm>
                    <a:prstGeom prst="rect">
                      <a:avLst/>
                    </a:prstGeom>
                  </pic:spPr>
                </pic:pic>
              </a:graphicData>
            </a:graphic>
          </wp:inline>
        </w:drawing>
      </w:r>
    </w:p>
    <w:p w14:paraId="5BB9239C" w14:textId="77777777" w:rsidR="00C250CA" w:rsidRPr="004C0246" w:rsidRDefault="00C250CA"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#the figure shows some</w:t>
      </w:r>
      <w:r w:rsidR="00955775" w:rsidRPr="004C0246">
        <w:rPr>
          <w:rFonts w:asciiTheme="majorHAnsi" w:hAnsiTheme="majorHAnsi" w:cs="Monaco"/>
          <w:color w:val="00B050"/>
        </w:rPr>
        <w:t>,</w:t>
      </w:r>
      <w:r w:rsidRPr="004C0246">
        <w:rPr>
          <w:rFonts w:asciiTheme="majorHAnsi" w:hAnsiTheme="majorHAnsi" w:cs="Monaco"/>
          <w:color w:val="00B050"/>
        </w:rPr>
        <w:t xml:space="preserve"> but not gigantic</w:t>
      </w:r>
      <w:r w:rsidR="00955775" w:rsidRPr="004C0246">
        <w:rPr>
          <w:rFonts w:asciiTheme="majorHAnsi" w:hAnsiTheme="majorHAnsi" w:cs="Monaco"/>
          <w:color w:val="00B050"/>
        </w:rPr>
        <w:t>,</w:t>
      </w:r>
      <w:r w:rsidRPr="004C0246">
        <w:rPr>
          <w:rFonts w:asciiTheme="majorHAnsi" w:hAnsiTheme="majorHAnsi" w:cs="Monaco"/>
          <w:color w:val="00B050"/>
        </w:rPr>
        <w:t xml:space="preserve"> impact of </w:t>
      </w:r>
      <w:r w:rsidR="00955775" w:rsidRPr="004C0246">
        <w:rPr>
          <w:rFonts w:asciiTheme="majorHAnsi" w:hAnsiTheme="majorHAnsi" w:cs="Monaco"/>
          <w:color w:val="00B050"/>
        </w:rPr>
        <w:t>S</w:t>
      </w:r>
      <w:r w:rsidRPr="004C0246">
        <w:rPr>
          <w:rFonts w:asciiTheme="majorHAnsi" w:hAnsiTheme="majorHAnsi" w:cs="Monaco"/>
          <w:color w:val="00B050"/>
        </w:rPr>
        <w:t>lide information on the first component of methylation data.</w:t>
      </w:r>
      <w:r w:rsidR="003F7097" w:rsidRPr="004C0246">
        <w:rPr>
          <w:rFonts w:asciiTheme="majorHAnsi" w:hAnsiTheme="majorHAnsi" w:cs="Monaco"/>
          <w:color w:val="00B050"/>
        </w:rPr>
        <w:t xml:space="preserve"> </w:t>
      </w:r>
    </w:p>
    <w:p w14:paraId="6898115A"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2CDEA94D"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7511AF42" w14:textId="77777777" w:rsidR="0008353C" w:rsidRPr="009908A0" w:rsidRDefault="008A05B8" w:rsidP="00955775">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2008A"/>
        </w:rPr>
        <w:tab/>
      </w:r>
      <w:r w:rsidR="0008353C" w:rsidRPr="009908A0">
        <w:rPr>
          <w:rFonts w:asciiTheme="majorHAnsi" w:hAnsiTheme="majorHAnsi" w:cs="Monaco"/>
          <w:color w:val="00B050"/>
        </w:rPr>
        <w:t>##</w:t>
      </w:r>
      <w:r w:rsidR="009908A0">
        <w:rPr>
          <w:rFonts w:asciiTheme="majorHAnsi" w:hAnsiTheme="majorHAnsi" w:cs="Monaco"/>
          <w:color w:val="00B050"/>
        </w:rPr>
        <w:t>#</w:t>
      </w:r>
      <w:r w:rsidR="0008353C" w:rsidRPr="009908A0">
        <w:rPr>
          <w:rFonts w:asciiTheme="majorHAnsi" w:hAnsiTheme="majorHAnsi" w:cs="Monaco"/>
          <w:color w:val="00B050"/>
        </w:rPr>
        <w:t xml:space="preserve"> Use PCA to check batch effects ##</w:t>
      </w:r>
      <w:r w:rsidR="009908A0">
        <w:rPr>
          <w:rFonts w:asciiTheme="majorHAnsi" w:hAnsiTheme="majorHAnsi" w:cs="Monaco"/>
          <w:color w:val="00B050"/>
        </w:rPr>
        <w:t>##</w:t>
      </w:r>
    </w:p>
    <w:p w14:paraId="427D7156" w14:textId="40FC552E"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bookmarkStart w:id="20" w:name="OLE_LINK39"/>
      <w:bookmarkStart w:id="21" w:name="OLE_LINK28"/>
      <w:bookmarkStart w:id="22" w:name="OLE_LINK29"/>
      <w:r w:rsidRPr="0008353C">
        <w:rPr>
          <w:rFonts w:asciiTheme="majorHAnsi" w:hAnsiTheme="majorHAnsi" w:cs="Monaco"/>
          <w:color w:val="000000"/>
        </w:rPr>
        <w:t>b</w:t>
      </w:r>
      <w:r w:rsidRPr="0008353C">
        <w:rPr>
          <w:rFonts w:asciiTheme="majorHAnsi" w:hAnsiTheme="majorHAnsi" w:cs="Monaco"/>
          <w:color w:val="02008A"/>
        </w:rPr>
        <w:t xml:space="preserve"> &lt;- </w:t>
      </w:r>
      <w:r w:rsidRPr="0008353C">
        <w:rPr>
          <w:rFonts w:asciiTheme="majorHAnsi" w:hAnsiTheme="majorHAnsi" w:cs="Monaco"/>
          <w:color w:val="000000"/>
        </w:rPr>
        <w:t>beta</w:t>
      </w:r>
      <w:r w:rsidRPr="0008353C">
        <w:rPr>
          <w:rFonts w:asciiTheme="majorHAnsi" w:hAnsiTheme="majorHAnsi" w:cs="Monaco"/>
          <w:color w:val="02008A"/>
        </w:rPr>
        <w:t xml:space="preserve"> - rowMeans(</w:t>
      </w:r>
      <w:r w:rsidRPr="0008353C">
        <w:rPr>
          <w:rFonts w:asciiTheme="majorHAnsi" w:hAnsiTheme="majorHAnsi" w:cs="Monaco"/>
          <w:color w:val="000000"/>
        </w:rPr>
        <w:t>beta</w:t>
      </w:r>
      <w:r w:rsidRPr="0008353C">
        <w:rPr>
          <w:rFonts w:asciiTheme="majorHAnsi" w:hAnsiTheme="majorHAnsi" w:cs="Monaco"/>
          <w:color w:val="02008A"/>
        </w:rPr>
        <w:t>)</w:t>
      </w:r>
      <w:r w:rsidR="00590380">
        <w:rPr>
          <w:rFonts w:asciiTheme="majorHAnsi" w:hAnsiTheme="majorHAnsi" w:cs="Monaco"/>
          <w:color w:val="02008A"/>
        </w:rPr>
        <w:t xml:space="preserve"> </w:t>
      </w:r>
    </w:p>
    <w:p w14:paraId="6171BB8B" w14:textId="77777777" w:rsidR="004D74DA" w:rsidRDefault="004D74D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
    <w:p w14:paraId="6334B263" w14:textId="77777777" w:rsidR="0008353C" w:rsidRPr="00113C35"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113C35">
        <w:rPr>
          <w:rFonts w:asciiTheme="majorHAnsi" w:hAnsiTheme="majorHAnsi" w:cs="Monaco"/>
          <w:color w:val="00B050"/>
        </w:rPr>
        <w:t>#</w:t>
      </w:r>
      <w:r w:rsidR="00376535">
        <w:rPr>
          <w:rFonts w:asciiTheme="majorHAnsi" w:hAnsiTheme="majorHAnsi" w:cs="Monaco"/>
          <w:color w:val="00B050"/>
        </w:rPr>
        <w:t>Performing</w:t>
      </w:r>
      <w:r w:rsidRPr="00113C35">
        <w:rPr>
          <w:rFonts w:asciiTheme="majorHAnsi" w:hAnsiTheme="majorHAnsi" w:cs="Monaco"/>
          <w:color w:val="00B050"/>
        </w:rPr>
        <w:t xml:space="preserve"> </w:t>
      </w:r>
      <w:r w:rsidR="00A56FB7">
        <w:rPr>
          <w:rFonts w:asciiTheme="majorHAnsi" w:hAnsiTheme="majorHAnsi" w:cs="Monaco"/>
          <w:color w:val="00B050"/>
        </w:rPr>
        <w:t>singular</w:t>
      </w:r>
      <w:r w:rsidR="00F3159F">
        <w:rPr>
          <w:rFonts w:asciiTheme="majorHAnsi" w:hAnsiTheme="majorHAnsi" w:cs="Monaco"/>
          <w:color w:val="00B050"/>
        </w:rPr>
        <w:t xml:space="preserve"> value decomposition</w:t>
      </w:r>
      <w:r w:rsidR="00376535">
        <w:rPr>
          <w:rFonts w:asciiTheme="majorHAnsi" w:hAnsiTheme="majorHAnsi" w:cs="Monaco"/>
          <w:color w:val="00B050"/>
        </w:rPr>
        <w:t xml:space="preserve"> (SVD)</w:t>
      </w:r>
      <w:r w:rsidR="00A56FB7">
        <w:rPr>
          <w:rFonts w:asciiTheme="majorHAnsi" w:hAnsiTheme="majorHAnsi" w:cs="Monaco"/>
          <w:color w:val="00B050"/>
        </w:rPr>
        <w:t>, equivalent to princip</w:t>
      </w:r>
      <w:r w:rsidR="002C2ACF">
        <w:rPr>
          <w:rFonts w:asciiTheme="majorHAnsi" w:hAnsiTheme="majorHAnsi" w:cs="Monaco"/>
          <w:color w:val="00B050"/>
        </w:rPr>
        <w:t>al</w:t>
      </w:r>
      <w:r w:rsidR="00A56FB7">
        <w:rPr>
          <w:rFonts w:asciiTheme="majorHAnsi" w:hAnsiTheme="majorHAnsi" w:cs="Monaco"/>
          <w:color w:val="00B050"/>
        </w:rPr>
        <w:t xml:space="preserve"> component </w:t>
      </w:r>
      <w:r w:rsidR="002C2ACF">
        <w:rPr>
          <w:rFonts w:asciiTheme="majorHAnsi" w:hAnsiTheme="majorHAnsi" w:cs="Monaco"/>
          <w:color w:val="00B050"/>
        </w:rPr>
        <w:t xml:space="preserve">analysis </w:t>
      </w:r>
      <w:r w:rsidR="00A56FB7">
        <w:rPr>
          <w:rFonts w:asciiTheme="majorHAnsi" w:hAnsiTheme="majorHAnsi" w:cs="Monaco"/>
          <w:color w:val="00B050"/>
        </w:rPr>
        <w:t>with covariance matrix.</w:t>
      </w:r>
      <w:r w:rsidR="00F3159F">
        <w:rPr>
          <w:rFonts w:asciiTheme="majorHAnsi" w:hAnsiTheme="majorHAnsi" w:cs="Monaco"/>
          <w:color w:val="00B050"/>
        </w:rPr>
        <w:t xml:space="preserve"> </w:t>
      </w:r>
      <w:r w:rsidRPr="00113C35">
        <w:rPr>
          <w:rFonts w:asciiTheme="majorHAnsi" w:hAnsiTheme="majorHAnsi" w:cs="Monaco"/>
          <w:color w:val="00B050"/>
        </w:rPr>
        <w:t xml:space="preserve"> </w:t>
      </w:r>
    </w:p>
    <w:p w14:paraId="77AC7992"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corpcor</w:t>
      </w:r>
      <w:r w:rsidRPr="0008353C">
        <w:rPr>
          <w:rFonts w:asciiTheme="majorHAnsi" w:hAnsiTheme="majorHAnsi" w:cs="Monaco"/>
          <w:color w:val="02008A"/>
        </w:rPr>
        <w:t>)</w:t>
      </w:r>
    </w:p>
    <w:p w14:paraId="2EC0CEAD"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3E3E3E"/>
        </w:rPr>
      </w:pPr>
      <w:bookmarkStart w:id="23" w:name="OLE_LINK30"/>
      <w:bookmarkStart w:id="24" w:name="OLE_LINK31"/>
      <w:r w:rsidRPr="0008353C">
        <w:rPr>
          <w:rFonts w:asciiTheme="majorHAnsi" w:hAnsiTheme="majorHAnsi" w:cs="Monaco"/>
          <w:color w:val="000000"/>
        </w:rPr>
        <w:t>ss</w:t>
      </w:r>
      <w:r w:rsidRPr="0008353C">
        <w:rPr>
          <w:rFonts w:asciiTheme="majorHAnsi" w:hAnsiTheme="majorHAnsi" w:cs="Monaco"/>
          <w:color w:val="02008A"/>
        </w:rPr>
        <w:t xml:space="preserve"> &lt;- </w:t>
      </w:r>
      <w:bookmarkStart w:id="25" w:name="OLE_LINK2"/>
      <w:bookmarkStart w:id="26" w:name="OLE_LINK3"/>
      <w:r w:rsidRPr="0008353C">
        <w:rPr>
          <w:rFonts w:asciiTheme="majorHAnsi" w:hAnsiTheme="majorHAnsi" w:cs="Monaco"/>
          <w:color w:val="02008A"/>
        </w:rPr>
        <w:t>fast.svd</w:t>
      </w:r>
      <w:bookmarkEnd w:id="25"/>
      <w:bookmarkEnd w:id="26"/>
      <w:r w:rsidRPr="0008353C">
        <w:rPr>
          <w:rFonts w:asciiTheme="majorHAnsi" w:hAnsiTheme="majorHAnsi" w:cs="Monaco"/>
          <w:color w:val="02008A"/>
        </w:rPr>
        <w:t>(</w:t>
      </w:r>
      <w:r w:rsidRPr="0008353C">
        <w:rPr>
          <w:rFonts w:asciiTheme="majorHAnsi" w:hAnsiTheme="majorHAnsi" w:cs="Monaco"/>
          <w:color w:val="000000"/>
        </w:rPr>
        <w:t>b</w:t>
      </w:r>
      <w:r w:rsidRPr="0008353C">
        <w:rPr>
          <w:rFonts w:asciiTheme="majorHAnsi" w:hAnsiTheme="majorHAnsi" w:cs="Monaco"/>
          <w:color w:val="02008A"/>
        </w:rPr>
        <w:t>,</w:t>
      </w:r>
      <w:r w:rsidRPr="0008353C">
        <w:rPr>
          <w:rFonts w:asciiTheme="majorHAnsi" w:hAnsiTheme="majorHAnsi" w:cs="Monaco"/>
          <w:color w:val="000000"/>
        </w:rPr>
        <w:t>tol</w:t>
      </w:r>
      <w:r w:rsidRPr="0008353C">
        <w:rPr>
          <w:rFonts w:asciiTheme="majorHAnsi" w:hAnsiTheme="majorHAnsi" w:cs="Monaco"/>
          <w:color w:val="02008A"/>
        </w:rPr>
        <w:t>=</w:t>
      </w:r>
      <w:r w:rsidRPr="0008353C">
        <w:rPr>
          <w:rFonts w:asciiTheme="majorHAnsi" w:hAnsiTheme="majorHAnsi" w:cs="Monaco"/>
          <w:color w:val="084311"/>
        </w:rPr>
        <w:t>0</w:t>
      </w:r>
      <w:r w:rsidRPr="0008353C">
        <w:rPr>
          <w:rFonts w:asciiTheme="majorHAnsi" w:hAnsiTheme="majorHAnsi" w:cs="Monaco"/>
          <w:color w:val="02008A"/>
        </w:rPr>
        <w:t>)</w:t>
      </w:r>
      <w:r w:rsidRPr="004D74DA">
        <w:rPr>
          <w:rFonts w:asciiTheme="majorHAnsi" w:hAnsiTheme="majorHAnsi" w:cs="Monaco"/>
          <w:color w:val="00B050"/>
        </w:rPr>
        <w:t xml:space="preserve"> </w:t>
      </w:r>
      <w:bookmarkEnd w:id="20"/>
      <w:r w:rsidRPr="004D74DA">
        <w:rPr>
          <w:rFonts w:asciiTheme="majorHAnsi" w:hAnsiTheme="majorHAnsi" w:cs="Monaco"/>
          <w:color w:val="00B050"/>
        </w:rPr>
        <w:t># this may take a while</w:t>
      </w:r>
    </w:p>
    <w:p w14:paraId="75E88256" w14:textId="77777777" w:rsidR="004D74DA" w:rsidRDefault="004D74DA" w:rsidP="004D74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
    <w:p w14:paraId="73DD0A1C" w14:textId="77777777" w:rsidR="0008353C" w:rsidRPr="004D74DA" w:rsidRDefault="0008353C" w:rsidP="004D74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D74DA">
        <w:rPr>
          <w:rFonts w:asciiTheme="majorHAnsi" w:hAnsiTheme="majorHAnsi" w:cs="Monaco"/>
          <w:color w:val="00B050"/>
        </w:rPr>
        <w:t>#Look</w:t>
      </w:r>
      <w:r w:rsidR="00D424EF">
        <w:rPr>
          <w:rFonts w:asciiTheme="majorHAnsi" w:hAnsiTheme="majorHAnsi" w:cs="Monaco"/>
          <w:color w:val="00B050"/>
        </w:rPr>
        <w:t>ing</w:t>
      </w:r>
      <w:r w:rsidRPr="004D74DA">
        <w:rPr>
          <w:rFonts w:asciiTheme="majorHAnsi" w:hAnsiTheme="majorHAnsi" w:cs="Monaco"/>
          <w:color w:val="00B050"/>
        </w:rPr>
        <w:t xml:space="preserve"> at the percent of variance explained</w:t>
      </w:r>
      <w:r w:rsidR="004D74DA" w:rsidRPr="004D74DA">
        <w:rPr>
          <w:rFonts w:asciiTheme="majorHAnsi" w:hAnsiTheme="majorHAnsi" w:cs="Monaco"/>
          <w:color w:val="00B050"/>
        </w:rPr>
        <w:t xml:space="preserve"> </w:t>
      </w:r>
      <w:r w:rsidRPr="004D74DA">
        <w:rPr>
          <w:rFonts w:asciiTheme="majorHAnsi" w:hAnsiTheme="majorHAnsi" w:cs="Monaco"/>
          <w:color w:val="00B050"/>
        </w:rPr>
        <w:t>by each principal component</w:t>
      </w:r>
    </w:p>
    <w:p w14:paraId="01D9D188" w14:textId="1232C53F"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00000"/>
        </w:rPr>
        <w:t>percvar</w:t>
      </w:r>
      <w:r w:rsidRPr="0008353C">
        <w:rPr>
          <w:rFonts w:asciiTheme="majorHAnsi" w:hAnsiTheme="majorHAnsi" w:cs="Monaco"/>
          <w:color w:val="02008A"/>
        </w:rPr>
        <w:t xml:space="preserve"> &lt;- </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d</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/sum(</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d</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w:t>
      </w:r>
      <w:r w:rsidR="00590380">
        <w:rPr>
          <w:rFonts w:asciiTheme="majorHAnsi" w:hAnsiTheme="majorHAnsi" w:cs="Monaco"/>
          <w:color w:val="02008A"/>
        </w:rPr>
        <w:t xml:space="preserve"> </w:t>
      </w:r>
      <w:r w:rsidR="00590380" w:rsidRPr="00D424EF">
        <w:rPr>
          <w:rFonts w:asciiTheme="majorHAnsi" w:hAnsiTheme="majorHAnsi" w:cs="Monaco"/>
          <w:color w:val="00B050"/>
        </w:rPr>
        <w:t>#calculate</w:t>
      </w:r>
      <w:r w:rsidR="00DC316F">
        <w:rPr>
          <w:rFonts w:asciiTheme="majorHAnsi" w:hAnsiTheme="majorHAnsi" w:cs="Monaco"/>
          <w:color w:val="00B050"/>
        </w:rPr>
        <w:t>s</w:t>
      </w:r>
      <w:r w:rsidR="00590380" w:rsidRPr="00D424EF">
        <w:rPr>
          <w:rFonts w:asciiTheme="majorHAnsi" w:hAnsiTheme="majorHAnsi" w:cs="Monaco"/>
          <w:color w:val="00B050"/>
        </w:rPr>
        <w:t xml:space="preserve"> </w:t>
      </w:r>
      <w:bookmarkEnd w:id="21"/>
      <w:bookmarkEnd w:id="22"/>
      <w:r w:rsidR="00590380" w:rsidRPr="00D424EF">
        <w:rPr>
          <w:rFonts w:asciiTheme="majorHAnsi" w:hAnsiTheme="majorHAnsi" w:cs="Monaco"/>
          <w:color w:val="00B050"/>
        </w:rPr>
        <w:t>the variance explained by each component</w:t>
      </w:r>
    </w:p>
    <w:p w14:paraId="1C47FD8A" w14:textId="77777777" w:rsidR="0008353C" w:rsidRPr="0008353C"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08353C">
        <w:rPr>
          <w:rFonts w:asciiTheme="majorHAnsi" w:hAnsiTheme="majorHAnsi" w:cs="Monaco"/>
          <w:color w:val="02008A"/>
        </w:rPr>
        <w:t>pdf(</w:t>
      </w:r>
      <w:r w:rsidRPr="0008353C">
        <w:rPr>
          <w:rFonts w:asciiTheme="majorHAnsi" w:hAnsiTheme="majorHAnsi" w:cs="Monaco"/>
          <w:color w:val="000000"/>
        </w:rPr>
        <w:t>file</w:t>
      </w:r>
      <w:r w:rsidRPr="004062C8">
        <w:rPr>
          <w:rFonts w:asciiTheme="majorHAnsi" w:hAnsiTheme="majorHAnsi" w:cs="Monaco"/>
          <w:color w:val="02008A"/>
        </w:rPr>
        <w:t>=</w:t>
      </w:r>
      <w:r w:rsidRPr="004062C8">
        <w:rPr>
          <w:rFonts w:asciiTheme="majorHAnsi" w:hAnsiTheme="majorHAnsi" w:cs="Monaco"/>
          <w:color w:val="A00000"/>
        </w:rPr>
        <w:t>"</w:t>
      </w:r>
      <w:r w:rsidR="00E24504" w:rsidRPr="00B82D44">
        <w:rPr>
          <w:rFonts w:asciiTheme="majorHAnsi" w:hAnsiTheme="majorHAnsi" w:cs="Monaco"/>
          <w:color w:val="A00000"/>
        </w:rPr>
        <w:t>./</w:t>
      </w:r>
      <w:r w:rsidRPr="00B82D44">
        <w:rPr>
          <w:rFonts w:asciiTheme="majorHAnsi" w:hAnsiTheme="majorHAnsi" w:cs="Monaco"/>
          <w:color w:val="A00000"/>
        </w:rPr>
        <w:t>PCA_distribution.pdf</w:t>
      </w:r>
      <w:r w:rsidRPr="004062C8">
        <w:rPr>
          <w:rFonts w:asciiTheme="majorHAnsi" w:hAnsiTheme="majorHAnsi" w:cs="Monaco"/>
          <w:color w:val="A00000"/>
        </w:rPr>
        <w:t>"</w:t>
      </w:r>
      <w:r w:rsidRPr="004062C8">
        <w:rPr>
          <w:rFonts w:asciiTheme="majorHAnsi" w:hAnsiTheme="majorHAnsi" w:cs="Monaco"/>
          <w:color w:val="02008A"/>
        </w:rPr>
        <w:t>)</w:t>
      </w:r>
      <w:r w:rsidR="009908A0">
        <w:rPr>
          <w:rFonts w:asciiTheme="majorHAnsi" w:hAnsiTheme="majorHAnsi" w:cs="Monaco"/>
          <w:color w:val="02008A"/>
        </w:rPr>
        <w:t xml:space="preserve">  </w:t>
      </w:r>
    </w:p>
    <w:p w14:paraId="10D65448"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plot(</w:t>
      </w:r>
      <w:r w:rsidRPr="0008353C">
        <w:rPr>
          <w:rFonts w:asciiTheme="majorHAnsi" w:hAnsiTheme="majorHAnsi" w:cs="Monaco"/>
          <w:color w:val="000000"/>
        </w:rPr>
        <w:t>percvar</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A00000"/>
        </w:rPr>
        <w:t>"Principal Components"</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Pr="0008353C">
        <w:rPr>
          <w:rFonts w:asciiTheme="majorHAnsi" w:hAnsiTheme="majorHAnsi" w:cs="Monaco"/>
          <w:color w:val="A00000"/>
        </w:rPr>
        <w:t>"Variance explained"</w:t>
      </w:r>
      <w:r w:rsidRPr="0008353C">
        <w:rPr>
          <w:rFonts w:asciiTheme="majorHAnsi" w:hAnsiTheme="majorHAnsi" w:cs="Monaco"/>
          <w:color w:val="02008A"/>
        </w:rPr>
        <w:t>)</w:t>
      </w:r>
    </w:p>
    <w:p w14:paraId="096BFAAB" w14:textId="77777777" w:rsidR="00C250CA"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dev.off()</w:t>
      </w:r>
    </w:p>
    <w:bookmarkEnd w:id="23"/>
    <w:bookmarkEnd w:id="24"/>
    <w:p w14:paraId="0E7C218E" w14:textId="77777777" w:rsidR="00C250CA" w:rsidRPr="00D424EF" w:rsidRDefault="00C250CA" w:rsidP="00C250C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D424EF">
        <w:rPr>
          <w:rFonts w:asciiTheme="majorHAnsi" w:hAnsiTheme="majorHAnsi" w:cs="Monaco"/>
          <w:color w:val="00B050"/>
        </w:rPr>
        <w:t>#example of output</w:t>
      </w:r>
    </w:p>
    <w:p w14:paraId="4B1FF73D" w14:textId="77777777" w:rsidR="00C250CA" w:rsidRPr="0008353C" w:rsidRDefault="00C250C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245CB0E9" w14:textId="77777777" w:rsidR="00590380" w:rsidRPr="0008353C" w:rsidRDefault="0058425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noProof/>
          <w:lang w:val="en-GB" w:eastAsia="zh-CN"/>
        </w:rPr>
        <w:drawing>
          <wp:anchor distT="0" distB="0" distL="114300" distR="114300" simplePos="0" relativeHeight="251659264" behindDoc="0" locked="0" layoutInCell="1" allowOverlap="1" wp14:anchorId="221539BE" wp14:editId="2354FAE7">
            <wp:simplePos x="0" y="0"/>
            <wp:positionH relativeFrom="column">
              <wp:align>left</wp:align>
            </wp:positionH>
            <wp:positionV relativeFrom="paragraph">
              <wp:align>top</wp:align>
            </wp:positionV>
            <wp:extent cx="3197860" cy="2966720"/>
            <wp:effectExtent l="0" t="0" r="2540" b="508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97860" cy="2966720"/>
                    </a:xfrm>
                    <a:prstGeom prst="rect">
                      <a:avLst/>
                    </a:prstGeom>
                  </pic:spPr>
                </pic:pic>
              </a:graphicData>
            </a:graphic>
          </wp:anchor>
        </w:drawing>
      </w:r>
      <w:r>
        <w:rPr>
          <w:rFonts w:asciiTheme="majorHAnsi" w:hAnsiTheme="majorHAnsi" w:cs="Monaco"/>
          <w:color w:val="02008A"/>
        </w:rPr>
        <w:br w:type="textWrapping" w:clear="all"/>
      </w:r>
    </w:p>
    <w:p w14:paraId="12FB94A4" w14:textId="77777777" w:rsidR="0008353C" w:rsidRDefault="00E24504"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AD3768">
        <w:rPr>
          <w:rFonts w:asciiTheme="majorHAnsi" w:hAnsiTheme="majorHAnsi" w:cs="Monaco"/>
          <w:color w:val="00B050"/>
        </w:rPr>
        <w:t>## Plott</w:t>
      </w:r>
      <w:r w:rsidR="00AD3768">
        <w:rPr>
          <w:rFonts w:asciiTheme="majorHAnsi" w:hAnsiTheme="majorHAnsi" w:cs="Monaco"/>
          <w:color w:val="00B050"/>
        </w:rPr>
        <w:t>ing Batch Effect over Methylation Components</w:t>
      </w:r>
    </w:p>
    <w:p w14:paraId="588221AE"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B77700"/>
        </w:rPr>
        <w:t>for</w:t>
      </w:r>
      <w:r w:rsidRPr="0008353C">
        <w:rPr>
          <w:rFonts w:asciiTheme="majorHAnsi" w:hAnsiTheme="majorHAnsi" w:cs="Monaco"/>
          <w:color w:val="02008A"/>
        </w:rPr>
        <w:t xml:space="preserve"> (</w:t>
      </w:r>
      <w:r w:rsidRPr="0008353C">
        <w:rPr>
          <w:rFonts w:asciiTheme="majorHAnsi" w:hAnsiTheme="majorHAnsi" w:cs="Monaco"/>
          <w:color w:val="000000"/>
        </w:rPr>
        <w:t>i</w:t>
      </w:r>
      <w:r w:rsidRPr="0008353C">
        <w:rPr>
          <w:rFonts w:asciiTheme="majorHAnsi" w:hAnsiTheme="majorHAnsi" w:cs="Monaco"/>
          <w:color w:val="02008A"/>
        </w:rPr>
        <w:t xml:space="preserve"> </w:t>
      </w:r>
      <w:r w:rsidRPr="0008353C">
        <w:rPr>
          <w:rFonts w:asciiTheme="majorHAnsi" w:hAnsiTheme="majorHAnsi" w:cs="Monaco"/>
          <w:color w:val="B77700"/>
        </w:rPr>
        <w:t>in</w:t>
      </w:r>
      <w:r w:rsidRPr="0008353C">
        <w:rPr>
          <w:rFonts w:asciiTheme="majorHAnsi" w:hAnsiTheme="majorHAnsi" w:cs="Monaco"/>
          <w:color w:val="02008A"/>
        </w:rPr>
        <w:t xml:space="preserve"> c(</w:t>
      </w:r>
      <w:r w:rsidRPr="00B82D44">
        <w:rPr>
          <w:rFonts w:asciiTheme="majorHAnsi" w:hAnsiTheme="majorHAnsi" w:cs="Monaco"/>
          <w:color w:val="A00000"/>
          <w:highlight w:val="yellow"/>
        </w:rPr>
        <w:t>"Array"</w:t>
      </w:r>
      <w:r w:rsidRPr="00B82D44">
        <w:rPr>
          <w:rFonts w:asciiTheme="majorHAnsi" w:hAnsiTheme="majorHAnsi" w:cs="Monaco"/>
          <w:color w:val="A00000"/>
        </w:rPr>
        <w:t>,</w:t>
      </w:r>
      <w:r w:rsidRPr="00B82D44">
        <w:rPr>
          <w:rFonts w:asciiTheme="majorHAnsi" w:hAnsiTheme="majorHAnsi" w:cs="Monaco"/>
          <w:color w:val="A00000"/>
          <w:highlight w:val="yellow"/>
        </w:rPr>
        <w:t>"Slide"</w:t>
      </w:r>
      <w:r w:rsidRPr="0008353C">
        <w:rPr>
          <w:rFonts w:asciiTheme="majorHAnsi" w:hAnsiTheme="majorHAnsi" w:cs="Monaco"/>
          <w:color w:val="02008A"/>
        </w:rPr>
        <w:t>)){</w:t>
      </w:r>
      <w:r w:rsidR="004062C8">
        <w:rPr>
          <w:rFonts w:asciiTheme="majorHAnsi" w:hAnsiTheme="majorHAnsi" w:cs="Monaco"/>
          <w:color w:val="02008A"/>
        </w:rPr>
        <w:t xml:space="preserve"> </w:t>
      </w:r>
      <w:r w:rsidR="00B82D44">
        <w:rPr>
          <w:rFonts w:asciiTheme="majorHAnsi" w:hAnsiTheme="majorHAnsi" w:cs="Monaco"/>
          <w:color w:val="00B050"/>
        </w:rPr>
        <w:t>#can add your own potential confounder variables.</w:t>
      </w:r>
    </w:p>
    <w:p w14:paraId="135302B4" w14:textId="77777777" w:rsidR="0008353C" w:rsidRPr="00660F8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08353C">
        <w:rPr>
          <w:rFonts w:asciiTheme="majorHAnsi" w:hAnsiTheme="majorHAnsi" w:cs="Monaco"/>
          <w:color w:val="02008A"/>
        </w:rPr>
        <w:tab/>
        <w:t>pdf(</w:t>
      </w:r>
      <w:r w:rsidRPr="0008353C">
        <w:rPr>
          <w:rFonts w:asciiTheme="majorHAnsi" w:hAnsiTheme="majorHAnsi" w:cs="Monaco"/>
          <w:color w:val="000000"/>
        </w:rPr>
        <w:t>file</w:t>
      </w:r>
      <w:r w:rsidRPr="0008353C">
        <w:rPr>
          <w:rFonts w:asciiTheme="majorHAnsi" w:hAnsiTheme="majorHAnsi" w:cs="Monaco"/>
          <w:color w:val="02008A"/>
        </w:rPr>
        <w:t>=</w:t>
      </w:r>
      <w:r w:rsidRPr="004062C8">
        <w:rPr>
          <w:rFonts w:asciiTheme="majorHAnsi" w:hAnsiTheme="majorHAnsi" w:cs="Monaco"/>
          <w:color w:val="02008A"/>
        </w:rPr>
        <w:t>paste(</w:t>
      </w:r>
      <w:r w:rsidR="00E24504" w:rsidRPr="00B82D44">
        <w:rPr>
          <w:rFonts w:asciiTheme="majorHAnsi" w:hAnsiTheme="majorHAnsi" w:cs="Monaco"/>
          <w:color w:val="A00000"/>
        </w:rPr>
        <w:t>"./</w:t>
      </w:r>
      <w:r w:rsidRPr="00B82D44">
        <w:rPr>
          <w:rFonts w:asciiTheme="majorHAnsi" w:hAnsiTheme="majorHAnsi" w:cs="Monaco"/>
          <w:color w:val="A00000"/>
        </w:rPr>
        <w:t>batch_"</w:t>
      </w:r>
      <w:r w:rsidRPr="004062C8">
        <w:rPr>
          <w:rFonts w:asciiTheme="majorHAnsi" w:hAnsiTheme="majorHAnsi" w:cs="Monaco"/>
          <w:color w:val="A00000"/>
        </w:rPr>
        <w:t>,</w:t>
      </w:r>
      <w:r w:rsidRPr="0008353C">
        <w:rPr>
          <w:rFonts w:asciiTheme="majorHAnsi" w:hAnsiTheme="majorHAnsi" w:cs="Monaco"/>
          <w:color w:val="000000"/>
        </w:rPr>
        <w:t>i</w:t>
      </w:r>
      <w:r w:rsidRPr="0008353C">
        <w:rPr>
          <w:rFonts w:asciiTheme="majorHAnsi" w:hAnsiTheme="majorHAnsi" w:cs="Monaco"/>
          <w:color w:val="02008A"/>
        </w:rPr>
        <w:t>,</w:t>
      </w:r>
      <w:r w:rsidRPr="0008353C">
        <w:rPr>
          <w:rFonts w:asciiTheme="majorHAnsi" w:hAnsiTheme="majorHAnsi" w:cs="Monaco"/>
          <w:color w:val="A00000"/>
        </w:rPr>
        <w:t>".pdf"</w:t>
      </w:r>
      <w:r w:rsidRPr="0008353C">
        <w:rPr>
          <w:rFonts w:asciiTheme="majorHAnsi" w:hAnsiTheme="majorHAnsi" w:cs="Monaco"/>
          <w:color w:val="02008A"/>
        </w:rPr>
        <w:t>,</w:t>
      </w:r>
      <w:r w:rsidRPr="0008353C">
        <w:rPr>
          <w:rFonts w:asciiTheme="majorHAnsi" w:hAnsiTheme="majorHAnsi" w:cs="Monaco"/>
          <w:color w:val="000000"/>
        </w:rPr>
        <w:t>sep</w:t>
      </w:r>
      <w:r w:rsidRPr="0008353C">
        <w:rPr>
          <w:rFonts w:asciiTheme="majorHAnsi" w:hAnsiTheme="majorHAnsi" w:cs="Monaco"/>
          <w:color w:val="02008A"/>
        </w:rPr>
        <w:t>=</w:t>
      </w:r>
      <w:r w:rsidRPr="0008353C">
        <w:rPr>
          <w:rFonts w:asciiTheme="majorHAnsi" w:hAnsiTheme="majorHAnsi" w:cs="Monaco"/>
          <w:color w:val="A00000"/>
        </w:rPr>
        <w:t>""</w:t>
      </w:r>
      <w:r w:rsidRPr="0008353C">
        <w:rPr>
          <w:rFonts w:asciiTheme="majorHAnsi" w:hAnsiTheme="majorHAnsi" w:cs="Monaco"/>
          <w:color w:val="02008A"/>
        </w:rPr>
        <w:t>))</w:t>
      </w:r>
      <w:r w:rsidR="004D74DA">
        <w:rPr>
          <w:rFonts w:asciiTheme="majorHAnsi" w:hAnsiTheme="majorHAnsi" w:cs="Monaco"/>
          <w:color w:val="02008A"/>
        </w:rPr>
        <w:t xml:space="preserve"> </w:t>
      </w:r>
      <w:r w:rsidR="00584256">
        <w:rPr>
          <w:rFonts w:asciiTheme="majorHAnsi" w:hAnsiTheme="majorHAnsi" w:cs="Monaco"/>
          <w:color w:val="02008A"/>
        </w:rPr>
        <w:t xml:space="preserve"> </w:t>
      </w:r>
      <w:r w:rsidR="00584256">
        <w:rPr>
          <w:rFonts w:asciiTheme="majorHAnsi" w:hAnsiTheme="majorHAnsi" w:cs="Monaco"/>
          <w:color w:val="00B050"/>
        </w:rPr>
        <w:t>#output filename</w:t>
      </w:r>
    </w:p>
    <w:p w14:paraId="729B7BD8"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r w:rsidRPr="0008353C">
        <w:rPr>
          <w:rFonts w:asciiTheme="majorHAnsi" w:hAnsiTheme="majorHAnsi" w:cs="Monaco"/>
          <w:color w:val="000000"/>
        </w:rPr>
        <w:t>variabletocolor</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r w:rsidR="004C7736">
        <w:rPr>
          <w:rFonts w:asciiTheme="majorHAnsi" w:hAnsiTheme="majorHAnsi" w:cs="Monaco"/>
          <w:color w:val="02008A"/>
        </w:rPr>
        <w:t xml:space="preserve"> #assign different colours to batches</w:t>
      </w:r>
    </w:p>
    <w:p w14:paraId="51EB001C"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r w:rsidRPr="0008353C">
        <w:rPr>
          <w:rFonts w:asciiTheme="majorHAnsi" w:hAnsiTheme="majorHAnsi" w:cs="Monaco"/>
          <w:color w:val="000000"/>
        </w:rPr>
        <w:t>bob</w:t>
      </w:r>
      <w:r w:rsidRPr="0008353C">
        <w:rPr>
          <w:rFonts w:asciiTheme="majorHAnsi" w:hAnsiTheme="majorHAnsi" w:cs="Monaco"/>
          <w:color w:val="02008A"/>
        </w:rPr>
        <w:t>=levels(factor(</w:t>
      </w:r>
      <w:r w:rsidRPr="0008353C">
        <w:rPr>
          <w:rFonts w:asciiTheme="majorHAnsi" w:hAnsiTheme="majorHAnsi" w:cs="Monaco"/>
          <w:color w:val="000000"/>
        </w:rPr>
        <w:t>variabletocolor</w:t>
      </w:r>
      <w:r w:rsidRPr="0008353C">
        <w:rPr>
          <w:rFonts w:asciiTheme="majorHAnsi" w:hAnsiTheme="majorHAnsi" w:cs="Monaco"/>
          <w:color w:val="02008A"/>
        </w:rPr>
        <w:t>))</w:t>
      </w:r>
      <w:r w:rsidR="004C7736">
        <w:rPr>
          <w:rFonts w:asciiTheme="majorHAnsi" w:hAnsiTheme="majorHAnsi" w:cs="Monaco"/>
          <w:color w:val="02008A"/>
        </w:rPr>
        <w:t xml:space="preserve"> </w:t>
      </w:r>
    </w:p>
    <w:p w14:paraId="3F7008B7"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r w:rsidRPr="0008353C">
        <w:rPr>
          <w:rFonts w:asciiTheme="majorHAnsi" w:hAnsiTheme="majorHAnsi" w:cs="Monaco"/>
          <w:color w:val="000000"/>
        </w:rPr>
        <w:t>colors</w:t>
      </w:r>
      <w:r w:rsidRPr="0008353C">
        <w:rPr>
          <w:rFonts w:asciiTheme="majorHAnsi" w:hAnsiTheme="majorHAnsi" w:cs="Monaco"/>
          <w:color w:val="02008A"/>
        </w:rPr>
        <w:t>=match(</w:t>
      </w:r>
      <w:r w:rsidRPr="0008353C">
        <w:rPr>
          <w:rFonts w:asciiTheme="majorHAnsi" w:hAnsiTheme="majorHAnsi" w:cs="Monaco"/>
          <w:color w:val="000000"/>
        </w:rPr>
        <w:t>variabletocolor</w:t>
      </w:r>
      <w:r w:rsidRPr="0008353C">
        <w:rPr>
          <w:rFonts w:asciiTheme="majorHAnsi" w:hAnsiTheme="majorHAnsi" w:cs="Monaco"/>
          <w:color w:val="02008A"/>
        </w:rPr>
        <w:t>,</w:t>
      </w:r>
      <w:r w:rsidRPr="0008353C">
        <w:rPr>
          <w:rFonts w:asciiTheme="majorHAnsi" w:hAnsiTheme="majorHAnsi" w:cs="Monaco"/>
          <w:color w:val="000000"/>
        </w:rPr>
        <w:t>bob</w:t>
      </w:r>
      <w:r w:rsidRPr="0008353C">
        <w:rPr>
          <w:rFonts w:asciiTheme="majorHAnsi" w:hAnsiTheme="majorHAnsi" w:cs="Monaco"/>
          <w:color w:val="02008A"/>
        </w:rPr>
        <w:t>)</w:t>
      </w:r>
    </w:p>
    <w:p w14:paraId="480B2674"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pairs(</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r w:rsidRPr="0008353C">
        <w:rPr>
          <w:rFonts w:asciiTheme="majorHAnsi" w:hAnsiTheme="majorHAnsi" w:cs="Monaco"/>
          <w:color w:val="02008A"/>
        </w:rPr>
        <w:t>[,</w:t>
      </w:r>
      <w:r w:rsidRPr="0008353C">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84311"/>
        </w:rPr>
        <w:t>4</w:t>
      </w:r>
      <w:r w:rsidRPr="0008353C">
        <w:rPr>
          <w:rFonts w:asciiTheme="majorHAnsi" w:hAnsiTheme="majorHAnsi" w:cs="Monaco"/>
          <w:color w:val="02008A"/>
        </w:rPr>
        <w:t xml:space="preserve">], </w:t>
      </w:r>
      <w:r w:rsidRPr="0008353C">
        <w:rPr>
          <w:rFonts w:asciiTheme="majorHAnsi" w:hAnsiTheme="majorHAnsi" w:cs="Monaco"/>
          <w:color w:val="000000"/>
        </w:rPr>
        <w:t>col</w:t>
      </w:r>
      <w:r w:rsidRPr="0008353C">
        <w:rPr>
          <w:rFonts w:asciiTheme="majorHAnsi" w:hAnsiTheme="majorHAnsi" w:cs="Monaco"/>
          <w:color w:val="02008A"/>
        </w:rPr>
        <w:t>=</w:t>
      </w:r>
      <w:r w:rsidRPr="0008353C">
        <w:rPr>
          <w:rFonts w:asciiTheme="majorHAnsi" w:hAnsiTheme="majorHAnsi" w:cs="Monaco"/>
          <w:color w:val="000000"/>
        </w:rPr>
        <w:t>colors</w:t>
      </w:r>
      <w:r w:rsidRPr="0008353C">
        <w:rPr>
          <w:rFonts w:asciiTheme="majorHAnsi" w:hAnsiTheme="majorHAnsi" w:cs="Monaco"/>
          <w:color w:val="02008A"/>
        </w:rPr>
        <w:t xml:space="preserve">, </w:t>
      </w:r>
      <w:r w:rsidRPr="0008353C">
        <w:rPr>
          <w:rFonts w:asciiTheme="majorHAnsi" w:hAnsiTheme="majorHAnsi" w:cs="Monaco"/>
          <w:color w:val="000000"/>
        </w:rPr>
        <w:t>labels</w:t>
      </w:r>
      <w:r w:rsidRPr="0008353C">
        <w:rPr>
          <w:rFonts w:asciiTheme="majorHAnsi" w:hAnsiTheme="majorHAnsi" w:cs="Monaco"/>
          <w:color w:val="02008A"/>
        </w:rPr>
        <w:t>=c(</w:t>
      </w:r>
      <w:r w:rsidRPr="0008353C">
        <w:rPr>
          <w:rFonts w:asciiTheme="majorHAnsi" w:hAnsiTheme="majorHAnsi" w:cs="Monaco"/>
          <w:color w:val="A00000"/>
        </w:rPr>
        <w:t>"PC1"</w:t>
      </w:r>
      <w:r w:rsidRPr="0008353C">
        <w:rPr>
          <w:rFonts w:asciiTheme="majorHAnsi" w:hAnsiTheme="majorHAnsi" w:cs="Monaco"/>
          <w:color w:val="02008A"/>
        </w:rPr>
        <w:t xml:space="preserve">, </w:t>
      </w:r>
      <w:r w:rsidRPr="0008353C">
        <w:rPr>
          <w:rFonts w:asciiTheme="majorHAnsi" w:hAnsiTheme="majorHAnsi" w:cs="Monaco"/>
          <w:color w:val="A00000"/>
        </w:rPr>
        <w:t>"PC2"</w:t>
      </w:r>
      <w:r w:rsidRPr="0008353C">
        <w:rPr>
          <w:rFonts w:asciiTheme="majorHAnsi" w:hAnsiTheme="majorHAnsi" w:cs="Monaco"/>
          <w:color w:val="02008A"/>
        </w:rPr>
        <w:t xml:space="preserve">, </w:t>
      </w:r>
      <w:r w:rsidRPr="0008353C">
        <w:rPr>
          <w:rFonts w:asciiTheme="majorHAnsi" w:hAnsiTheme="majorHAnsi" w:cs="Monaco"/>
          <w:color w:val="A00000"/>
        </w:rPr>
        <w:t>"PC3"</w:t>
      </w:r>
      <w:r w:rsidRPr="0008353C">
        <w:rPr>
          <w:rFonts w:asciiTheme="majorHAnsi" w:hAnsiTheme="majorHAnsi" w:cs="Monaco"/>
          <w:color w:val="02008A"/>
        </w:rPr>
        <w:t xml:space="preserve">, </w:t>
      </w:r>
      <w:r w:rsidRPr="0008353C">
        <w:rPr>
          <w:rFonts w:asciiTheme="majorHAnsi" w:hAnsiTheme="majorHAnsi" w:cs="Monaco"/>
          <w:color w:val="A00000"/>
        </w:rPr>
        <w:t>"PC4"</w:t>
      </w:r>
      <w:r w:rsidRPr="0008353C">
        <w:rPr>
          <w:rFonts w:asciiTheme="majorHAnsi" w:hAnsiTheme="majorHAnsi" w:cs="Monaco"/>
          <w:color w:val="02008A"/>
        </w:rPr>
        <w:t>))</w:t>
      </w:r>
      <w:r w:rsidR="004C7736">
        <w:rPr>
          <w:rFonts w:asciiTheme="majorHAnsi" w:hAnsiTheme="majorHAnsi" w:cs="Monaco"/>
          <w:color w:val="02008A"/>
        </w:rPr>
        <w:t xml:space="preserve"> </w:t>
      </w:r>
    </w:p>
    <w:p w14:paraId="6ECEFF0A"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par(</w:t>
      </w:r>
      <w:r w:rsidRPr="0008353C">
        <w:rPr>
          <w:rFonts w:asciiTheme="majorHAnsi" w:hAnsiTheme="majorHAnsi" w:cs="Monaco"/>
          <w:color w:val="000000"/>
        </w:rPr>
        <w:t>mfrow</w:t>
      </w:r>
      <w:r w:rsidRPr="0008353C">
        <w:rPr>
          <w:rFonts w:asciiTheme="majorHAnsi" w:hAnsiTheme="majorHAnsi" w:cs="Monaco"/>
          <w:color w:val="02008A"/>
        </w:rPr>
        <w:t>=c(</w:t>
      </w:r>
      <w:r w:rsidRPr="0008353C">
        <w:rPr>
          <w:rFonts w:asciiTheme="majorHAnsi" w:hAnsiTheme="majorHAnsi" w:cs="Monaco"/>
          <w:color w:val="084311"/>
        </w:rPr>
        <w:t>2</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w:t>
      </w:r>
    </w:p>
    <w:p w14:paraId="161B06BD"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r w:rsidRPr="0008353C">
        <w:rPr>
          <w:rFonts w:asciiTheme="majorHAnsi" w:hAnsiTheme="majorHAnsi" w:cs="Monaco"/>
          <w:color w:val="02008A"/>
        </w:rPr>
        <w:t>[,</w:t>
      </w:r>
      <w:r w:rsidRPr="0008353C">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Pr="0008353C">
        <w:rPr>
          <w:rFonts w:asciiTheme="majorHAnsi" w:hAnsiTheme="majorHAnsi" w:cs="Monaco"/>
          <w:color w:val="A00000"/>
        </w:rPr>
        <w:t>"PC1"</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p>
    <w:p w14:paraId="25DE4DEA"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Pr="0008353C">
        <w:rPr>
          <w:rFonts w:asciiTheme="majorHAnsi" w:hAnsiTheme="majorHAnsi" w:cs="Monaco"/>
          <w:color w:val="A00000"/>
        </w:rPr>
        <w:t>"PC2"</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p>
    <w:p w14:paraId="5C5FC7E6"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r w:rsidRPr="0008353C">
        <w:rPr>
          <w:rFonts w:asciiTheme="majorHAnsi" w:hAnsiTheme="majorHAnsi" w:cs="Monaco"/>
          <w:color w:val="02008A"/>
        </w:rPr>
        <w:t>[,</w:t>
      </w:r>
      <w:r w:rsidRPr="0008353C">
        <w:rPr>
          <w:rFonts w:asciiTheme="majorHAnsi" w:hAnsiTheme="majorHAnsi" w:cs="Monaco"/>
          <w:color w:val="084311"/>
        </w:rPr>
        <w:t>3</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Pr="0008353C">
        <w:rPr>
          <w:rFonts w:asciiTheme="majorHAnsi" w:hAnsiTheme="majorHAnsi" w:cs="Monaco"/>
          <w:color w:val="A00000"/>
        </w:rPr>
        <w:t>"PC3"</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p>
    <w:p w14:paraId="61849DBE"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r w:rsidRPr="0008353C">
        <w:rPr>
          <w:rFonts w:asciiTheme="majorHAnsi" w:hAnsiTheme="majorHAnsi" w:cs="Monaco"/>
          <w:color w:val="02008A"/>
        </w:rPr>
        <w:t>[,</w:t>
      </w:r>
      <w:r w:rsidRPr="0008353C">
        <w:rPr>
          <w:rFonts w:asciiTheme="majorHAnsi" w:hAnsiTheme="majorHAnsi" w:cs="Monaco"/>
          <w:color w:val="084311"/>
        </w:rPr>
        <w:t>4</w:t>
      </w:r>
      <w:r w:rsidRPr="0008353C">
        <w:rPr>
          <w:rFonts w:asciiTheme="majorHAnsi" w:hAnsiTheme="majorHAnsi" w:cs="Monaco"/>
          <w:color w:val="02008A"/>
        </w:rPr>
        <w:t>]~</w:t>
      </w:r>
      <w:r w:rsidRPr="0008353C">
        <w:rPr>
          <w:rFonts w:asciiTheme="majorHAnsi" w:hAnsiTheme="majorHAnsi" w:cs="Monaco"/>
          <w:color w:val="000000"/>
        </w:rPr>
        <w:t>pd</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Pr="0008353C">
        <w:rPr>
          <w:rFonts w:asciiTheme="majorHAnsi" w:hAnsiTheme="majorHAnsi" w:cs="Monaco"/>
          <w:color w:val="A00000"/>
        </w:rPr>
        <w:t>"PC4"</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000000"/>
        </w:rPr>
        <w:t>i</w:t>
      </w:r>
      <w:r w:rsidRPr="0008353C">
        <w:rPr>
          <w:rFonts w:asciiTheme="majorHAnsi" w:hAnsiTheme="majorHAnsi" w:cs="Monaco"/>
          <w:color w:val="02008A"/>
        </w:rPr>
        <w:t>)</w:t>
      </w:r>
    </w:p>
    <w:p w14:paraId="37A45E09"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dev.off()</w:t>
      </w:r>
    </w:p>
    <w:p w14:paraId="37B85B35" w14:textId="77777777" w:rsid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w:t>
      </w:r>
    </w:p>
    <w:p w14:paraId="368FD539" w14:textId="7561C602"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D127152" w14:textId="770C0E5F" w:rsidR="001F05EF" w:rsidRPr="004C0246" w:rsidRDefault="00590380"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#An example of </w:t>
      </w:r>
      <w:r w:rsidR="00D424EF" w:rsidRPr="004C0246">
        <w:rPr>
          <w:rFonts w:asciiTheme="majorHAnsi" w:hAnsiTheme="majorHAnsi" w:cs="Monaco"/>
          <w:color w:val="00B050"/>
        </w:rPr>
        <w:t xml:space="preserve">the </w:t>
      </w:r>
      <w:r w:rsidRPr="004C0246">
        <w:rPr>
          <w:rFonts w:asciiTheme="majorHAnsi" w:hAnsiTheme="majorHAnsi" w:cs="Monaco"/>
          <w:color w:val="00B050"/>
        </w:rPr>
        <w:t>output</w:t>
      </w:r>
      <w:r w:rsidR="00C57CF2" w:rsidRPr="004C0246">
        <w:rPr>
          <w:rFonts w:asciiTheme="majorHAnsi" w:hAnsiTheme="majorHAnsi" w:cs="Monaco"/>
          <w:color w:val="00B050"/>
        </w:rPr>
        <w:t>s</w:t>
      </w:r>
      <w:r w:rsidRPr="004C0246">
        <w:rPr>
          <w:rFonts w:asciiTheme="majorHAnsi" w:hAnsiTheme="majorHAnsi" w:cs="Monaco"/>
          <w:color w:val="00B050"/>
        </w:rPr>
        <w:t>:</w:t>
      </w:r>
    </w:p>
    <w:p w14:paraId="17921E6C" w14:textId="42F63649" w:rsidR="00D424EF" w:rsidRDefault="00D36CC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4C0246">
        <w:rPr>
          <w:noProof/>
          <w:color w:val="00B050"/>
          <w:lang w:val="en-GB" w:eastAsia="zh-CN"/>
        </w:rPr>
        <w:drawing>
          <wp:anchor distT="0" distB="0" distL="114300" distR="114300" simplePos="0" relativeHeight="251658240" behindDoc="0" locked="0" layoutInCell="1" allowOverlap="1" wp14:anchorId="0E2A3155" wp14:editId="369B53DA">
            <wp:simplePos x="0" y="0"/>
            <wp:positionH relativeFrom="column">
              <wp:posOffset>-132715</wp:posOffset>
            </wp:positionH>
            <wp:positionV relativeFrom="paragraph">
              <wp:posOffset>535305</wp:posOffset>
            </wp:positionV>
            <wp:extent cx="2794000" cy="2781935"/>
            <wp:effectExtent l="0" t="0" r="6350" b="0"/>
            <wp:wrapThrough wrapText="bothSides">
              <wp:wrapPolygon edited="0">
                <wp:start x="0" y="0"/>
                <wp:lineTo x="0" y="21447"/>
                <wp:lineTo x="21502" y="21447"/>
                <wp:lineTo x="21502" y="0"/>
                <wp:lineTo x="0" y="0"/>
              </wp:wrapPolygon>
            </wp:wrapThrough>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2794000" cy="2781935"/>
                    </a:xfrm>
                    <a:prstGeom prst="rect">
                      <a:avLst/>
                    </a:prstGeom>
                  </pic:spPr>
                </pic:pic>
              </a:graphicData>
            </a:graphic>
          </wp:anchor>
        </w:drawing>
      </w:r>
      <w:r w:rsidR="00590380">
        <w:rPr>
          <w:rFonts w:asciiTheme="majorHAnsi" w:hAnsiTheme="majorHAnsi" w:cs="Monaco"/>
          <w:color w:val="02008A"/>
        </w:rPr>
        <w:br w:type="textWrapping" w:clear="all"/>
      </w:r>
    </w:p>
    <w:p w14:paraId="5BA5E196" w14:textId="191DBFD1" w:rsidR="0008353C" w:rsidRPr="004C0246" w:rsidRDefault="00C250CA" w:rsidP="00C57CF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#this figure shows no clear subpopulation based on the first 4 principle components</w:t>
      </w:r>
    </w:p>
    <w:p w14:paraId="05CC14DB" w14:textId="1729B142" w:rsidR="00C250CA" w:rsidRDefault="00C250C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148D57A" w14:textId="5B947669" w:rsidR="00590380" w:rsidRDefault="00590380"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62325A79" w14:textId="1C5D4F15"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0C5B3CB" w14:textId="77777777"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B8F3DE5" w14:textId="77777777" w:rsidR="00D424EF" w:rsidRDefault="00D424EF" w:rsidP="002B1EF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1468183" w14:textId="6294DDE5"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575A6E4B"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3461C5F"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3BB3C47" w14:textId="725209A9" w:rsidR="00C57CF2" w:rsidRDefault="00D36CC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4C0246">
        <w:rPr>
          <w:noProof/>
          <w:color w:val="00B050"/>
          <w:lang w:val="en-GB" w:eastAsia="zh-CN"/>
        </w:rPr>
        <w:drawing>
          <wp:anchor distT="0" distB="0" distL="114300" distR="114300" simplePos="0" relativeHeight="251660288" behindDoc="0" locked="0" layoutInCell="1" allowOverlap="1" wp14:anchorId="118FD7D7" wp14:editId="1C213D46">
            <wp:simplePos x="0" y="0"/>
            <wp:positionH relativeFrom="column">
              <wp:posOffset>12700</wp:posOffset>
            </wp:positionH>
            <wp:positionV relativeFrom="paragraph">
              <wp:posOffset>50165</wp:posOffset>
            </wp:positionV>
            <wp:extent cx="2865120" cy="2748280"/>
            <wp:effectExtent l="0" t="0" r="0" b="0"/>
            <wp:wrapThrough wrapText="bothSides">
              <wp:wrapPolygon edited="0">
                <wp:start x="0" y="0"/>
                <wp:lineTo x="0" y="21410"/>
                <wp:lineTo x="21399" y="21410"/>
                <wp:lineTo x="21399" y="0"/>
                <wp:lineTo x="0" y="0"/>
              </wp:wrapPolygon>
            </wp:wrapThrough>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65120" cy="2748280"/>
                    </a:xfrm>
                    <a:prstGeom prst="rect">
                      <a:avLst/>
                    </a:prstGeom>
                  </pic:spPr>
                </pic:pic>
              </a:graphicData>
            </a:graphic>
            <wp14:sizeRelH relativeFrom="page">
              <wp14:pctWidth>0</wp14:pctWidth>
            </wp14:sizeRelH>
            <wp14:sizeRelV relativeFrom="page">
              <wp14:pctHeight>0</wp14:pctHeight>
            </wp14:sizeRelV>
          </wp:anchor>
        </w:drawing>
      </w:r>
    </w:p>
    <w:p w14:paraId="710472D7"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52B69678" w14:textId="2B583766"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8E35A3A" w14:textId="16E1EBD9" w:rsidR="00590380" w:rsidRPr="004C0246" w:rsidRDefault="003F7097"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#this figure shows the box plot of slides effect against the first 4 principle component</w:t>
      </w:r>
      <w:r w:rsidR="00C57CF2" w:rsidRPr="004C0246">
        <w:rPr>
          <w:rFonts w:asciiTheme="majorHAnsi" w:hAnsiTheme="majorHAnsi" w:cs="Monaco"/>
          <w:color w:val="00B050"/>
        </w:rPr>
        <w:t>s.</w:t>
      </w:r>
      <w:r w:rsidRPr="004C0246">
        <w:rPr>
          <w:rFonts w:asciiTheme="majorHAnsi" w:hAnsiTheme="majorHAnsi" w:cs="Monaco"/>
          <w:color w:val="00B050"/>
        </w:rPr>
        <w:t xml:space="preserve"> </w:t>
      </w:r>
      <w:r w:rsidR="00C57CF2" w:rsidRPr="004C0246">
        <w:rPr>
          <w:rFonts w:asciiTheme="majorHAnsi" w:hAnsiTheme="majorHAnsi" w:cs="Monaco"/>
          <w:color w:val="00B050"/>
        </w:rPr>
        <w:t>I</w:t>
      </w:r>
      <w:r w:rsidRPr="004C0246">
        <w:rPr>
          <w:rFonts w:asciiTheme="majorHAnsi" w:hAnsiTheme="majorHAnsi" w:cs="Monaco"/>
          <w:color w:val="00B050"/>
        </w:rPr>
        <w:t xml:space="preserve">t </w:t>
      </w:r>
      <w:r w:rsidR="00C57CF2" w:rsidRPr="004C0246">
        <w:rPr>
          <w:rFonts w:asciiTheme="majorHAnsi" w:hAnsiTheme="majorHAnsi" w:cs="Monaco"/>
          <w:color w:val="00B050"/>
        </w:rPr>
        <w:t>appears that</w:t>
      </w:r>
      <w:r w:rsidRPr="004C0246">
        <w:rPr>
          <w:rFonts w:asciiTheme="majorHAnsi" w:hAnsiTheme="majorHAnsi" w:cs="Monaco"/>
          <w:color w:val="00B050"/>
        </w:rPr>
        <w:t xml:space="preserve"> the slide has some</w:t>
      </w:r>
      <w:r w:rsidR="00C57CF2" w:rsidRPr="004C0246">
        <w:rPr>
          <w:rFonts w:asciiTheme="majorHAnsi" w:hAnsiTheme="majorHAnsi" w:cs="Monaco"/>
          <w:color w:val="00B050"/>
        </w:rPr>
        <w:t>,</w:t>
      </w:r>
      <w:r w:rsidRPr="004C0246">
        <w:rPr>
          <w:rFonts w:asciiTheme="majorHAnsi" w:hAnsiTheme="majorHAnsi" w:cs="Monaco"/>
          <w:color w:val="00B050"/>
        </w:rPr>
        <w:t xml:space="preserve"> but no gigantic</w:t>
      </w:r>
      <w:r w:rsidR="00C57CF2" w:rsidRPr="004C0246">
        <w:rPr>
          <w:rFonts w:asciiTheme="majorHAnsi" w:hAnsiTheme="majorHAnsi" w:cs="Monaco"/>
          <w:color w:val="00B050"/>
        </w:rPr>
        <w:t>,</w:t>
      </w:r>
      <w:r w:rsidRPr="004C0246">
        <w:rPr>
          <w:rFonts w:asciiTheme="majorHAnsi" w:hAnsiTheme="majorHAnsi" w:cs="Monaco"/>
          <w:color w:val="00B050"/>
        </w:rPr>
        <w:t xml:space="preserve"> impact on PC1, but a huge effect on PC3, i.e. individuals on different slides show significantly different distributions on PC3. </w:t>
      </w:r>
    </w:p>
    <w:p w14:paraId="55094287" w14:textId="77777777" w:rsidR="00660F8C" w:rsidRDefault="00660F8C">
      <w:pPr>
        <w:rPr>
          <w:rFonts w:asciiTheme="majorHAnsi" w:hAnsiTheme="majorHAnsi" w:cs="Monaco"/>
          <w:color w:val="02008A"/>
        </w:rPr>
      </w:pPr>
    </w:p>
    <w:p w14:paraId="423859E8" w14:textId="77777777" w:rsidR="00D36CC6" w:rsidRDefault="00D36CC6">
      <w:pPr>
        <w:rPr>
          <w:rFonts w:asciiTheme="majorHAnsi" w:hAnsiTheme="majorHAnsi" w:cs="Monaco"/>
          <w:color w:val="000000"/>
        </w:rPr>
      </w:pPr>
    </w:p>
    <w:p w14:paraId="06DDEAF5" w14:textId="77777777" w:rsidR="00D36CC6" w:rsidRDefault="00D36CC6">
      <w:pPr>
        <w:rPr>
          <w:rFonts w:asciiTheme="majorHAnsi" w:hAnsiTheme="majorHAnsi" w:cs="Monaco"/>
          <w:color w:val="000000"/>
        </w:rPr>
      </w:pPr>
    </w:p>
    <w:p w14:paraId="0A8B6C09" w14:textId="77777777" w:rsidR="00D36CC6" w:rsidRDefault="00D36CC6">
      <w:pPr>
        <w:rPr>
          <w:rFonts w:asciiTheme="majorHAnsi" w:hAnsiTheme="majorHAnsi" w:cs="Monaco"/>
          <w:color w:val="000000"/>
        </w:rPr>
      </w:pPr>
    </w:p>
    <w:p w14:paraId="21BC3D22" w14:textId="77777777" w:rsidR="00D36CC6" w:rsidRDefault="00D36CC6">
      <w:pPr>
        <w:rPr>
          <w:rFonts w:asciiTheme="majorHAnsi" w:hAnsiTheme="majorHAnsi" w:cs="Monaco"/>
          <w:color w:val="000000"/>
        </w:rPr>
      </w:pPr>
    </w:p>
    <w:p w14:paraId="484E2570" w14:textId="77777777" w:rsidR="00D36CC6" w:rsidRDefault="00D36CC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14A7A093" w14:textId="2CBB756C" w:rsidR="00BF04C8" w:rsidRPr="004C0246" w:rsidRDefault="00BF04C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A73F3D" w:rsidRPr="004C0246">
        <w:rPr>
          <w:rFonts w:asciiTheme="majorHAnsi" w:hAnsiTheme="majorHAnsi" w:cs="Monaco"/>
          <w:color w:val="00B050"/>
        </w:rPr>
        <w:t>#</w:t>
      </w:r>
      <w:r w:rsidRPr="004C0246">
        <w:rPr>
          <w:rFonts w:asciiTheme="majorHAnsi" w:hAnsiTheme="majorHAnsi" w:cs="Monaco"/>
          <w:color w:val="00B050"/>
        </w:rPr>
        <w:t xml:space="preserve"> </w:t>
      </w:r>
      <w:r w:rsidR="00A73F3D" w:rsidRPr="004C0246">
        <w:rPr>
          <w:rFonts w:asciiTheme="majorHAnsi" w:hAnsiTheme="majorHAnsi" w:cs="Monaco"/>
          <w:color w:val="00B050"/>
        </w:rPr>
        <w:t>Mark i</w:t>
      </w:r>
      <w:r w:rsidRPr="004C0246">
        <w:rPr>
          <w:rFonts w:asciiTheme="majorHAnsi" w:hAnsiTheme="majorHAnsi" w:cs="Monaco"/>
          <w:color w:val="00B050"/>
        </w:rPr>
        <w:t>ndividuals out of normal range (i.e. median+3SD or median-3SD) based on first 4 components</w:t>
      </w:r>
      <w:r w:rsidR="00A73F3D" w:rsidRPr="004C0246">
        <w:rPr>
          <w:rFonts w:asciiTheme="majorHAnsi" w:hAnsiTheme="majorHAnsi" w:cs="Monaco"/>
          <w:color w:val="00B050"/>
        </w:rPr>
        <w:t xml:space="preserve"> ###</w:t>
      </w:r>
    </w:p>
    <w:p w14:paraId="63B95BBF" w14:textId="20466528" w:rsidR="008303BB" w:rsidRPr="00BD4F7E" w:rsidRDefault="008303BB"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rPr>
      </w:pPr>
      <w:r w:rsidRPr="00BD4F7E">
        <w:rPr>
          <w:rFonts w:asciiTheme="majorHAnsi" w:hAnsiTheme="majorHAnsi" w:cs="Monaco"/>
        </w:rPr>
        <w:t>RM &lt;- rep(</w:t>
      </w:r>
      <w:r w:rsidR="00A73F3D" w:rsidRPr="00BD4F7E">
        <w:rPr>
          <w:rFonts w:asciiTheme="majorHAnsi" w:hAnsiTheme="majorHAnsi" w:cs="Monaco"/>
        </w:rPr>
        <w:t>FALSE</w:t>
      </w:r>
      <w:r w:rsidRPr="00BD4F7E">
        <w:rPr>
          <w:rFonts w:asciiTheme="majorHAnsi" w:hAnsiTheme="majorHAnsi" w:cs="Monaco"/>
        </w:rPr>
        <w:t>, nrow(ss$</w:t>
      </w:r>
      <w:r w:rsidR="006D4695">
        <w:rPr>
          <w:rFonts w:asciiTheme="majorHAnsi" w:hAnsiTheme="majorHAnsi" w:cs="Monaco"/>
        </w:rPr>
        <w:t>v</w:t>
      </w:r>
      <w:r w:rsidRPr="00BD4F7E">
        <w:rPr>
          <w:rFonts w:asciiTheme="majorHAnsi" w:hAnsiTheme="majorHAnsi" w:cs="Monaco"/>
        </w:rPr>
        <w:t>))</w:t>
      </w:r>
    </w:p>
    <w:p w14:paraId="006C6B42" w14:textId="0171EE53" w:rsidR="00BF04C8" w:rsidRPr="00BD4F7E" w:rsidRDefault="00BF04C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rPr>
      </w:pPr>
      <w:r w:rsidRPr="00BD4F7E">
        <w:rPr>
          <w:rFonts w:asciiTheme="majorHAnsi" w:hAnsiTheme="majorHAnsi" w:cs="Monaco"/>
        </w:rPr>
        <w:t>for (i in 1:4) {</w:t>
      </w:r>
    </w:p>
    <w:p w14:paraId="1B901492" w14:textId="47A370F2" w:rsidR="00BF04C8"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2008A"/>
        </w:rPr>
      </w:pPr>
      <w:r w:rsidRPr="00BD4F7E">
        <w:rPr>
          <w:rFonts w:asciiTheme="majorHAnsi" w:hAnsiTheme="majorHAnsi" w:cs="Monaco"/>
        </w:rPr>
        <w:t>Median &lt;- median(ss$</w:t>
      </w:r>
      <w:r w:rsidR="006D4695">
        <w:rPr>
          <w:rFonts w:asciiTheme="majorHAnsi" w:hAnsiTheme="majorHAnsi" w:cs="Monaco"/>
        </w:rPr>
        <w:t>v</w:t>
      </w:r>
      <w:r w:rsidRPr="00BD4F7E">
        <w:rPr>
          <w:rFonts w:asciiTheme="majorHAnsi" w:hAnsiTheme="majorHAnsi" w:cs="Monaco"/>
        </w:rPr>
        <w:t>[,i])</w:t>
      </w:r>
      <w:r w:rsidR="00A73F3D" w:rsidRPr="00BD4F7E">
        <w:rPr>
          <w:rFonts w:asciiTheme="majorHAnsi" w:hAnsiTheme="majorHAnsi" w:cs="Monaco"/>
        </w:rPr>
        <w:t xml:space="preserve"> </w:t>
      </w:r>
      <w:r w:rsidR="00A73F3D" w:rsidRPr="004C0246">
        <w:rPr>
          <w:rFonts w:asciiTheme="majorHAnsi" w:hAnsiTheme="majorHAnsi" w:cs="Monaco"/>
          <w:color w:val="00B050"/>
        </w:rPr>
        <w:t>#calculate median of each component</w:t>
      </w:r>
    </w:p>
    <w:p w14:paraId="5F57BEA2" w14:textId="6430BD58" w:rsidR="008303BB" w:rsidRPr="004C0246"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0B050"/>
        </w:rPr>
      </w:pPr>
      <w:r>
        <w:rPr>
          <w:rFonts w:asciiTheme="majorHAnsi" w:hAnsiTheme="majorHAnsi" w:cs="Monaco"/>
          <w:color w:val="000000"/>
        </w:rPr>
        <w:t>SD &lt;- sd(ss$</w:t>
      </w:r>
      <w:r w:rsidR="006D4695">
        <w:rPr>
          <w:rFonts w:asciiTheme="majorHAnsi" w:hAnsiTheme="majorHAnsi" w:cs="Monaco"/>
          <w:color w:val="000000"/>
        </w:rPr>
        <w:t>v</w:t>
      </w:r>
      <w:r>
        <w:rPr>
          <w:rFonts w:asciiTheme="majorHAnsi" w:hAnsiTheme="majorHAnsi" w:cs="Monaco"/>
          <w:color w:val="000000"/>
        </w:rPr>
        <w:t>[,i])</w:t>
      </w:r>
      <w:r w:rsidR="00A73F3D">
        <w:rPr>
          <w:rFonts w:asciiTheme="majorHAnsi" w:hAnsiTheme="majorHAnsi" w:cs="Monaco"/>
          <w:color w:val="000000"/>
        </w:rPr>
        <w:t xml:space="preserve"> </w:t>
      </w:r>
      <w:r w:rsidR="00A73F3D" w:rsidRPr="004C0246">
        <w:rPr>
          <w:rFonts w:asciiTheme="majorHAnsi" w:hAnsiTheme="majorHAnsi" w:cs="Monaco"/>
          <w:color w:val="00B050"/>
        </w:rPr>
        <w:t>#calculate the standard deviation of each component</w:t>
      </w:r>
    </w:p>
    <w:p w14:paraId="25111229" w14:textId="79D0005A" w:rsidR="008303BB" w:rsidRPr="004C0246"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0B05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(abs(ss$</w:t>
      </w:r>
      <w:r w:rsidR="006D4695">
        <w:rPr>
          <w:rFonts w:asciiTheme="majorHAnsi" w:hAnsiTheme="majorHAnsi" w:cs="Monaco"/>
          <w:color w:val="000000"/>
        </w:rPr>
        <w:t>v</w:t>
      </w:r>
      <w:r>
        <w:rPr>
          <w:rFonts w:asciiTheme="majorHAnsi" w:hAnsiTheme="majorHAnsi" w:cs="Monaco"/>
          <w:color w:val="000000"/>
        </w:rPr>
        <w:t>[,i]-Median)</w:t>
      </w:r>
      <w:r w:rsidR="00A73F3D">
        <w:rPr>
          <w:rFonts w:asciiTheme="majorHAnsi" w:hAnsiTheme="majorHAnsi" w:cs="Monaco"/>
          <w:color w:val="000000"/>
        </w:rPr>
        <w:t>&gt;</w:t>
      </w:r>
      <w:r>
        <w:rPr>
          <w:rFonts w:asciiTheme="majorHAnsi" w:hAnsiTheme="majorHAnsi" w:cs="Monaco"/>
          <w:color w:val="000000"/>
        </w:rPr>
        <w:t>3*SD)</w:t>
      </w:r>
      <w:r w:rsidR="00A73F3D">
        <w:rPr>
          <w:rFonts w:asciiTheme="majorHAnsi" w:hAnsiTheme="majorHAnsi" w:cs="Monaco"/>
          <w:color w:val="000000"/>
        </w:rPr>
        <w:t xml:space="preserve"> </w:t>
      </w:r>
      <w:r w:rsidR="00A73F3D" w:rsidRPr="004C0246">
        <w:rPr>
          <w:rFonts w:asciiTheme="majorHAnsi" w:hAnsiTheme="majorHAnsi" w:cs="Monaco"/>
          <w:color w:val="00B050"/>
        </w:rPr>
        <w:t>#mark individuals outside 3SD range as TRUE</w:t>
      </w:r>
    </w:p>
    <w:p w14:paraId="7DC7DEFF" w14:textId="3C87FC72" w:rsidR="00BF04C8" w:rsidRDefault="00A73F3D"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w:t>
      </w:r>
    </w:p>
    <w:p w14:paraId="67FF59C1" w14:textId="7A16C47D" w:rsidR="00A73F3D" w:rsidRPr="004C0246" w:rsidRDefault="00A73F3D"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 RM will </w:t>
      </w:r>
      <w:r w:rsidR="00BD4F7E">
        <w:rPr>
          <w:rFonts w:asciiTheme="majorHAnsi" w:hAnsiTheme="majorHAnsi" w:cs="Monaco"/>
          <w:color w:val="00B050"/>
        </w:rPr>
        <w:t xml:space="preserve">be </w:t>
      </w:r>
      <w:r w:rsidRPr="004C0246">
        <w:rPr>
          <w:rFonts w:asciiTheme="majorHAnsi" w:hAnsiTheme="majorHAnsi" w:cs="Monaco"/>
          <w:color w:val="00B050"/>
        </w:rPr>
        <w:t xml:space="preserve">used to remove outliers </w:t>
      </w:r>
      <w:r w:rsidR="00BD4F7E">
        <w:rPr>
          <w:rFonts w:asciiTheme="majorHAnsi" w:hAnsiTheme="majorHAnsi" w:cs="Monaco"/>
          <w:color w:val="00B050"/>
        </w:rPr>
        <w:t>at</w:t>
      </w:r>
      <w:r w:rsidR="00BD4F7E" w:rsidRPr="004C0246">
        <w:rPr>
          <w:rFonts w:asciiTheme="majorHAnsi" w:hAnsiTheme="majorHAnsi" w:cs="Monaco"/>
          <w:color w:val="00B050"/>
        </w:rPr>
        <w:t xml:space="preserve"> </w:t>
      </w:r>
      <w:r w:rsidRPr="004C0246">
        <w:rPr>
          <w:rFonts w:asciiTheme="majorHAnsi" w:hAnsiTheme="majorHAnsi" w:cs="Monaco"/>
          <w:color w:val="00B050"/>
        </w:rPr>
        <w:t>a later stage</w:t>
      </w:r>
    </w:p>
    <w:p w14:paraId="65FEC75F" w14:textId="77777777" w:rsidR="00B77BAF" w:rsidRDefault="00B77BAF"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3C124CC7" w14:textId="77777777" w:rsidR="00EB5EA8" w:rsidRDefault="00EB5EA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47545CE" w14:textId="009B7356" w:rsidR="00560D24" w:rsidRDefault="00EB5EA8"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4C0246">
        <w:rPr>
          <w:rFonts w:asciiTheme="majorHAnsi" w:hAnsiTheme="majorHAnsi" w:cs="Monaco"/>
          <w:color w:val="00B050"/>
        </w:rPr>
        <w:t>###Predicting sex using methylation data###</w:t>
      </w:r>
    </w:p>
    <w:p w14:paraId="37A99A91" w14:textId="77777777" w:rsidR="00D82557" w:rsidRPr="004C0246" w:rsidRDefault="00EB5EA8" w:rsidP="00D8255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D62E00">
        <w:rPr>
          <w:rFonts w:asciiTheme="majorHAnsi" w:hAnsiTheme="majorHAnsi" w:cs="Monaco"/>
          <w:color w:val="02008A"/>
        </w:rPr>
        <w:t>predictedSex &lt;- getSex(</w:t>
      </w:r>
      <w:r w:rsidR="00560D24" w:rsidRPr="00745C24">
        <w:rPr>
          <w:rFonts w:asciiTheme="majorHAnsi" w:hAnsiTheme="majorHAnsi" w:cs="Monaco"/>
          <w:color w:val="000000"/>
        </w:rPr>
        <w:t>dat</w:t>
      </w:r>
      <w:r w:rsidRPr="00D62E00">
        <w:rPr>
          <w:rFonts w:asciiTheme="majorHAnsi" w:hAnsiTheme="majorHAnsi" w:cs="Monaco"/>
          <w:color w:val="02008A"/>
        </w:rPr>
        <w:t>, cutoff = -2)$predictedSex</w:t>
      </w:r>
      <w:r w:rsidR="00D82557">
        <w:rPr>
          <w:rFonts w:asciiTheme="majorHAnsi" w:hAnsiTheme="majorHAnsi" w:cs="Monaco"/>
          <w:color w:val="02008A"/>
        </w:rPr>
        <w:t xml:space="preserve"> </w:t>
      </w:r>
      <w:r w:rsidR="00D82557" w:rsidRPr="004C0246">
        <w:rPr>
          <w:rFonts w:asciiTheme="majorHAnsi" w:hAnsiTheme="majorHAnsi" w:cs="Monaco"/>
          <w:color w:val="00B050"/>
        </w:rPr>
        <w:t>#</w:t>
      </w:r>
      <w:r w:rsidR="00D82557" w:rsidRPr="004C0246">
        <w:rPr>
          <w:color w:val="00B050"/>
        </w:rPr>
        <w:t xml:space="preserve"> </w:t>
      </w:r>
      <w:r w:rsidR="00D82557" w:rsidRPr="004C0246">
        <w:rPr>
          <w:rFonts w:asciiTheme="majorHAnsi" w:hAnsiTheme="majorHAnsi" w:cs="Monaco"/>
          <w:color w:val="00B050"/>
        </w:rPr>
        <w:t>N.B., this function does not handle datasets with only females or only males)</w:t>
      </w:r>
    </w:p>
    <w:p w14:paraId="7D4C2912" w14:textId="68958D86" w:rsidR="00EB5EA8" w:rsidRDefault="005000FC"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bookmarkStart w:id="27" w:name="OLE_LINK36"/>
      <w:bookmarkStart w:id="28" w:name="OLE_LINK37"/>
      <w:r w:rsidRPr="0008353C">
        <w:rPr>
          <w:rFonts w:asciiTheme="majorHAnsi" w:hAnsiTheme="majorHAnsi" w:cs="Monaco"/>
          <w:color w:val="02008A"/>
        </w:rPr>
        <w:t>pdf(</w:t>
      </w:r>
      <w:r w:rsidRPr="0008353C">
        <w:rPr>
          <w:rFonts w:asciiTheme="majorHAnsi" w:hAnsiTheme="majorHAnsi" w:cs="Monaco"/>
          <w:color w:val="000000"/>
        </w:rPr>
        <w:t>file</w:t>
      </w:r>
      <w:r w:rsidRPr="0008353C">
        <w:rPr>
          <w:rFonts w:asciiTheme="majorHAnsi" w:hAnsiTheme="majorHAnsi" w:cs="Monaco"/>
          <w:color w:val="02008A"/>
        </w:rPr>
        <w:t>=</w:t>
      </w:r>
      <w:r w:rsidRPr="00847A19">
        <w:rPr>
          <w:rFonts w:asciiTheme="majorHAnsi" w:hAnsiTheme="majorHAnsi" w:cs="Monaco"/>
          <w:color w:val="000000"/>
        </w:rPr>
        <w:t>"</w:t>
      </w:r>
      <w:r w:rsidR="007B191E">
        <w:rPr>
          <w:rFonts w:asciiTheme="majorHAnsi" w:hAnsiTheme="majorHAnsi" w:cs="Monaco"/>
          <w:color w:val="000000"/>
        </w:rPr>
        <w:t>./</w:t>
      </w:r>
      <w:r>
        <w:rPr>
          <w:rFonts w:asciiTheme="majorHAnsi" w:hAnsiTheme="majorHAnsi" w:cs="Monaco"/>
          <w:color w:val="02008A"/>
        </w:rPr>
        <w:t>Sex_Plot.pdf</w:t>
      </w:r>
      <w:r w:rsidRPr="00847A19">
        <w:rPr>
          <w:rFonts w:asciiTheme="majorHAnsi" w:hAnsiTheme="majorHAnsi" w:cs="Monaco"/>
          <w:color w:val="000000"/>
        </w:rPr>
        <w:t>"</w:t>
      </w:r>
      <w:r>
        <w:rPr>
          <w:rFonts w:asciiTheme="majorHAnsi" w:hAnsiTheme="majorHAnsi" w:cs="Monaco"/>
          <w:color w:val="02008A"/>
        </w:rPr>
        <w:t>)</w:t>
      </w:r>
      <w:r w:rsidR="002C22EB">
        <w:rPr>
          <w:rFonts w:asciiTheme="majorHAnsi" w:hAnsiTheme="majorHAnsi" w:cs="Monaco"/>
          <w:color w:val="02008A"/>
        </w:rPr>
        <w:t xml:space="preserve"> </w:t>
      </w:r>
    </w:p>
    <w:p w14:paraId="6DD097AA" w14:textId="4B5D3537" w:rsidR="00EB5EA8" w:rsidRDefault="00EB5EA8"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4640E9">
        <w:rPr>
          <w:rFonts w:asciiTheme="majorHAnsi" w:hAnsiTheme="majorHAnsi" w:cs="Monaco"/>
          <w:color w:val="02008A"/>
        </w:rPr>
        <w:t>plotSex(getSex(</w:t>
      </w:r>
      <w:r w:rsidR="00560D24" w:rsidRPr="00745C24">
        <w:rPr>
          <w:rFonts w:asciiTheme="majorHAnsi" w:hAnsiTheme="majorHAnsi" w:cs="Monaco"/>
          <w:color w:val="000000"/>
        </w:rPr>
        <w:t>dat</w:t>
      </w:r>
      <w:r w:rsidRPr="004640E9">
        <w:rPr>
          <w:rFonts w:asciiTheme="majorHAnsi" w:hAnsiTheme="majorHAnsi" w:cs="Monaco"/>
          <w:color w:val="02008A"/>
        </w:rPr>
        <w:t>, cutoff = -2))</w:t>
      </w:r>
      <w:r w:rsidR="002C22EB" w:rsidRPr="002C22EB">
        <w:rPr>
          <w:rFonts w:asciiTheme="majorHAnsi" w:hAnsiTheme="majorHAnsi" w:cs="Monaco"/>
          <w:color w:val="00B050"/>
        </w:rPr>
        <w:t xml:space="preserve">  #Plot of predicted gender information as following</w:t>
      </w:r>
    </w:p>
    <w:p w14:paraId="1D48E4BA" w14:textId="107B68D9" w:rsidR="005000FC" w:rsidRDefault="005000FC"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dev.off()</w:t>
      </w:r>
    </w:p>
    <w:p w14:paraId="12781E3E" w14:textId="77777777" w:rsidR="00F36665" w:rsidRDefault="00F36665"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5B4677A" w14:textId="0B0B7D81" w:rsidR="00F36665" w:rsidRDefault="00F36665"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noProof/>
          <w:lang w:val="en-GB" w:eastAsia="zh-CN"/>
        </w:rPr>
        <w:lastRenderedPageBreak/>
        <w:drawing>
          <wp:inline distT="0" distB="0" distL="0" distR="0" wp14:anchorId="52DA86C5" wp14:editId="7BE8213D">
            <wp:extent cx="288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email">
                      <a:extLst>
                        <a:ext uri="{28A0092B-C50C-407E-A947-70E740481C1C}">
                          <a14:useLocalDpi xmlns:a14="http://schemas.microsoft.com/office/drawing/2010/main"/>
                        </a:ext>
                      </a:extLst>
                    </a:blip>
                    <a:stretch>
                      <a:fillRect/>
                    </a:stretch>
                  </pic:blipFill>
                  <pic:spPr>
                    <a:xfrm>
                      <a:off x="0" y="0"/>
                      <a:ext cx="2880000" cy="2880000"/>
                    </a:xfrm>
                    <a:prstGeom prst="rect">
                      <a:avLst/>
                    </a:prstGeom>
                  </pic:spPr>
                </pic:pic>
              </a:graphicData>
            </a:graphic>
          </wp:inline>
        </w:drawing>
      </w:r>
    </w:p>
    <w:p w14:paraId="3347F8A5"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6B1A9C6B"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1F05597" w14:textId="45C2E3F6"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pdf(file="</w:t>
      </w:r>
      <w:r w:rsidR="007B191E">
        <w:rPr>
          <w:rFonts w:asciiTheme="majorHAnsi" w:hAnsiTheme="majorHAnsi" w:cs="Monaco"/>
          <w:color w:val="02008A"/>
        </w:rPr>
        <w:t>./</w:t>
      </w:r>
      <w:r w:rsidRPr="002C22EB">
        <w:rPr>
          <w:rFonts w:asciiTheme="majorHAnsi" w:hAnsiTheme="majorHAnsi" w:cs="Monaco"/>
          <w:color w:val="02008A"/>
        </w:rPr>
        <w:t>predicted_gender.pdf")</w:t>
      </w:r>
    </w:p>
    <w:p w14:paraId="53249ABE" w14:textId="44D36BDA" w:rsidR="008E783C"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 xml:space="preserve">Jitter1 &lt;- </w:t>
      </w:r>
      <w:r w:rsidRPr="002C22EB">
        <w:rPr>
          <w:rFonts w:asciiTheme="majorHAnsi" w:hAnsiTheme="majorHAnsi" w:cs="Monaco"/>
          <w:color w:val="02008A"/>
        </w:rPr>
        <w:t>jitter(as.numeric(as.factor(pd$</w:t>
      </w:r>
      <w:r w:rsidRPr="002C22EB">
        <w:rPr>
          <w:rFonts w:asciiTheme="majorHAnsi" w:hAnsiTheme="majorHAnsi" w:cs="Monaco"/>
          <w:color w:val="02008A"/>
          <w:highlight w:val="yellow"/>
        </w:rPr>
        <w:t>Sex</w:t>
      </w:r>
      <w:r w:rsidRPr="002C22EB">
        <w:rPr>
          <w:rFonts w:asciiTheme="majorHAnsi" w:hAnsiTheme="majorHAnsi" w:cs="Monaco"/>
          <w:color w:val="02008A"/>
        </w:rPr>
        <w:t>)))</w:t>
      </w:r>
      <w:r w:rsidR="00D23126">
        <w:rPr>
          <w:rFonts w:asciiTheme="majorHAnsi" w:hAnsiTheme="majorHAnsi" w:cs="Monaco"/>
          <w:color w:val="02008A"/>
        </w:rPr>
        <w:t xml:space="preserve"> </w:t>
      </w:r>
      <w:r w:rsidR="00D23126" w:rsidRPr="002C22EB">
        <w:rPr>
          <w:rFonts w:asciiTheme="majorHAnsi" w:hAnsiTheme="majorHAnsi" w:cs="Monaco"/>
          <w:color w:val="00B050"/>
        </w:rPr>
        <w:t xml:space="preserve">#Here we assume the </w:t>
      </w:r>
      <w:r w:rsidR="00D23126">
        <w:rPr>
          <w:rFonts w:asciiTheme="majorHAnsi" w:hAnsiTheme="majorHAnsi" w:cs="Monaco"/>
          <w:color w:val="00B050"/>
        </w:rPr>
        <w:t>self-</w:t>
      </w:r>
      <w:r w:rsidR="00D23126" w:rsidRPr="002C22EB">
        <w:rPr>
          <w:rFonts w:asciiTheme="majorHAnsi" w:hAnsiTheme="majorHAnsi" w:cs="Monaco"/>
          <w:color w:val="00B050"/>
        </w:rPr>
        <w:t xml:space="preserve">reported </w:t>
      </w:r>
      <w:r w:rsidR="00D23126">
        <w:rPr>
          <w:rFonts w:asciiTheme="majorHAnsi" w:hAnsiTheme="majorHAnsi" w:cs="Monaco"/>
          <w:color w:val="00B050"/>
        </w:rPr>
        <w:t>gender</w:t>
      </w:r>
      <w:r w:rsidR="00D23126" w:rsidRPr="002C22EB">
        <w:rPr>
          <w:rFonts w:asciiTheme="majorHAnsi" w:hAnsiTheme="majorHAnsi" w:cs="Monaco"/>
          <w:color w:val="00B050"/>
        </w:rPr>
        <w:t xml:space="preserve"> information is integrated in the</w:t>
      </w:r>
      <w:r w:rsidR="00D23126" w:rsidRPr="00D36CC6">
        <w:rPr>
          <w:rFonts w:asciiTheme="majorHAnsi" w:hAnsiTheme="majorHAnsi" w:cs="Monaco"/>
          <w:color w:val="00B050"/>
        </w:rPr>
        <w:t xml:space="preserve"> RGset and therefore is available as pd$Sex. Otherwise, pl</w:t>
      </w:r>
      <w:r w:rsidR="00D23126">
        <w:rPr>
          <w:rFonts w:asciiTheme="majorHAnsi" w:hAnsiTheme="majorHAnsi" w:cs="Monaco"/>
          <w:color w:val="00B050"/>
        </w:rPr>
        <w:t>e</w:t>
      </w:r>
      <w:r w:rsidR="00D23126" w:rsidRPr="00D36CC6">
        <w:rPr>
          <w:rFonts w:asciiTheme="majorHAnsi" w:hAnsiTheme="majorHAnsi" w:cs="Monaco"/>
          <w:color w:val="00B050"/>
        </w:rPr>
        <w:t xml:space="preserve">ase replace pd$Sex with a vector containing the self-reported gender information.  </w:t>
      </w:r>
      <w:r w:rsidR="00D23126">
        <w:rPr>
          <w:rFonts w:asciiTheme="majorHAnsi" w:hAnsiTheme="majorHAnsi" w:cs="Monaco"/>
          <w:color w:val="00B050"/>
        </w:rPr>
        <w:t>Ideally, both self-reported should take the same format</w:t>
      </w:r>
      <w:r w:rsidR="00D23126" w:rsidRPr="00D23126">
        <w:rPr>
          <w:rFonts w:asciiTheme="majorHAnsi" w:hAnsiTheme="majorHAnsi" w:cs="Monaco"/>
          <w:color w:val="00B050"/>
        </w:rPr>
        <w:t xml:space="preserve"> </w:t>
      </w:r>
      <w:r w:rsidR="00D23126">
        <w:rPr>
          <w:rFonts w:asciiTheme="majorHAnsi" w:hAnsiTheme="majorHAnsi" w:cs="Monaco"/>
          <w:color w:val="00B050"/>
        </w:rPr>
        <w:t xml:space="preserve">as predictedSex, i.e. “M” for male and “F” for female. </w:t>
      </w:r>
    </w:p>
    <w:p w14:paraId="10769B01" w14:textId="4EDAF416" w:rsidR="008E783C" w:rsidRPr="002C22EB"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 xml:space="preserve">Jitter2 &lt;- </w:t>
      </w:r>
      <w:r w:rsidRPr="002C22EB">
        <w:rPr>
          <w:rFonts w:asciiTheme="majorHAnsi" w:hAnsiTheme="majorHAnsi" w:cs="Monaco"/>
          <w:color w:val="02008A"/>
        </w:rPr>
        <w:t>jitter(as.numeric(</w:t>
      </w:r>
      <w:r w:rsidR="00D23126">
        <w:rPr>
          <w:rFonts w:asciiTheme="majorHAnsi" w:hAnsiTheme="majorHAnsi" w:cs="Monaco"/>
          <w:color w:val="02008A"/>
        </w:rPr>
        <w:t>as.factor(</w:t>
      </w:r>
      <w:r w:rsidRPr="002C22EB">
        <w:rPr>
          <w:rFonts w:asciiTheme="majorHAnsi" w:hAnsiTheme="majorHAnsi" w:cs="Monaco"/>
          <w:color w:val="02008A"/>
        </w:rPr>
        <w:t>predictedSex</w:t>
      </w:r>
      <w:r w:rsidR="00D23126">
        <w:rPr>
          <w:rFonts w:asciiTheme="majorHAnsi" w:hAnsiTheme="majorHAnsi" w:cs="Monaco"/>
          <w:color w:val="02008A"/>
        </w:rPr>
        <w:t>)</w:t>
      </w:r>
      <w:r w:rsidRPr="002C22EB">
        <w:rPr>
          <w:rFonts w:asciiTheme="majorHAnsi" w:hAnsiTheme="majorHAnsi" w:cs="Monaco"/>
          <w:color w:val="02008A"/>
        </w:rPr>
        <w:t>))</w:t>
      </w:r>
    </w:p>
    <w:p w14:paraId="7C1044EA" w14:textId="6AA8FC63" w:rsidR="002C22EB" w:rsidRP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2C22EB">
        <w:rPr>
          <w:rFonts w:asciiTheme="majorHAnsi" w:hAnsiTheme="majorHAnsi" w:cs="Monaco"/>
          <w:color w:val="02008A"/>
        </w:rPr>
        <w:t>plot(</w:t>
      </w:r>
      <w:r w:rsidR="00D23126">
        <w:rPr>
          <w:rFonts w:asciiTheme="majorHAnsi" w:hAnsiTheme="majorHAnsi" w:cs="Monaco"/>
          <w:color w:val="02008A"/>
        </w:rPr>
        <w:t>Jitter1</w:t>
      </w:r>
      <w:r w:rsidRPr="002C22EB">
        <w:rPr>
          <w:rFonts w:asciiTheme="majorHAnsi" w:hAnsiTheme="majorHAnsi" w:cs="Monaco"/>
          <w:color w:val="02008A"/>
        </w:rPr>
        <w:t xml:space="preserve">, </w:t>
      </w:r>
      <w:r w:rsidR="00D23126">
        <w:rPr>
          <w:rFonts w:asciiTheme="majorHAnsi" w:hAnsiTheme="majorHAnsi" w:cs="Monaco"/>
          <w:color w:val="02008A"/>
        </w:rPr>
        <w:t>Jitter2</w:t>
      </w:r>
      <w:r w:rsidRPr="002C22EB">
        <w:rPr>
          <w:rFonts w:asciiTheme="majorHAnsi" w:hAnsiTheme="majorHAnsi" w:cs="Monaco"/>
          <w:color w:val="02008A"/>
        </w:rPr>
        <w:t>,xlab="Sex (self reported)",ylab="Sex(predicted)",xaxt="n",yaxt="n</w:t>
      </w:r>
      <w:r w:rsidR="00D23126" w:rsidRPr="002C22EB">
        <w:rPr>
          <w:rFonts w:asciiTheme="majorHAnsi" w:hAnsiTheme="majorHAnsi" w:cs="Monaco"/>
          <w:color w:val="02008A"/>
        </w:rPr>
        <w:t>"</w:t>
      </w:r>
      <w:r w:rsidR="00D23126">
        <w:rPr>
          <w:rFonts w:asciiTheme="majorHAnsi" w:hAnsiTheme="majorHAnsi" w:cs="Monaco"/>
          <w:color w:val="02008A"/>
        </w:rPr>
        <w:t>)</w:t>
      </w:r>
      <w:r w:rsidRPr="00D36CC6">
        <w:rPr>
          <w:rFonts w:asciiTheme="majorHAnsi" w:hAnsiTheme="majorHAnsi" w:cs="Monaco"/>
          <w:color w:val="00B050"/>
        </w:rPr>
        <w:t xml:space="preserve"> </w:t>
      </w:r>
    </w:p>
    <w:p w14:paraId="624D032D" w14:textId="00ECCD99"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axis(</w:t>
      </w:r>
      <w:r>
        <w:rPr>
          <w:rFonts w:asciiTheme="majorHAnsi" w:hAnsiTheme="majorHAnsi" w:cs="Monaco"/>
          <w:color w:val="02008A"/>
        </w:rPr>
        <w:t>2,c(</w:t>
      </w:r>
      <w:r w:rsidR="008E783C">
        <w:rPr>
          <w:rFonts w:asciiTheme="majorHAnsi" w:hAnsiTheme="majorHAnsi" w:cs="Monaco"/>
          <w:color w:val="02008A"/>
        </w:rPr>
        <w:t>1</w:t>
      </w:r>
      <w:r>
        <w:rPr>
          <w:rFonts w:asciiTheme="majorHAnsi" w:hAnsiTheme="majorHAnsi" w:cs="Monaco"/>
          <w:color w:val="02008A"/>
        </w:rPr>
        <w:t>,</w:t>
      </w:r>
      <w:r w:rsidR="008E783C">
        <w:rPr>
          <w:rFonts w:asciiTheme="majorHAnsi" w:hAnsiTheme="majorHAnsi" w:cs="Monaco"/>
          <w:color w:val="02008A"/>
        </w:rPr>
        <w:t>2</w:t>
      </w:r>
      <w:r>
        <w:rPr>
          <w:rFonts w:asciiTheme="majorHAnsi" w:hAnsiTheme="majorHAnsi" w:cs="Monaco"/>
          <w:color w:val="02008A"/>
        </w:rPr>
        <w:t>),c("Female", "Male"))</w:t>
      </w:r>
    </w:p>
    <w:p w14:paraId="428F4DCC" w14:textId="3F7FC6CA" w:rsidR="002C22EB" w:rsidRP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axis(1,c(1,2),c("Female", "Male"))</w:t>
      </w:r>
    </w:p>
    <w:p w14:paraId="0EA870DE" w14:textId="6FE741B8" w:rsidR="002C22EB" w:rsidRPr="009D5062" w:rsidRDefault="00BC3DA0"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idx &lt;- as.factor(pd[,"Sex"])==as.factor(</w:t>
      </w:r>
      <w:r w:rsidRPr="002C22EB">
        <w:rPr>
          <w:rFonts w:asciiTheme="majorHAnsi" w:hAnsiTheme="majorHAnsi" w:cs="Monaco"/>
          <w:color w:val="02008A"/>
        </w:rPr>
        <w:t>predictedSex</w:t>
      </w:r>
      <w:r>
        <w:rPr>
          <w:rFonts w:asciiTheme="majorHAnsi" w:hAnsiTheme="majorHAnsi" w:cs="Monaco"/>
          <w:color w:val="02008A"/>
        </w:rPr>
        <w:t xml:space="preserve">) </w:t>
      </w:r>
      <w:r w:rsidR="00D36CC6">
        <w:rPr>
          <w:rFonts w:asciiTheme="majorHAnsi" w:hAnsiTheme="majorHAnsi" w:cs="Monaco"/>
          <w:color w:val="00B050"/>
        </w:rPr>
        <w:t>#Change to your own vector of self-reported sex if pd$Sex is not available.</w:t>
      </w:r>
    </w:p>
    <w:p w14:paraId="203A8DE8" w14:textId="64D16EA8" w:rsidR="008E783C" w:rsidRDefault="00BC3DA0"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bookmarkStart w:id="29" w:name="OLE_LINK45"/>
      <w:bookmarkStart w:id="30" w:name="OLE_LINK46"/>
      <w:r>
        <w:rPr>
          <w:rFonts w:asciiTheme="majorHAnsi" w:hAnsiTheme="majorHAnsi" w:cs="Monaco"/>
          <w:color w:val="02008A"/>
        </w:rPr>
        <w:t>Outliers &lt;- pd[!idx</w:t>
      </w:r>
      <w:r w:rsidR="008E783C">
        <w:rPr>
          <w:rFonts w:asciiTheme="majorHAnsi" w:hAnsiTheme="majorHAnsi" w:cs="Monaco"/>
          <w:color w:val="02008A"/>
        </w:rPr>
        <w:t>, “Sample.ID”]</w:t>
      </w:r>
      <w:r w:rsidR="009D5062">
        <w:rPr>
          <w:rFonts w:asciiTheme="majorHAnsi" w:hAnsiTheme="majorHAnsi" w:cs="Monaco"/>
          <w:color w:val="02008A"/>
        </w:rPr>
        <w:t xml:space="preserve"> </w:t>
      </w:r>
      <w:r w:rsidR="009D5062" w:rsidRPr="009D5062">
        <w:rPr>
          <w:rFonts w:asciiTheme="majorHAnsi" w:hAnsiTheme="majorHAnsi" w:cs="Monaco"/>
          <w:color w:val="00B050"/>
        </w:rPr>
        <w:t xml:space="preserve">#mark IDs with mis-matched gender information </w:t>
      </w:r>
    </w:p>
    <w:p w14:paraId="6EFE9B62" w14:textId="065DA2A0" w:rsidR="002C22EB" w:rsidRPr="009D5062"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2008A"/>
        </w:rPr>
        <w:t xml:space="preserve"># </w:t>
      </w:r>
      <w:r w:rsidR="002C22EB" w:rsidRPr="002C22EB">
        <w:rPr>
          <w:rFonts w:asciiTheme="majorHAnsi" w:hAnsiTheme="majorHAnsi" w:cs="Monaco"/>
          <w:color w:val="02008A"/>
        </w:rPr>
        <w:t>text(</w:t>
      </w:r>
      <w:r w:rsidR="00BC3DA0">
        <w:rPr>
          <w:rFonts w:asciiTheme="majorHAnsi" w:hAnsiTheme="majorHAnsi" w:cs="Monaco"/>
          <w:color w:val="02008A"/>
        </w:rPr>
        <w:t>Jitter1[!idx]</w:t>
      </w:r>
      <w:r w:rsidR="002C22EB" w:rsidRPr="002C22EB">
        <w:rPr>
          <w:rFonts w:asciiTheme="majorHAnsi" w:hAnsiTheme="majorHAnsi" w:cs="Monaco"/>
          <w:color w:val="02008A"/>
        </w:rPr>
        <w:t>,</w:t>
      </w:r>
      <w:r w:rsidR="00BC3DA0">
        <w:rPr>
          <w:rFonts w:asciiTheme="majorHAnsi" w:hAnsiTheme="majorHAnsi" w:cs="Monaco"/>
          <w:color w:val="02008A"/>
        </w:rPr>
        <w:t>Jitter2[!idx]-0.05</w:t>
      </w:r>
      <w:r w:rsidR="002C22EB" w:rsidRPr="002C22EB">
        <w:rPr>
          <w:rFonts w:asciiTheme="majorHAnsi" w:hAnsiTheme="majorHAnsi" w:cs="Monaco"/>
          <w:color w:val="02008A"/>
        </w:rPr>
        <w:t>,</w:t>
      </w:r>
      <w:r>
        <w:rPr>
          <w:rFonts w:asciiTheme="majorHAnsi" w:hAnsiTheme="majorHAnsi" w:cs="Monaco"/>
          <w:color w:val="02008A"/>
        </w:rPr>
        <w:t>Outliers</w:t>
      </w:r>
      <w:r w:rsidR="002C22EB" w:rsidRPr="002C22EB">
        <w:rPr>
          <w:rFonts w:asciiTheme="majorHAnsi" w:hAnsiTheme="majorHAnsi" w:cs="Monaco"/>
          <w:color w:val="02008A"/>
        </w:rPr>
        <w:t>,cex=0.</w:t>
      </w:r>
      <w:r w:rsidR="00BC3DA0">
        <w:rPr>
          <w:rFonts w:asciiTheme="majorHAnsi" w:hAnsiTheme="majorHAnsi" w:cs="Monaco"/>
          <w:color w:val="02008A"/>
        </w:rPr>
        <w:t>5</w:t>
      </w:r>
      <w:r w:rsidR="002C22EB" w:rsidRPr="002C22EB">
        <w:rPr>
          <w:rFonts w:asciiTheme="majorHAnsi" w:hAnsiTheme="majorHAnsi" w:cs="Monaco"/>
          <w:color w:val="02008A"/>
        </w:rPr>
        <w:t>)</w:t>
      </w:r>
      <w:r>
        <w:rPr>
          <w:rFonts w:asciiTheme="majorHAnsi" w:hAnsiTheme="majorHAnsi" w:cs="Monaco"/>
          <w:color w:val="02008A"/>
        </w:rPr>
        <w:t xml:space="preserve"> </w:t>
      </w:r>
      <w:r w:rsidRPr="009D5062">
        <w:rPr>
          <w:rFonts w:asciiTheme="majorHAnsi" w:hAnsiTheme="majorHAnsi" w:cs="Monaco"/>
          <w:color w:val="00B050"/>
        </w:rPr>
        <w:t>#</w:t>
      </w:r>
      <w:r w:rsidR="00D23126" w:rsidRPr="009D5062">
        <w:rPr>
          <w:rFonts w:asciiTheme="majorHAnsi" w:hAnsiTheme="majorHAnsi" w:cs="Monaco"/>
          <w:color w:val="00B050"/>
        </w:rPr>
        <w:t>If included, t</w:t>
      </w:r>
      <w:r w:rsidR="00BC3DA0" w:rsidRPr="009D5062">
        <w:rPr>
          <w:rFonts w:asciiTheme="majorHAnsi" w:hAnsiTheme="majorHAnsi" w:cs="Monaco"/>
          <w:color w:val="00B050"/>
        </w:rPr>
        <w:t xml:space="preserve">his line will add IDs to the mis-matched individuals. However, if there are too many outliers, the </w:t>
      </w:r>
      <w:r w:rsidR="009D5062" w:rsidRPr="009D5062">
        <w:rPr>
          <w:rFonts w:asciiTheme="majorHAnsi" w:hAnsiTheme="majorHAnsi" w:cs="Monaco"/>
          <w:color w:val="00B050"/>
        </w:rPr>
        <w:t xml:space="preserve">figure might look </w:t>
      </w:r>
      <w:r w:rsidR="009D5062">
        <w:rPr>
          <w:rFonts w:asciiTheme="majorHAnsi" w:hAnsiTheme="majorHAnsi" w:cs="Monaco"/>
          <w:color w:val="00B050"/>
        </w:rPr>
        <w:t xml:space="preserve">a bit </w:t>
      </w:r>
      <w:r w:rsidR="009D5062" w:rsidRPr="009D5062">
        <w:rPr>
          <w:rFonts w:asciiTheme="majorHAnsi" w:hAnsiTheme="majorHAnsi" w:cs="Monaco"/>
          <w:color w:val="00B050"/>
        </w:rPr>
        <w:t>messy.</w:t>
      </w:r>
      <w:r w:rsidR="002C22EB" w:rsidRPr="009D5062">
        <w:rPr>
          <w:rFonts w:asciiTheme="majorHAnsi" w:hAnsiTheme="majorHAnsi" w:cs="Monaco"/>
          <w:color w:val="00B050"/>
        </w:rPr>
        <w:tab/>
      </w:r>
    </w:p>
    <w:bookmarkEnd w:id="29"/>
    <w:bookmarkEnd w:id="30"/>
    <w:p w14:paraId="76EFA3D6" w14:textId="389BFB48"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dev.off()</w:t>
      </w:r>
    </w:p>
    <w:p w14:paraId="626D4964"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5A57CE3" w14:textId="578A9C8C"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8B4D81A" w14:textId="183DCA9B"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CD30370"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D3E93E1"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bookmarkEnd w:id="27"/>
    <w:bookmarkEnd w:id="28"/>
    <w:p w14:paraId="397FC998"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7665A4B5"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346CA173"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467A8F9F"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66E48E3E"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62D96178" w14:textId="24EB6712" w:rsidR="00D36CC6" w:rsidRPr="004C0246" w:rsidRDefault="00D36CC6"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lastRenderedPageBreak/>
        <w:t>#</w:t>
      </w:r>
      <w:r w:rsidRPr="004C0246">
        <w:rPr>
          <w:color w:val="00B050"/>
        </w:rPr>
        <w:t xml:space="preserve"> </w:t>
      </w:r>
      <w:r w:rsidRPr="004C0246">
        <w:rPr>
          <w:rFonts w:asciiTheme="majorHAnsi" w:hAnsiTheme="majorHAnsi" w:cs="Monaco"/>
          <w:color w:val="00B050"/>
        </w:rPr>
        <w:t xml:space="preserve">This figure shows one individual with wrong sex information to be removed from downstream analyses. The IDs of individuals with wrongly assigned sex information </w:t>
      </w:r>
      <w:r w:rsidR="008E783C">
        <w:rPr>
          <w:rFonts w:asciiTheme="majorHAnsi" w:hAnsiTheme="majorHAnsi" w:cs="Monaco"/>
          <w:color w:val="00B050"/>
        </w:rPr>
        <w:t>were</w:t>
      </w:r>
      <w:r w:rsidRPr="004C0246">
        <w:rPr>
          <w:rFonts w:asciiTheme="majorHAnsi" w:hAnsiTheme="majorHAnsi" w:cs="Monaco"/>
          <w:color w:val="00B050"/>
        </w:rPr>
        <w:t xml:space="preserve"> registered into the variable ‘Outliers’. </w:t>
      </w:r>
    </w:p>
    <w:p w14:paraId="25183CAC" w14:textId="7BA48C4F" w:rsidR="00EB5EA8"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902C42">
        <w:rPr>
          <w:noProof/>
          <w:lang w:val="en-GB" w:eastAsia="zh-CN"/>
        </w:rPr>
        <w:drawing>
          <wp:anchor distT="0" distB="0" distL="114300" distR="114300" simplePos="0" relativeHeight="251662336" behindDoc="0" locked="0" layoutInCell="1" allowOverlap="1" wp14:anchorId="33BDE24E" wp14:editId="72A7B0A7">
            <wp:simplePos x="0" y="0"/>
            <wp:positionH relativeFrom="column">
              <wp:posOffset>-241300</wp:posOffset>
            </wp:positionH>
            <wp:positionV relativeFrom="paragraph">
              <wp:posOffset>-927100</wp:posOffset>
            </wp:positionV>
            <wp:extent cx="2971800" cy="2971800"/>
            <wp:effectExtent l="0" t="0" r="0" b="0"/>
            <wp:wrapThrough wrapText="bothSides">
              <wp:wrapPolygon edited="0">
                <wp:start x="2215" y="2215"/>
                <wp:lineTo x="1108" y="4708"/>
                <wp:lineTo x="1108" y="5538"/>
                <wp:lineTo x="1800" y="6923"/>
                <wp:lineTo x="0" y="8723"/>
                <wp:lineTo x="0" y="12046"/>
                <wp:lineTo x="2215" y="13569"/>
                <wp:lineTo x="1385" y="14677"/>
                <wp:lineTo x="969" y="15369"/>
                <wp:lineTo x="1108" y="16200"/>
                <wp:lineTo x="2215" y="18692"/>
                <wp:lineTo x="7062" y="20215"/>
                <wp:lineTo x="9969" y="20908"/>
                <wp:lineTo x="13708" y="20908"/>
                <wp:lineTo x="20631" y="18554"/>
                <wp:lineTo x="20492" y="2215"/>
                <wp:lineTo x="2215" y="2215"/>
              </wp:wrapPolygon>
            </wp:wrapThrough>
            <wp:docPr id="16" name="Picture 3" descr="predicted_gen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edicted_gender.pdf"/>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1238133E" w14:textId="0EBE329F"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C46FD21"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43F3B49" w14:textId="77777777" w:rsidR="00560D24" w:rsidRDefault="00560D24" w:rsidP="00560D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4AA05D6"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931C54D" w14:textId="77777777" w:rsidR="009D5062"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356B0094" w14:textId="77777777" w:rsidR="009D5062"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0208AAA"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20821AA4" w14:textId="77777777" w:rsidR="00D82557" w:rsidRDefault="00D82557"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2C72A5FE" w14:textId="764DD87C" w:rsidR="00560D24" w:rsidRPr="004C0246"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#####Removing </w:t>
      </w:r>
      <w:r w:rsidR="00D92028" w:rsidRPr="004C0246">
        <w:rPr>
          <w:rFonts w:asciiTheme="majorHAnsi" w:hAnsiTheme="majorHAnsi" w:cs="Monaco"/>
          <w:color w:val="00B050"/>
        </w:rPr>
        <w:t>outlier individuals</w:t>
      </w:r>
      <w:r w:rsidRPr="004C0246">
        <w:rPr>
          <w:rFonts w:asciiTheme="majorHAnsi" w:hAnsiTheme="majorHAnsi" w:cs="Monaco"/>
          <w:color w:val="00B050"/>
        </w:rPr>
        <w:t>####</w:t>
      </w:r>
    </w:p>
    <w:p w14:paraId="5B6B8784" w14:textId="567CDC81"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##We have lis</w:t>
      </w:r>
      <w:r w:rsidR="00BD4F7E">
        <w:rPr>
          <w:rFonts w:asciiTheme="majorHAnsi" w:hAnsiTheme="majorHAnsi" w:cs="Monaco"/>
          <w:color w:val="00B050"/>
        </w:rPr>
        <w:t>t</w:t>
      </w:r>
      <w:r w:rsidRPr="004C0246">
        <w:rPr>
          <w:rFonts w:asciiTheme="majorHAnsi" w:hAnsiTheme="majorHAnsi" w:cs="Monaco"/>
          <w:color w:val="00B050"/>
        </w:rPr>
        <w:t xml:space="preserve">ed outlier individuals based on gender discrepancy (graph above) and qcReport in variable ‘Outliers’, and we have also marked outlier individuals outside of 3 standard deviation (3SD) in variable ‘RM’. </w:t>
      </w:r>
    </w:p>
    <w:p w14:paraId="30ECBA74" w14:textId="77777777"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72239DD9" w14:textId="65B9DC1A"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BD4F7E">
        <w:rPr>
          <w:rFonts w:asciiTheme="majorHAnsi" w:hAnsiTheme="majorHAnsi" w:cs="Monaco"/>
          <w:color w:val="00B050"/>
        </w:rPr>
        <w:t>W</w:t>
      </w:r>
      <w:r w:rsidRPr="004C0246">
        <w:rPr>
          <w:rFonts w:asciiTheme="majorHAnsi" w:hAnsiTheme="majorHAnsi" w:cs="Monaco"/>
          <w:color w:val="00B050"/>
        </w:rPr>
        <w:t xml:space="preserve">e also need to remove methylation control samples. If a ‘Note’ column </w:t>
      </w:r>
      <w:r w:rsidR="00BD4F7E">
        <w:rPr>
          <w:rFonts w:asciiTheme="majorHAnsi" w:hAnsiTheme="majorHAnsi" w:cs="Monaco"/>
          <w:color w:val="00B050"/>
        </w:rPr>
        <w:t>in</w:t>
      </w:r>
      <w:r w:rsidR="00BD4F7E" w:rsidRPr="004C0246">
        <w:rPr>
          <w:rFonts w:asciiTheme="majorHAnsi" w:hAnsiTheme="majorHAnsi" w:cs="Monaco"/>
          <w:color w:val="00B050"/>
        </w:rPr>
        <w:t xml:space="preserve"> </w:t>
      </w:r>
      <w:r w:rsidRPr="004C0246">
        <w:rPr>
          <w:rFonts w:asciiTheme="majorHAnsi" w:hAnsiTheme="majorHAnsi" w:cs="Monaco"/>
          <w:color w:val="00B050"/>
        </w:rPr>
        <w:t>the Sample sheet provide</w:t>
      </w:r>
      <w:r w:rsidR="00BD4F7E">
        <w:rPr>
          <w:rFonts w:asciiTheme="majorHAnsi" w:hAnsiTheme="majorHAnsi" w:cs="Monaco"/>
          <w:color w:val="00B050"/>
        </w:rPr>
        <w:t>s</w:t>
      </w:r>
      <w:r w:rsidRPr="004C0246">
        <w:rPr>
          <w:rFonts w:asciiTheme="majorHAnsi" w:hAnsiTheme="majorHAnsi" w:cs="Monaco"/>
          <w:color w:val="00B050"/>
        </w:rPr>
        <w:t xml:space="preserve"> such information, we can use the following code to mark these control individuals:</w:t>
      </w:r>
    </w:p>
    <w:p w14:paraId="206889B6" w14:textId="77777777"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2B499572" w14:textId="4B206CE1"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31" w:name="OLE_LINK34"/>
      <w:bookmarkStart w:id="32" w:name="OLE_LINK35"/>
      <w:r>
        <w:rPr>
          <w:rFonts w:asciiTheme="majorHAnsi" w:hAnsiTheme="majorHAnsi" w:cs="Monaco"/>
          <w:color w:val="000000"/>
        </w:rPr>
        <w:t>MC</w:t>
      </w:r>
      <w:r w:rsidRPr="00847A19">
        <w:rPr>
          <w:rFonts w:asciiTheme="majorHAnsi" w:hAnsiTheme="majorHAnsi" w:cs="Monaco"/>
          <w:color w:val="000000"/>
        </w:rPr>
        <w:t xml:space="preserve"> &lt;- </w:t>
      </w:r>
      <w:r>
        <w:rPr>
          <w:rFonts w:asciiTheme="majorHAnsi" w:hAnsiTheme="majorHAnsi" w:cs="Monaco"/>
          <w:color w:val="000000"/>
        </w:rPr>
        <w:t>pd</w:t>
      </w:r>
      <w:r w:rsidRPr="00847A19">
        <w:rPr>
          <w:rFonts w:asciiTheme="majorHAnsi" w:hAnsiTheme="majorHAnsi" w:cs="Monaco"/>
          <w:color w:val="000000"/>
        </w:rPr>
        <w:t>[,"</w:t>
      </w:r>
      <w:r w:rsidRPr="00975AF4">
        <w:rPr>
          <w:rFonts w:asciiTheme="majorHAnsi" w:hAnsiTheme="majorHAnsi" w:cs="Monaco"/>
          <w:color w:val="000000"/>
          <w:highlight w:val="yellow"/>
        </w:rPr>
        <w:t>Notes</w:t>
      </w:r>
      <w:r w:rsidRPr="00847A19">
        <w:rPr>
          <w:rFonts w:asciiTheme="majorHAnsi" w:hAnsiTheme="majorHAnsi" w:cs="Monaco"/>
          <w:color w:val="000000"/>
        </w:rPr>
        <w:t>"] == "</w:t>
      </w:r>
      <w:r w:rsidRPr="00975AF4">
        <w:rPr>
          <w:rFonts w:asciiTheme="majorHAnsi" w:hAnsiTheme="majorHAnsi" w:cs="Monaco"/>
          <w:color w:val="000000"/>
          <w:highlight w:val="yellow"/>
        </w:rPr>
        <w:t>Methylation control</w:t>
      </w:r>
      <w:r w:rsidRPr="00847A19">
        <w:rPr>
          <w:rFonts w:asciiTheme="majorHAnsi" w:hAnsiTheme="majorHAnsi" w:cs="Monaco"/>
          <w:color w:val="000000"/>
        </w:rPr>
        <w:t xml:space="preserve">" </w:t>
      </w:r>
      <w:r>
        <w:rPr>
          <w:rFonts w:asciiTheme="majorHAnsi" w:hAnsiTheme="majorHAnsi" w:cs="Monaco"/>
          <w:color w:val="000000"/>
        </w:rPr>
        <w:t xml:space="preserve"> </w:t>
      </w:r>
      <w:bookmarkEnd w:id="31"/>
      <w:bookmarkEnd w:id="32"/>
      <w:r w:rsidRPr="004C0246">
        <w:rPr>
          <w:rFonts w:asciiTheme="majorHAnsi" w:hAnsiTheme="majorHAnsi" w:cs="Monaco"/>
          <w:color w:val="00B050"/>
        </w:rPr>
        <w:t>#mark control individuals as TRUE</w:t>
      </w:r>
    </w:p>
    <w:p w14:paraId="6646F194" w14:textId="77777777" w:rsidR="00611EF8" w:rsidRPr="004C0246"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#Change the highlighted portion to the corresponding column name and identifier in your local Sample sheet .csv file that suits the type of samples you want to remove.  </w:t>
      </w:r>
    </w:p>
    <w:p w14:paraId="5A3BCB5E" w14:textId="77777777" w:rsidR="00611EF8" w:rsidRDefault="00611EF8"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3A44D647" w14:textId="5A08B919" w:rsidR="00D82557"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611EF8" w:rsidRPr="004C0246">
        <w:rPr>
          <w:rFonts w:asciiTheme="majorHAnsi" w:hAnsiTheme="majorHAnsi" w:cs="Monaco"/>
          <w:color w:val="00B050"/>
        </w:rPr>
        <w:t>#</w:t>
      </w:r>
      <w:r w:rsidRPr="004C0246">
        <w:rPr>
          <w:rFonts w:asciiTheme="majorHAnsi" w:hAnsiTheme="majorHAnsi" w:cs="Monaco"/>
          <w:color w:val="00B050"/>
        </w:rPr>
        <w:t>However it could be the case that the ‘Note’</w:t>
      </w:r>
      <w:r w:rsidR="00DA724C" w:rsidRPr="004C0246">
        <w:rPr>
          <w:rFonts w:asciiTheme="majorHAnsi" w:hAnsiTheme="majorHAnsi" w:cs="Monaco"/>
          <w:color w:val="00B050"/>
        </w:rPr>
        <w:t xml:space="preserve"> column </w:t>
      </w:r>
      <w:r w:rsidRPr="004C0246">
        <w:rPr>
          <w:rFonts w:asciiTheme="majorHAnsi" w:hAnsiTheme="majorHAnsi" w:cs="Monaco"/>
          <w:color w:val="00B050"/>
        </w:rPr>
        <w:t>does not exist, and therefore one needs to remove Methylation controls based on the ‘Sample.ID’ column, for example, if we know all control individuals share the same string ‘Meth’, we could use the following code:</w:t>
      </w:r>
    </w:p>
    <w:p w14:paraId="3FE9A102" w14:textId="77777777"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1A2D869" w14:textId="6F47ABC3"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847A19">
        <w:rPr>
          <w:rFonts w:asciiTheme="majorHAnsi" w:hAnsiTheme="majorHAnsi" w:cs="Monaco"/>
          <w:color w:val="000000"/>
        </w:rPr>
        <w:t xml:space="preserve">Index &lt;- </w:t>
      </w:r>
      <w:r>
        <w:rPr>
          <w:rFonts w:asciiTheme="majorHAnsi" w:hAnsiTheme="majorHAnsi" w:cs="Monaco"/>
          <w:color w:val="000000"/>
        </w:rPr>
        <w:t>grep(</w:t>
      </w:r>
      <w:r w:rsidR="006B370F" w:rsidRPr="00602280">
        <w:rPr>
          <w:rFonts w:asciiTheme="majorHAnsi" w:hAnsiTheme="majorHAnsi" w:cs="Monaco"/>
          <w:color w:val="02008A"/>
        </w:rPr>
        <w:t>"</w:t>
      </w:r>
      <w:r w:rsidRPr="002C3DB8">
        <w:rPr>
          <w:rFonts w:asciiTheme="majorHAnsi" w:hAnsiTheme="majorHAnsi" w:cs="Monaco"/>
          <w:color w:val="000000"/>
          <w:highlight w:val="yellow"/>
        </w:rPr>
        <w:t>Meth</w:t>
      </w:r>
      <w:r w:rsidR="006B370F" w:rsidRPr="00602280">
        <w:rPr>
          <w:rFonts w:asciiTheme="majorHAnsi" w:hAnsiTheme="majorHAnsi" w:cs="Monaco"/>
          <w:color w:val="02008A"/>
        </w:rPr>
        <w:t>"</w:t>
      </w:r>
      <w:r>
        <w:rPr>
          <w:rFonts w:asciiTheme="majorHAnsi" w:hAnsiTheme="majorHAnsi" w:cs="Monaco"/>
          <w:color w:val="000000"/>
        </w:rPr>
        <w:t>, pd</w:t>
      </w:r>
      <w:r w:rsidRPr="00847A19">
        <w:rPr>
          <w:rFonts w:asciiTheme="majorHAnsi" w:hAnsiTheme="majorHAnsi" w:cs="Monaco"/>
          <w:color w:val="000000"/>
        </w:rPr>
        <w:t>[,"</w:t>
      </w:r>
      <w:r>
        <w:rPr>
          <w:rFonts w:asciiTheme="majorHAnsi" w:hAnsiTheme="majorHAnsi" w:cs="Monaco"/>
          <w:color w:val="000000"/>
        </w:rPr>
        <w:t>Sample.ID</w:t>
      </w:r>
      <w:r w:rsidRPr="00847A19">
        <w:rPr>
          <w:rFonts w:asciiTheme="majorHAnsi" w:hAnsiTheme="majorHAnsi" w:cs="Monaco"/>
          <w:color w:val="000000"/>
        </w:rPr>
        <w:t>"]</w:t>
      </w:r>
      <w:r>
        <w:rPr>
          <w:rFonts w:asciiTheme="majorHAnsi" w:hAnsiTheme="majorHAnsi" w:cs="Monaco"/>
          <w:color w:val="000000"/>
        </w:rPr>
        <w:t xml:space="preserve">) </w:t>
      </w:r>
      <w:r w:rsidRPr="004C0246">
        <w:rPr>
          <w:rFonts w:asciiTheme="majorHAnsi" w:hAnsiTheme="majorHAnsi" w:cs="Monaco"/>
          <w:color w:val="00B050"/>
        </w:rPr>
        <w:t>#find individuals as methylation control</w:t>
      </w:r>
    </w:p>
    <w:p w14:paraId="4958758F" w14:textId="0A40E697" w:rsidR="00E600B6"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00000"/>
        </w:rPr>
        <w:t>MC &lt;- rep(FALSE, length(pd[,</w:t>
      </w:r>
      <w:r w:rsidR="006B370F" w:rsidRPr="00602280">
        <w:rPr>
          <w:rFonts w:asciiTheme="majorHAnsi" w:hAnsiTheme="majorHAnsi" w:cs="Monaco"/>
          <w:color w:val="02008A"/>
        </w:rPr>
        <w:t>"</w:t>
      </w:r>
      <w:r>
        <w:rPr>
          <w:rFonts w:asciiTheme="majorHAnsi" w:hAnsiTheme="majorHAnsi" w:cs="Monaco"/>
          <w:color w:val="000000"/>
        </w:rPr>
        <w:t>Sample.ID</w:t>
      </w:r>
      <w:r w:rsidR="006B370F" w:rsidRPr="00602280">
        <w:rPr>
          <w:rFonts w:asciiTheme="majorHAnsi" w:hAnsiTheme="majorHAnsi" w:cs="Monaco"/>
          <w:color w:val="02008A"/>
        </w:rPr>
        <w:t>"</w:t>
      </w:r>
      <w:r>
        <w:rPr>
          <w:rFonts w:asciiTheme="majorHAnsi" w:hAnsiTheme="majorHAnsi" w:cs="Monaco"/>
          <w:color w:val="000000"/>
        </w:rPr>
        <w:t xml:space="preserve">])) </w:t>
      </w:r>
      <w:r w:rsidRPr="004C0246">
        <w:rPr>
          <w:rFonts w:asciiTheme="majorHAnsi" w:hAnsiTheme="majorHAnsi" w:cs="Monaco"/>
          <w:color w:val="00B050"/>
        </w:rPr>
        <w:t>#generate a</w:t>
      </w:r>
      <w:r w:rsidR="001E76FD">
        <w:rPr>
          <w:rFonts w:asciiTheme="majorHAnsi" w:hAnsiTheme="majorHAnsi" w:cs="Monaco"/>
          <w:color w:val="00B050"/>
        </w:rPr>
        <w:t>n</w:t>
      </w:r>
      <w:r w:rsidRPr="004C0246">
        <w:rPr>
          <w:rFonts w:asciiTheme="majorHAnsi" w:hAnsiTheme="majorHAnsi" w:cs="Monaco"/>
          <w:color w:val="00B050"/>
        </w:rPr>
        <w:t xml:space="preserve"> all FALSE variable with length of sample size</w:t>
      </w:r>
    </w:p>
    <w:p w14:paraId="056F1D7A" w14:textId="03BF716E"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 xml:space="preserve">MC[Index] &lt;- TRUE </w:t>
      </w:r>
      <w:r w:rsidRPr="004C0246">
        <w:rPr>
          <w:rFonts w:asciiTheme="majorHAnsi" w:hAnsiTheme="majorHAnsi" w:cs="Monaco"/>
          <w:color w:val="00B050"/>
        </w:rPr>
        <w:t>#mark control individuals as TRUE</w:t>
      </w:r>
    </w:p>
    <w:p w14:paraId="3A6FF640" w14:textId="77777777" w:rsidR="00611EF8" w:rsidRPr="004C0246"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#Change the highlighted portion to the corresponding identifier in your local Sample sheet .csv file.</w:t>
      </w:r>
    </w:p>
    <w:p w14:paraId="132AB652" w14:textId="77777777"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8B9925C" w14:textId="5BEB60BF" w:rsidR="00E600B6"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611EF8" w:rsidRPr="004C0246">
        <w:rPr>
          <w:rFonts w:asciiTheme="majorHAnsi" w:hAnsiTheme="majorHAnsi" w:cs="Monaco"/>
          <w:color w:val="00B050"/>
        </w:rPr>
        <w:t xml:space="preserve">Mark </w:t>
      </w:r>
      <w:r w:rsidR="00DA724C">
        <w:rPr>
          <w:rFonts w:asciiTheme="majorHAnsi" w:hAnsiTheme="majorHAnsi" w:cs="Monaco"/>
          <w:color w:val="00B050"/>
        </w:rPr>
        <w:t xml:space="preserve">and remove </w:t>
      </w:r>
      <w:r w:rsidR="00DA724C" w:rsidRPr="004C0246">
        <w:rPr>
          <w:rFonts w:asciiTheme="majorHAnsi" w:hAnsiTheme="majorHAnsi" w:cs="Monaco"/>
          <w:color w:val="00B050"/>
        </w:rPr>
        <w:t xml:space="preserve">all </w:t>
      </w:r>
      <w:r w:rsidR="00DA724C">
        <w:rPr>
          <w:rFonts w:asciiTheme="majorHAnsi" w:hAnsiTheme="majorHAnsi" w:cs="Monaco"/>
          <w:color w:val="00B050"/>
        </w:rPr>
        <w:t>outliers</w:t>
      </w:r>
      <w:r w:rsidR="00611EF8" w:rsidRPr="004C0246">
        <w:rPr>
          <w:rFonts w:asciiTheme="majorHAnsi" w:hAnsiTheme="majorHAnsi" w:cs="Monaco"/>
          <w:color w:val="00B050"/>
        </w:rPr>
        <w:t>:</w:t>
      </w:r>
    </w:p>
    <w:p w14:paraId="53AF17F0" w14:textId="13FCB288" w:rsidR="00611EF8" w:rsidRPr="004C0246"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(pd</w:t>
      </w:r>
      <w:r w:rsidRPr="001937D2">
        <w:rPr>
          <w:rFonts w:asciiTheme="majorHAnsi" w:hAnsiTheme="majorHAnsi" w:cs="Monaco"/>
          <w:color w:val="000000"/>
        </w:rPr>
        <w:t>[,"</w:t>
      </w:r>
      <w:r w:rsidRPr="002C3DB8">
        <w:rPr>
          <w:rFonts w:asciiTheme="majorHAnsi" w:hAnsiTheme="majorHAnsi" w:cs="Monaco"/>
          <w:color w:val="000000"/>
        </w:rPr>
        <w:t>Sample.ID</w:t>
      </w:r>
      <w:r w:rsidRPr="001937D2">
        <w:rPr>
          <w:rFonts w:asciiTheme="majorHAnsi" w:hAnsiTheme="majorHAnsi" w:cs="Monaco"/>
          <w:color w:val="000000"/>
        </w:rPr>
        <w:t>"]</w:t>
      </w:r>
      <w:r>
        <w:rPr>
          <w:rFonts w:asciiTheme="majorHAnsi" w:hAnsiTheme="majorHAnsi" w:cs="Monaco"/>
          <w:color w:val="000000"/>
        </w:rPr>
        <w:t xml:space="preserve">%in%Outliers) </w:t>
      </w:r>
      <w:r w:rsidRPr="004C0246">
        <w:rPr>
          <w:rFonts w:asciiTheme="majorHAnsi" w:hAnsiTheme="majorHAnsi" w:cs="Monaco"/>
          <w:color w:val="00B050"/>
        </w:rPr>
        <w:t>#combine outliers marked in RM and Outlier</w:t>
      </w:r>
    </w:p>
    <w:p w14:paraId="5D9FAA91" w14:textId="6059D00A" w:rsidR="00611EF8"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 xml:space="preserve">MC </w:t>
      </w:r>
      <w:r w:rsidRPr="004C0246">
        <w:rPr>
          <w:rFonts w:asciiTheme="majorHAnsi" w:hAnsiTheme="majorHAnsi" w:cs="Monaco"/>
          <w:color w:val="00B050"/>
        </w:rPr>
        <w:t xml:space="preserve">#merge outliers info from MC </w:t>
      </w:r>
    </w:p>
    <w:p w14:paraId="565BB742" w14:textId="479BCEA5" w:rsidR="00611EF8" w:rsidRPr="001937D2"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bookmarkStart w:id="33" w:name="OLE_LINK40"/>
      <w:bookmarkStart w:id="34" w:name="OLE_LINK41"/>
      <w:r>
        <w:rPr>
          <w:rFonts w:asciiTheme="majorHAnsi" w:hAnsiTheme="majorHAnsi" w:cs="Monaco"/>
          <w:color w:val="000000"/>
        </w:rPr>
        <w:t>pd</w:t>
      </w:r>
      <w:r w:rsidRPr="00847A19">
        <w:rPr>
          <w:rFonts w:asciiTheme="majorHAnsi" w:hAnsiTheme="majorHAnsi" w:cs="Monaco"/>
          <w:color w:val="000000"/>
        </w:rPr>
        <w:t xml:space="preserve"> </w:t>
      </w:r>
      <w:r w:rsidRPr="001937D2">
        <w:rPr>
          <w:rFonts w:asciiTheme="majorHAnsi" w:hAnsiTheme="majorHAnsi" w:cs="Monaco"/>
          <w:color w:val="000000"/>
        </w:rPr>
        <w:t>=</w:t>
      </w:r>
      <w:r w:rsidRPr="00D82557">
        <w:rPr>
          <w:rFonts w:asciiTheme="majorHAnsi" w:hAnsiTheme="majorHAnsi" w:cs="Monaco"/>
          <w:color w:val="000000"/>
        </w:rPr>
        <w:t xml:space="preserve"> </w:t>
      </w:r>
      <w:r>
        <w:rPr>
          <w:rFonts w:asciiTheme="majorHAnsi" w:hAnsiTheme="majorHAnsi" w:cs="Monaco"/>
          <w:color w:val="000000"/>
        </w:rPr>
        <w:t>pd[</w:t>
      </w:r>
      <w:r w:rsidR="00A563E6">
        <w:rPr>
          <w:rFonts w:asciiTheme="majorHAnsi" w:hAnsiTheme="majorHAnsi" w:cs="Monaco"/>
          <w:color w:val="000000"/>
        </w:rPr>
        <w:t>-which(</w:t>
      </w:r>
      <w:r>
        <w:rPr>
          <w:rFonts w:asciiTheme="majorHAnsi" w:hAnsiTheme="majorHAnsi" w:cs="Monaco"/>
          <w:color w:val="000000"/>
        </w:rPr>
        <w:t>RM</w:t>
      </w:r>
      <w:r w:rsidR="00A563E6">
        <w:rPr>
          <w:rFonts w:asciiTheme="majorHAnsi" w:hAnsiTheme="majorHAnsi" w:cs="Monaco"/>
          <w:color w:val="000000"/>
        </w:rPr>
        <w:t>)</w:t>
      </w:r>
      <w:r w:rsidRPr="001937D2">
        <w:rPr>
          <w:rFonts w:asciiTheme="majorHAnsi" w:hAnsiTheme="majorHAnsi" w:cs="Monaco"/>
          <w:color w:val="000000"/>
        </w:rPr>
        <w:t>,]</w:t>
      </w:r>
      <w:r w:rsidR="00DA724C">
        <w:rPr>
          <w:rFonts w:asciiTheme="majorHAnsi" w:hAnsiTheme="majorHAnsi" w:cs="Monaco"/>
          <w:color w:val="000000"/>
        </w:rPr>
        <w:t xml:space="preserve"> </w:t>
      </w:r>
      <w:r w:rsidR="00DA724C" w:rsidRPr="004C0246">
        <w:rPr>
          <w:rFonts w:asciiTheme="majorHAnsi" w:hAnsiTheme="majorHAnsi" w:cs="Monaco"/>
          <w:color w:val="00B050"/>
        </w:rPr>
        <w:t>#remove outliers</w:t>
      </w:r>
    </w:p>
    <w:p w14:paraId="179253F1" w14:textId="43F976AC" w:rsidR="00611EF8"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1937D2">
        <w:rPr>
          <w:rFonts w:asciiTheme="majorHAnsi" w:hAnsiTheme="majorHAnsi" w:cs="Monaco"/>
          <w:color w:val="000000"/>
        </w:rPr>
        <w:t>RGset = read.450k.exp(</w:t>
      </w:r>
      <w:r w:rsidRPr="00847A19">
        <w:rPr>
          <w:rFonts w:asciiTheme="majorHAnsi" w:hAnsiTheme="majorHAnsi" w:cs="Monaco"/>
          <w:color w:val="000000"/>
        </w:rPr>
        <w:t>base = datadir</w:t>
      </w:r>
      <w:r>
        <w:rPr>
          <w:rFonts w:asciiTheme="majorHAnsi" w:hAnsiTheme="majorHAnsi" w:cs="Monaco"/>
          <w:color w:val="000000"/>
        </w:rPr>
        <w:t xml:space="preserve">, </w:t>
      </w:r>
      <w:r w:rsidRPr="001937D2">
        <w:rPr>
          <w:rFonts w:asciiTheme="majorHAnsi" w:hAnsiTheme="majorHAnsi" w:cs="Monaco"/>
          <w:color w:val="000000"/>
        </w:rPr>
        <w:t>targets=pd, verbose=TRUE)</w:t>
      </w:r>
      <w:r w:rsidR="00DA724C">
        <w:rPr>
          <w:rFonts w:asciiTheme="majorHAnsi" w:hAnsiTheme="majorHAnsi" w:cs="Monaco"/>
          <w:color w:val="000000"/>
        </w:rPr>
        <w:t xml:space="preserve"> </w:t>
      </w:r>
      <w:bookmarkEnd w:id="33"/>
      <w:bookmarkEnd w:id="34"/>
      <w:r w:rsidR="00DA724C" w:rsidRPr="004C0246">
        <w:rPr>
          <w:rFonts w:asciiTheme="majorHAnsi" w:hAnsiTheme="majorHAnsi" w:cs="Monaco"/>
          <w:color w:val="00B050"/>
        </w:rPr>
        <w:t xml:space="preserve">#reload data </w:t>
      </w:r>
      <w:r w:rsidR="00DA724C" w:rsidRPr="004C0246">
        <w:rPr>
          <w:rFonts w:asciiTheme="majorHAnsi" w:hAnsiTheme="majorHAnsi" w:cs="Monaco"/>
          <w:color w:val="00B050"/>
        </w:rPr>
        <w:lastRenderedPageBreak/>
        <w:t>without outliers</w:t>
      </w:r>
    </w:p>
    <w:p w14:paraId="18A4710D" w14:textId="1E82CF84" w:rsidR="00611EF8"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1937D2">
        <w:rPr>
          <w:rFonts w:asciiTheme="majorHAnsi" w:hAnsiTheme="majorHAnsi" w:cs="Monaco"/>
          <w:color w:val="000000"/>
        </w:rPr>
        <w:t>save(RGset,</w:t>
      </w:r>
      <w:r>
        <w:rPr>
          <w:rFonts w:asciiTheme="majorHAnsi" w:hAnsiTheme="majorHAnsi" w:cs="Monaco"/>
          <w:color w:val="000000"/>
        </w:rPr>
        <w:t xml:space="preserve"> </w:t>
      </w:r>
      <w:r w:rsidRPr="001937D2">
        <w:rPr>
          <w:rFonts w:asciiTheme="majorHAnsi" w:hAnsiTheme="majorHAnsi" w:cs="Monaco"/>
          <w:color w:val="000000"/>
        </w:rPr>
        <w:t>file=</w:t>
      </w:r>
      <w:r w:rsidRPr="00847A19">
        <w:rPr>
          <w:rFonts w:asciiTheme="majorHAnsi" w:hAnsiTheme="majorHAnsi" w:cs="Monaco"/>
          <w:color w:val="000000"/>
        </w:rPr>
        <w:t>"./RGset.rda"</w:t>
      </w:r>
      <w:r w:rsidRPr="001937D2">
        <w:rPr>
          <w:rFonts w:asciiTheme="majorHAnsi" w:hAnsiTheme="majorHAnsi" w:cs="Monaco"/>
          <w:color w:val="000000"/>
        </w:rPr>
        <w:t>)</w:t>
      </w:r>
      <w:r w:rsidR="00DA724C">
        <w:rPr>
          <w:rFonts w:asciiTheme="majorHAnsi" w:hAnsiTheme="majorHAnsi" w:cs="Monaco"/>
          <w:color w:val="000000"/>
        </w:rPr>
        <w:t xml:space="preserve"> </w:t>
      </w:r>
      <w:r w:rsidR="00DA724C" w:rsidRPr="004C0246">
        <w:rPr>
          <w:rFonts w:asciiTheme="majorHAnsi" w:hAnsiTheme="majorHAnsi" w:cs="Monaco"/>
          <w:color w:val="00B050"/>
        </w:rPr>
        <w:t xml:space="preserve">#save </w:t>
      </w:r>
      <w:r w:rsidR="004C0246" w:rsidRPr="004C0246">
        <w:rPr>
          <w:rFonts w:asciiTheme="majorHAnsi" w:hAnsiTheme="majorHAnsi" w:cs="Monaco"/>
          <w:color w:val="00B050"/>
        </w:rPr>
        <w:t>raw data with outlier</w:t>
      </w:r>
      <w:r w:rsidR="003D2A16">
        <w:rPr>
          <w:rFonts w:asciiTheme="majorHAnsi" w:hAnsiTheme="majorHAnsi" w:cs="Monaco"/>
          <w:color w:val="00B050"/>
        </w:rPr>
        <w:t>s</w:t>
      </w:r>
      <w:r w:rsidR="004C0246" w:rsidRPr="004C0246">
        <w:rPr>
          <w:rFonts w:asciiTheme="majorHAnsi" w:hAnsiTheme="majorHAnsi" w:cs="Monaco"/>
          <w:color w:val="00B050"/>
        </w:rPr>
        <w:t xml:space="preserve"> removed</w:t>
      </w:r>
    </w:p>
    <w:p w14:paraId="3CD9750C" w14:textId="77777777" w:rsidR="00660F8C" w:rsidRDefault="00660F8C">
      <w:pPr>
        <w:rPr>
          <w:rFonts w:asciiTheme="majorHAnsi" w:hAnsiTheme="majorHAnsi" w:cs="Monaco"/>
          <w:color w:val="02008A"/>
        </w:rPr>
      </w:pPr>
    </w:p>
    <w:p w14:paraId="6CF4AE3A" w14:textId="1870BCDA" w:rsidR="00AE4ED5" w:rsidRPr="004C0246" w:rsidRDefault="00BC4D71" w:rsidP="00AE4ED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534752" w:rsidRPr="004C0246">
        <w:rPr>
          <w:rFonts w:asciiTheme="majorHAnsi" w:hAnsiTheme="majorHAnsi" w:cs="Monaco"/>
          <w:color w:val="00B050"/>
        </w:rPr>
        <w:t>##if samples have been processed in batches,</w:t>
      </w:r>
      <w:r w:rsidR="00AE4ED5" w:rsidRPr="004C0246">
        <w:rPr>
          <w:rFonts w:asciiTheme="majorHAnsi" w:hAnsiTheme="majorHAnsi" w:cs="Monaco"/>
          <w:color w:val="00B050"/>
        </w:rPr>
        <w:t xml:space="preserve"> each batch can be assessed separately as above, but</w:t>
      </w:r>
      <w:r w:rsidR="00534752" w:rsidRPr="004C0246">
        <w:rPr>
          <w:rFonts w:asciiTheme="majorHAnsi" w:hAnsiTheme="majorHAnsi" w:cs="Monaco"/>
          <w:color w:val="00B050"/>
        </w:rPr>
        <w:t xml:space="preserve"> </w:t>
      </w:r>
      <w:r w:rsidR="008B4E22" w:rsidRPr="004C0246">
        <w:rPr>
          <w:rFonts w:asciiTheme="majorHAnsi" w:hAnsiTheme="majorHAnsi" w:cs="Monaco"/>
          <w:color w:val="00B050"/>
        </w:rPr>
        <w:t xml:space="preserve">the </w:t>
      </w:r>
      <w:r w:rsidR="00AE4ED5" w:rsidRPr="004C0246">
        <w:rPr>
          <w:rFonts w:asciiTheme="majorHAnsi" w:hAnsiTheme="majorHAnsi" w:cs="Monaco"/>
          <w:color w:val="00B050"/>
        </w:rPr>
        <w:t xml:space="preserve">data </w:t>
      </w:r>
      <w:r w:rsidR="00534752" w:rsidRPr="004C0246">
        <w:rPr>
          <w:rFonts w:asciiTheme="majorHAnsi" w:hAnsiTheme="majorHAnsi" w:cs="Monaco"/>
          <w:color w:val="00B050"/>
        </w:rPr>
        <w:t>should be merged before</w:t>
      </w:r>
      <w:r w:rsidR="00AE4ED5" w:rsidRPr="004C0246">
        <w:rPr>
          <w:rFonts w:asciiTheme="majorHAnsi" w:hAnsiTheme="majorHAnsi" w:cs="Monaco"/>
          <w:color w:val="00B050"/>
        </w:rPr>
        <w:t xml:space="preserve"> further</w:t>
      </w:r>
      <w:r w:rsidR="00534752" w:rsidRPr="004C0246">
        <w:rPr>
          <w:rFonts w:asciiTheme="majorHAnsi" w:hAnsiTheme="majorHAnsi" w:cs="Monaco"/>
          <w:color w:val="00B050"/>
        </w:rPr>
        <w:t xml:space="preserve"> </w:t>
      </w:r>
      <w:r w:rsidR="00AE4ED5" w:rsidRPr="004C0246">
        <w:rPr>
          <w:rFonts w:asciiTheme="majorHAnsi" w:hAnsiTheme="majorHAnsi" w:cs="Monaco"/>
          <w:color w:val="00B050"/>
        </w:rPr>
        <w:t>preprocessing.</w:t>
      </w:r>
      <w:r w:rsidRPr="004C0246">
        <w:rPr>
          <w:rFonts w:asciiTheme="majorHAnsi" w:hAnsiTheme="majorHAnsi" w:cs="Monaco"/>
          <w:color w:val="00B050"/>
        </w:rPr>
        <w:t xml:space="preserve"> E</w:t>
      </w:r>
      <w:r w:rsidR="00AE4ED5" w:rsidRPr="004C0246">
        <w:rPr>
          <w:rFonts w:asciiTheme="majorHAnsi" w:hAnsiTheme="majorHAnsi" w:cs="Monaco"/>
          <w:color w:val="00B050"/>
        </w:rPr>
        <w:t xml:space="preserve">xample for merging 2 waves of data, </w:t>
      </w:r>
      <w:r w:rsidR="00C8175F" w:rsidRPr="004C0246">
        <w:rPr>
          <w:rFonts w:asciiTheme="majorHAnsi" w:hAnsiTheme="majorHAnsi" w:cs="Monaco"/>
          <w:color w:val="00B050"/>
        </w:rPr>
        <w:t>and having been saved as ‘RGset1’ and ‘RGset2’ through save(RGset1, file=</w:t>
      </w:r>
      <w:r w:rsidR="006B370F" w:rsidRPr="00602280">
        <w:rPr>
          <w:rFonts w:asciiTheme="majorHAnsi" w:hAnsiTheme="majorHAnsi" w:cs="Monaco"/>
          <w:color w:val="02008A"/>
        </w:rPr>
        <w:t>"</w:t>
      </w:r>
      <w:r w:rsidR="00C8175F" w:rsidRPr="004C0246">
        <w:rPr>
          <w:rFonts w:asciiTheme="majorHAnsi" w:hAnsiTheme="majorHAnsi" w:cs="Monaco"/>
          <w:color w:val="00B050"/>
        </w:rPr>
        <w:t>./RGset1.rda</w:t>
      </w:r>
      <w:r w:rsidR="006B370F" w:rsidRPr="00602280">
        <w:rPr>
          <w:rFonts w:asciiTheme="majorHAnsi" w:hAnsiTheme="majorHAnsi" w:cs="Monaco"/>
          <w:color w:val="02008A"/>
        </w:rPr>
        <w:t>"</w:t>
      </w:r>
      <w:r w:rsidR="00C8175F" w:rsidRPr="004C0246">
        <w:rPr>
          <w:rFonts w:asciiTheme="majorHAnsi" w:hAnsiTheme="majorHAnsi" w:cs="Monaco"/>
          <w:color w:val="00B050"/>
        </w:rPr>
        <w:t>) and save(RGset2, file=</w:t>
      </w:r>
      <w:r w:rsidR="006B370F" w:rsidRPr="00602280">
        <w:rPr>
          <w:rFonts w:asciiTheme="majorHAnsi" w:hAnsiTheme="majorHAnsi" w:cs="Monaco"/>
          <w:color w:val="02008A"/>
        </w:rPr>
        <w:t>"</w:t>
      </w:r>
      <w:r w:rsidR="00C8175F" w:rsidRPr="004C0246">
        <w:rPr>
          <w:rFonts w:asciiTheme="majorHAnsi" w:hAnsiTheme="majorHAnsi" w:cs="Monaco"/>
          <w:color w:val="00B050"/>
        </w:rPr>
        <w:t>./RGset2.rda</w:t>
      </w:r>
      <w:r w:rsidR="006B370F" w:rsidRPr="00602280">
        <w:rPr>
          <w:rFonts w:asciiTheme="majorHAnsi" w:hAnsiTheme="majorHAnsi" w:cs="Monaco"/>
          <w:color w:val="02008A"/>
        </w:rPr>
        <w:t>"</w:t>
      </w:r>
      <w:r w:rsidR="00C8175F" w:rsidRPr="004C0246">
        <w:rPr>
          <w:rFonts w:asciiTheme="majorHAnsi" w:hAnsiTheme="majorHAnsi" w:cs="Monaco"/>
          <w:color w:val="00B050"/>
        </w:rPr>
        <w:t>)</w:t>
      </w:r>
      <w:r w:rsidR="00D12A33" w:rsidRPr="004C0246">
        <w:rPr>
          <w:rFonts w:asciiTheme="majorHAnsi" w:hAnsiTheme="majorHAnsi" w:cs="Monaco"/>
          <w:color w:val="00B050"/>
        </w:rPr>
        <w:t>, respectively</w:t>
      </w:r>
      <w:r w:rsidR="00C8175F" w:rsidRPr="004C0246">
        <w:rPr>
          <w:rFonts w:asciiTheme="majorHAnsi" w:hAnsiTheme="majorHAnsi" w:cs="Monaco"/>
          <w:color w:val="00B050"/>
        </w:rPr>
        <w:t>.</w:t>
      </w:r>
    </w:p>
    <w:p w14:paraId="786329C7" w14:textId="280B68AD" w:rsidR="00BC4D71" w:rsidRDefault="00BC4D71" w:rsidP="00AE4ED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70C4FBC" w14:textId="1EB621D4" w:rsidR="00C8175F" w:rsidRPr="00BC4D71" w:rsidRDefault="00C8175F"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00000"/>
        </w:rPr>
        <w:t>p1</w:t>
      </w:r>
      <w:r w:rsidRPr="0008353C">
        <w:rPr>
          <w:rFonts w:asciiTheme="majorHAnsi" w:hAnsiTheme="majorHAnsi" w:cs="Monaco"/>
          <w:color w:val="02008A"/>
        </w:rPr>
        <w:t xml:space="preserve"> &lt;- pData(</w:t>
      </w:r>
      <w:r w:rsidRPr="0008353C">
        <w:rPr>
          <w:rFonts w:asciiTheme="majorHAnsi" w:hAnsiTheme="majorHAnsi" w:cs="Monaco"/>
          <w:color w:val="000000"/>
        </w:rPr>
        <w:t>RGset</w:t>
      </w:r>
      <w:r>
        <w:rPr>
          <w:rFonts w:asciiTheme="majorHAnsi" w:hAnsiTheme="majorHAnsi" w:cs="Monaco"/>
          <w:color w:val="000000"/>
        </w:rPr>
        <w:t>1</w:t>
      </w:r>
      <w:r w:rsidRPr="0008353C">
        <w:rPr>
          <w:rFonts w:asciiTheme="majorHAnsi" w:hAnsiTheme="majorHAnsi" w:cs="Monaco"/>
          <w:color w:val="02008A"/>
        </w:rPr>
        <w:t>)</w:t>
      </w:r>
    </w:p>
    <w:p w14:paraId="44E1F4A3" w14:textId="6BB849A3" w:rsidR="00C8175F" w:rsidRDefault="00C8175F"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00000"/>
        </w:rPr>
        <w:t>p2</w:t>
      </w:r>
      <w:r w:rsidRPr="0008353C">
        <w:rPr>
          <w:rFonts w:asciiTheme="majorHAnsi" w:hAnsiTheme="majorHAnsi" w:cs="Monaco"/>
          <w:color w:val="02008A"/>
        </w:rPr>
        <w:t xml:space="preserve"> &lt;- pData(</w:t>
      </w:r>
      <w:r w:rsidRPr="0008353C">
        <w:rPr>
          <w:rFonts w:asciiTheme="majorHAnsi" w:hAnsiTheme="majorHAnsi" w:cs="Monaco"/>
          <w:color w:val="000000"/>
        </w:rPr>
        <w:t>RGset</w:t>
      </w:r>
      <w:r>
        <w:rPr>
          <w:rFonts w:asciiTheme="majorHAnsi" w:hAnsiTheme="majorHAnsi" w:cs="Monaco"/>
          <w:color w:val="000000"/>
        </w:rPr>
        <w:t>2</w:t>
      </w:r>
      <w:r w:rsidRPr="0008353C">
        <w:rPr>
          <w:rFonts w:asciiTheme="majorHAnsi" w:hAnsiTheme="majorHAnsi" w:cs="Monaco"/>
          <w:color w:val="02008A"/>
        </w:rPr>
        <w:t>)</w:t>
      </w:r>
    </w:p>
    <w:p w14:paraId="60427CF4" w14:textId="0CEFBBC0" w:rsidR="002334C2" w:rsidRDefault="002334C2"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2008A"/>
        </w:rPr>
        <w:t xml:space="preserve">Match &lt;- </w:t>
      </w:r>
      <w:r w:rsidRPr="00BC4D71">
        <w:rPr>
          <w:rFonts w:asciiTheme="majorHAnsi" w:hAnsiTheme="majorHAnsi" w:cs="Monaco"/>
          <w:color w:val="02008A"/>
        </w:rPr>
        <w:t>match(colnames(p2), colnames(p1)</w:t>
      </w:r>
      <w:r>
        <w:rPr>
          <w:rFonts w:asciiTheme="majorHAnsi" w:hAnsiTheme="majorHAnsi" w:cs="Monaco"/>
          <w:color w:val="02008A"/>
        </w:rPr>
        <w:t xml:space="preserve">) </w:t>
      </w:r>
      <w:r w:rsidRPr="004C0246">
        <w:rPr>
          <w:rFonts w:asciiTheme="majorHAnsi" w:hAnsiTheme="majorHAnsi" w:cs="Monaco"/>
          <w:color w:val="00B050"/>
        </w:rPr>
        <w:t>#match columns between p2 and p1</w:t>
      </w:r>
    </w:p>
    <w:p w14:paraId="55AF4C62" w14:textId="0B9F3605" w:rsidR="00C8175F" w:rsidRPr="004C0246" w:rsidRDefault="00C8175F" w:rsidP="00C8175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35" w:name="OLE_LINK17"/>
      <w:bookmarkStart w:id="36" w:name="OLE_LINK20"/>
      <w:r w:rsidRPr="00BC4D71">
        <w:rPr>
          <w:rFonts w:asciiTheme="majorHAnsi" w:hAnsiTheme="majorHAnsi" w:cs="Monaco"/>
          <w:color w:val="02008A"/>
        </w:rPr>
        <w:t>p1  &lt;- p1[,</w:t>
      </w:r>
      <w:r w:rsidR="002334C2">
        <w:rPr>
          <w:rFonts w:asciiTheme="majorHAnsi" w:hAnsiTheme="majorHAnsi" w:cs="Monaco"/>
          <w:color w:val="02008A"/>
        </w:rPr>
        <w:t>Match[!is.na(Match)]</w:t>
      </w:r>
      <w:r w:rsidRPr="00BC4D71">
        <w:rPr>
          <w:rFonts w:asciiTheme="majorHAnsi" w:hAnsiTheme="majorHAnsi" w:cs="Monaco"/>
          <w:color w:val="02008A"/>
        </w:rPr>
        <w:t>]</w:t>
      </w:r>
      <w:r>
        <w:rPr>
          <w:rFonts w:asciiTheme="majorHAnsi" w:hAnsiTheme="majorHAnsi" w:cs="Monaco"/>
          <w:color w:val="02008A"/>
        </w:rPr>
        <w:t xml:space="preserve"> </w:t>
      </w:r>
      <w:bookmarkEnd w:id="35"/>
      <w:bookmarkEnd w:id="36"/>
      <w:r w:rsidRPr="004C0246">
        <w:rPr>
          <w:rFonts w:asciiTheme="majorHAnsi" w:hAnsiTheme="majorHAnsi" w:cs="Monaco"/>
          <w:color w:val="00B050"/>
        </w:rPr>
        <w:t>#in p1, only keep columns where both p1 and p2 have</w:t>
      </w:r>
      <w:r w:rsidR="003D2A16">
        <w:rPr>
          <w:rFonts w:asciiTheme="majorHAnsi" w:hAnsiTheme="majorHAnsi" w:cs="Monaco"/>
          <w:color w:val="00B050"/>
        </w:rPr>
        <w:t xml:space="preserve"> values</w:t>
      </w:r>
      <w:r w:rsidRPr="004C0246">
        <w:rPr>
          <w:rFonts w:asciiTheme="majorHAnsi" w:hAnsiTheme="majorHAnsi" w:cs="Monaco"/>
          <w:color w:val="00B050"/>
        </w:rPr>
        <w:t xml:space="preserve">. </w:t>
      </w:r>
    </w:p>
    <w:p w14:paraId="237D366C" w14:textId="64026C6B" w:rsidR="002334C2" w:rsidRDefault="002334C2" w:rsidP="00C8175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2008A"/>
        </w:rPr>
        <w:t>Match &lt;- match(colnames(p1), colnames(p2</w:t>
      </w:r>
      <w:r w:rsidRPr="00BC4D71">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#match columns between p1 and p2</w:t>
      </w:r>
    </w:p>
    <w:p w14:paraId="2737C222" w14:textId="35DDF167" w:rsidR="00D12A33" w:rsidRPr="004C0246" w:rsidRDefault="00C8175F" w:rsidP="00D12A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2008A"/>
        </w:rPr>
        <w:t>p2  &lt;- p2[,</w:t>
      </w:r>
      <w:r w:rsidR="002334C2">
        <w:rPr>
          <w:rFonts w:asciiTheme="majorHAnsi" w:hAnsiTheme="majorHAnsi" w:cs="Monaco"/>
          <w:color w:val="02008A"/>
        </w:rPr>
        <w:t>Match[!is.na(Match)]</w:t>
      </w:r>
      <w:r w:rsidRPr="00BC4D71">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w:t>
      </w:r>
      <w:r w:rsidR="00D12A33" w:rsidRPr="004C0246">
        <w:rPr>
          <w:rFonts w:asciiTheme="majorHAnsi" w:hAnsiTheme="majorHAnsi" w:cs="Monaco"/>
          <w:color w:val="00B050"/>
        </w:rPr>
        <w:t xml:space="preserve"> in p2, only keep columns where both p1 and p2 have</w:t>
      </w:r>
      <w:r w:rsidR="003D2A16">
        <w:rPr>
          <w:rFonts w:asciiTheme="majorHAnsi" w:hAnsiTheme="majorHAnsi" w:cs="Monaco"/>
          <w:color w:val="00B050"/>
        </w:rPr>
        <w:t xml:space="preserve"> values</w:t>
      </w:r>
      <w:r w:rsidR="00D12A33" w:rsidRPr="004C0246">
        <w:rPr>
          <w:rFonts w:asciiTheme="majorHAnsi" w:hAnsiTheme="majorHAnsi" w:cs="Monaco"/>
          <w:color w:val="00B050"/>
        </w:rPr>
        <w:t xml:space="preserve">. </w:t>
      </w:r>
    </w:p>
    <w:p w14:paraId="411236F9" w14:textId="5C0646B2" w:rsidR="00C8175F" w:rsidRPr="004C0246" w:rsidRDefault="00C8175F"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BC4D71">
        <w:rPr>
          <w:rFonts w:asciiTheme="majorHAnsi" w:hAnsiTheme="majorHAnsi" w:cs="Monaco"/>
          <w:color w:val="02008A"/>
        </w:rPr>
        <w:t>stopifnot(identical(colnames(p1),colnames(p2)))</w:t>
      </w:r>
      <w:r>
        <w:rPr>
          <w:rFonts w:asciiTheme="majorHAnsi" w:hAnsiTheme="majorHAnsi" w:cs="Monaco"/>
          <w:color w:val="02008A"/>
        </w:rPr>
        <w:t xml:space="preserve"> </w:t>
      </w:r>
      <w:r w:rsidRPr="004C0246">
        <w:rPr>
          <w:rFonts w:asciiTheme="majorHAnsi" w:hAnsiTheme="majorHAnsi" w:cs="Monaco"/>
          <w:color w:val="00B050"/>
        </w:rPr>
        <w:t>#compare if p1 and p2 have the same column names.</w:t>
      </w:r>
    </w:p>
    <w:p w14:paraId="1BC58C25" w14:textId="7481B8F2" w:rsidR="00BC4D71" w:rsidRPr="00BC4D71" w:rsidRDefault="008830B3"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pd</w:t>
      </w:r>
      <w:r w:rsidR="00BC4D71" w:rsidRPr="00BC4D71">
        <w:rPr>
          <w:rFonts w:asciiTheme="majorHAnsi" w:hAnsiTheme="majorHAnsi" w:cs="Monaco"/>
          <w:color w:val="02008A"/>
        </w:rPr>
        <w:t xml:space="preserve"> &lt;- rbind(p1,p2)</w:t>
      </w:r>
      <w:r w:rsidR="00C8175F">
        <w:rPr>
          <w:rFonts w:asciiTheme="majorHAnsi" w:hAnsiTheme="majorHAnsi" w:cs="Monaco"/>
          <w:color w:val="02008A"/>
        </w:rPr>
        <w:t xml:space="preserve"> </w:t>
      </w:r>
      <w:r w:rsidR="00C8175F" w:rsidRPr="004C0246">
        <w:rPr>
          <w:rFonts w:asciiTheme="majorHAnsi" w:hAnsiTheme="majorHAnsi" w:cs="Monaco"/>
          <w:color w:val="00B050"/>
        </w:rPr>
        <w:t>#merge p1 and p2 to form the combined phenotype file.</w:t>
      </w:r>
    </w:p>
    <w:p w14:paraId="421C484A" w14:textId="1B1B94CC" w:rsidR="00BC4D71" w:rsidRPr="00BC4D71" w:rsidRDefault="00BC4D71"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1E36D20F" w14:textId="29A468EB" w:rsidR="00BC4D71" w:rsidRPr="004C0246" w:rsidRDefault="00BC4D71"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BC4D71">
        <w:rPr>
          <w:rFonts w:asciiTheme="majorHAnsi" w:hAnsiTheme="majorHAnsi" w:cs="Monaco"/>
          <w:color w:val="02008A"/>
        </w:rPr>
        <w:t>RGset = read.450k.exp(targets=pd, verbose=TRUE)</w:t>
      </w:r>
      <w:r w:rsidR="00C8175F">
        <w:rPr>
          <w:rFonts w:asciiTheme="majorHAnsi" w:hAnsiTheme="majorHAnsi" w:cs="Monaco"/>
          <w:color w:val="02008A"/>
        </w:rPr>
        <w:t xml:space="preserve"> </w:t>
      </w:r>
      <w:r w:rsidR="00C8175F" w:rsidRPr="004C0246">
        <w:rPr>
          <w:rFonts w:asciiTheme="majorHAnsi" w:hAnsiTheme="majorHAnsi" w:cs="Monaco"/>
          <w:color w:val="00B050"/>
        </w:rPr>
        <w:t>#reload databased on</w:t>
      </w:r>
      <w:r w:rsidR="00D12A33" w:rsidRPr="004C0246">
        <w:rPr>
          <w:rFonts w:asciiTheme="majorHAnsi" w:hAnsiTheme="majorHAnsi" w:cs="Monaco"/>
          <w:color w:val="00B050"/>
        </w:rPr>
        <w:t xml:space="preserve"> combined Sample sheet information.</w:t>
      </w:r>
      <w:r w:rsidR="00C8175F" w:rsidRPr="004C0246">
        <w:rPr>
          <w:rFonts w:asciiTheme="majorHAnsi" w:hAnsiTheme="majorHAnsi" w:cs="Monaco"/>
          <w:color w:val="00B050"/>
        </w:rPr>
        <w:t xml:space="preserve"> </w:t>
      </w:r>
    </w:p>
    <w:p w14:paraId="382559FF" w14:textId="1807969F" w:rsidR="00BC4D71" w:rsidRPr="004C0246" w:rsidRDefault="008B4E22"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2008A"/>
        </w:rPr>
        <w:t>save(RGset, file</w:t>
      </w:r>
      <w:r w:rsidRPr="001937D2">
        <w:rPr>
          <w:rFonts w:asciiTheme="majorHAnsi" w:hAnsiTheme="majorHAnsi" w:cs="Monaco"/>
          <w:color w:val="000000"/>
        </w:rPr>
        <w:t>=</w:t>
      </w:r>
      <w:r w:rsidRPr="00847A19">
        <w:rPr>
          <w:rFonts w:asciiTheme="majorHAnsi" w:hAnsiTheme="majorHAnsi" w:cs="Monaco"/>
          <w:color w:val="000000"/>
        </w:rPr>
        <w:t>"./RGset.rda"</w:t>
      </w:r>
      <w:r w:rsidR="00BC4D71" w:rsidRPr="00BC4D71">
        <w:rPr>
          <w:rFonts w:asciiTheme="majorHAnsi" w:hAnsiTheme="majorHAnsi" w:cs="Monaco"/>
          <w:color w:val="02008A"/>
        </w:rPr>
        <w:t>)</w:t>
      </w:r>
      <w:r w:rsidR="00C8175F">
        <w:rPr>
          <w:rFonts w:asciiTheme="majorHAnsi" w:hAnsiTheme="majorHAnsi" w:cs="Monaco"/>
          <w:color w:val="02008A"/>
        </w:rPr>
        <w:t xml:space="preserve"> </w:t>
      </w:r>
      <w:r w:rsidR="00C8175F" w:rsidRPr="004C0246">
        <w:rPr>
          <w:rFonts w:asciiTheme="majorHAnsi" w:hAnsiTheme="majorHAnsi" w:cs="Monaco"/>
          <w:color w:val="00B050"/>
        </w:rPr>
        <w:t>#</w:t>
      </w:r>
      <w:r w:rsidR="00D12A33" w:rsidRPr="004C0246">
        <w:rPr>
          <w:rFonts w:asciiTheme="majorHAnsi" w:hAnsiTheme="majorHAnsi" w:cs="Monaco"/>
          <w:color w:val="00B050"/>
        </w:rPr>
        <w:t xml:space="preserve">save combined RGsets after QC. </w:t>
      </w:r>
    </w:p>
    <w:p w14:paraId="0BFA6F98" w14:textId="2197D989" w:rsidR="00BC4D71" w:rsidRPr="00BC4D71" w:rsidRDefault="00BC4D71"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654CF822" w14:textId="77777777" w:rsidR="00BC4D71" w:rsidRDefault="00BC4D71"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38CCA557"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Pr>
          <w:rFonts w:asciiTheme="majorHAnsi" w:hAnsiTheme="majorHAnsi" w:cs="Monaco"/>
          <w:color w:val="00B050"/>
        </w:rPr>
        <w:t>######</w:t>
      </w:r>
      <w:r w:rsidR="00745C24">
        <w:rPr>
          <w:rFonts w:asciiTheme="majorHAnsi" w:hAnsiTheme="majorHAnsi" w:cs="Monaco"/>
          <w:color w:val="00B050"/>
        </w:rPr>
        <w:t>########</w:t>
      </w:r>
    </w:p>
    <w:p w14:paraId="1DEFBE91"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lang w:val="en-GB"/>
        </w:rPr>
      </w:pPr>
      <w:r w:rsidRPr="002054FB">
        <w:rPr>
          <w:rFonts w:asciiTheme="majorHAnsi" w:hAnsiTheme="majorHAnsi" w:cs="Monaco"/>
          <w:color w:val="00B050"/>
        </w:rPr>
        <w:t>##</w:t>
      </w:r>
      <w:r>
        <w:rPr>
          <w:rFonts w:asciiTheme="majorHAnsi" w:hAnsiTheme="majorHAnsi" w:cs="Monaco"/>
          <w:color w:val="00B050"/>
        </w:rPr>
        <w:t>#</w:t>
      </w:r>
      <w:r w:rsidRPr="002054FB">
        <w:rPr>
          <w:rFonts w:asciiTheme="majorHAnsi" w:hAnsiTheme="majorHAnsi" w:cs="Monaco"/>
          <w:color w:val="00B050"/>
        </w:rPr>
        <w:t xml:space="preserve"> </w:t>
      </w:r>
      <w:r w:rsidRPr="002054FB">
        <w:rPr>
          <w:rFonts w:asciiTheme="majorHAnsi" w:hAnsiTheme="majorHAnsi" w:cs="Monaco"/>
          <w:color w:val="00B050"/>
          <w:lang w:val="en-GB"/>
        </w:rPr>
        <w:t>Preprocessing (</w:t>
      </w:r>
      <w:r>
        <w:rPr>
          <w:rFonts w:asciiTheme="majorHAnsi" w:hAnsiTheme="majorHAnsi" w:cs="Monaco"/>
          <w:color w:val="00B050"/>
          <w:lang w:val="en-GB"/>
        </w:rPr>
        <w:t xml:space="preserve">Quantile </w:t>
      </w:r>
      <w:r w:rsidRPr="002054FB">
        <w:rPr>
          <w:rFonts w:asciiTheme="majorHAnsi" w:hAnsiTheme="majorHAnsi" w:cs="Monaco"/>
          <w:color w:val="00B050"/>
          <w:lang w:val="en-GB"/>
        </w:rPr>
        <w:t>normalization</w:t>
      </w:r>
      <w:r w:rsidRPr="004C0246">
        <w:rPr>
          <w:rFonts w:asciiTheme="majorHAnsi" w:hAnsiTheme="majorHAnsi" w:cs="Monaco"/>
          <w:color w:val="00B050"/>
          <w:lang w:val="en-GB"/>
        </w:rPr>
        <w:t xml:space="preserve">) </w:t>
      </w:r>
      <w:r w:rsidR="00745C24" w:rsidRPr="004C0246">
        <w:rPr>
          <w:rFonts w:asciiTheme="majorHAnsi" w:hAnsiTheme="majorHAnsi" w:cs="Monaco"/>
          <w:color w:val="00B050"/>
        </w:rPr>
        <w:t xml:space="preserve">after initial QC </w:t>
      </w:r>
      <w:r w:rsidRPr="004C0246">
        <w:rPr>
          <w:rFonts w:asciiTheme="majorHAnsi" w:hAnsiTheme="majorHAnsi" w:cs="Monaco"/>
          <w:color w:val="00B050"/>
        </w:rPr>
        <w:t>####</w:t>
      </w:r>
    </w:p>
    <w:p w14:paraId="116E90DA"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Pr>
          <w:rFonts w:asciiTheme="majorHAnsi" w:hAnsiTheme="majorHAnsi" w:cs="Monaco"/>
          <w:color w:val="00B050"/>
        </w:rPr>
        <w:t>######</w:t>
      </w:r>
      <w:r w:rsidR="00745C24">
        <w:rPr>
          <w:rFonts w:asciiTheme="majorHAnsi" w:hAnsiTheme="majorHAnsi" w:cs="Monaco"/>
          <w:color w:val="00B050"/>
        </w:rPr>
        <w:t>########</w:t>
      </w:r>
    </w:p>
    <w:p w14:paraId="59B7BC4F" w14:textId="77777777"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#We have used the preprocessQuantile function that implements stratified quantile normalization preprocessing for Illumina methylation microarrays (Epigenomics 4, 325-341 (2012). The algorithm used for such a normalization method relies on the assumptions necessary for quantile normalization to be applicable and thus is not recommended for cases where global changes are expected, such as in cancer–normal comparisons. When large-scale differences in methylation are expected (cancer/normal studies or between tissue studies) the functional normalization algorithm may be preferable. Our experience shows that using quantile normalization procedure for blood samples without inflammation disorders works well. Subset-quantile within array normalization (SWAN) is another method that worked quite well and could be recommended, but quantile normalization is more popular. </w:t>
      </w:r>
    </w:p>
    <w:p w14:paraId="78BFF69E" w14:textId="77777777" w:rsidR="006712BA"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773F09EF" w14:textId="2A0FD84C"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Low-quality samples that normalization cannot correct</w:t>
      </w:r>
      <w:r w:rsidRPr="004C0246">
        <w:rPr>
          <w:color w:val="00B050"/>
        </w:rPr>
        <w:t xml:space="preserve"> </w:t>
      </w:r>
      <w:r w:rsidRPr="004C0246">
        <w:rPr>
          <w:rFonts w:asciiTheme="majorHAnsi" w:hAnsiTheme="majorHAnsi" w:cs="Monaco"/>
          <w:color w:val="00B050"/>
        </w:rPr>
        <w:t xml:space="preserve">are automatically filtered out using the removeBadSamples argument in the preprocessQuantile function. </w:t>
      </w:r>
    </w:p>
    <w:p w14:paraId="3CE9AFC1" w14:textId="77777777" w:rsidR="00D62437" w:rsidRDefault="00D62437"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486D1A39" w14:textId="77777777"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##Running quantile normalization</w:t>
      </w:r>
    </w:p>
    <w:p w14:paraId="6C085847" w14:textId="77777777" w:rsidR="00D62437" w:rsidRDefault="00D62437"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C93D50D" w14:textId="4FA77232"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37" w:name="OLE_LINK42"/>
      <w:bookmarkStart w:id="38" w:name="OLE_LINK43"/>
      <w:bookmarkStart w:id="39" w:name="OLE_LINK44"/>
      <w:r w:rsidRPr="0008353C">
        <w:rPr>
          <w:rFonts w:asciiTheme="majorHAnsi" w:hAnsiTheme="majorHAnsi" w:cs="Monaco"/>
          <w:color w:val="000000"/>
        </w:rPr>
        <w:t>object</w:t>
      </w:r>
      <w:r w:rsidRPr="0008353C">
        <w:rPr>
          <w:rFonts w:asciiTheme="majorHAnsi" w:hAnsiTheme="majorHAnsi" w:cs="Monaco"/>
          <w:color w:val="02008A"/>
        </w:rPr>
        <w:t>=preprocess</w:t>
      </w:r>
      <w:r>
        <w:rPr>
          <w:rFonts w:asciiTheme="majorHAnsi" w:hAnsiTheme="majorHAnsi" w:cs="Monaco"/>
          <w:color w:val="02008A"/>
        </w:rPr>
        <w:t>Quantile</w:t>
      </w:r>
      <w:r w:rsidRPr="0008353C">
        <w:rPr>
          <w:rFonts w:asciiTheme="majorHAnsi" w:hAnsiTheme="majorHAnsi" w:cs="Monaco"/>
          <w:color w:val="02008A"/>
        </w:rPr>
        <w:t>(</w:t>
      </w:r>
      <w:r w:rsidRPr="0008353C">
        <w:rPr>
          <w:rFonts w:asciiTheme="majorHAnsi" w:hAnsiTheme="majorHAnsi" w:cs="Monaco"/>
          <w:color w:val="000000"/>
        </w:rPr>
        <w:t>RGset</w:t>
      </w:r>
      <w:r>
        <w:rPr>
          <w:rFonts w:asciiTheme="majorHAnsi" w:hAnsiTheme="majorHAnsi" w:cs="Monaco"/>
          <w:color w:val="000000"/>
        </w:rPr>
        <w:t xml:space="preserve">, </w:t>
      </w:r>
      <w:r w:rsidRPr="00650AD8">
        <w:rPr>
          <w:rFonts w:asciiTheme="majorHAnsi" w:hAnsiTheme="majorHAnsi" w:cs="Monaco"/>
          <w:color w:val="000000"/>
        </w:rPr>
        <w:t xml:space="preserve">fixOutliers = TRUE, removeBadSamples = </w:t>
      </w:r>
      <w:r>
        <w:rPr>
          <w:rFonts w:asciiTheme="majorHAnsi" w:hAnsiTheme="majorHAnsi" w:cs="Monaco"/>
          <w:color w:val="000000"/>
        </w:rPr>
        <w:t>TRUE</w:t>
      </w:r>
      <w:r w:rsidRPr="00650AD8">
        <w:rPr>
          <w:rFonts w:asciiTheme="majorHAnsi" w:hAnsiTheme="majorHAnsi" w:cs="Monaco"/>
          <w:color w:val="000000"/>
        </w:rPr>
        <w:t>,</w:t>
      </w:r>
      <w:r>
        <w:rPr>
          <w:rFonts w:asciiTheme="majorHAnsi" w:hAnsiTheme="majorHAnsi" w:cs="Monaco"/>
          <w:color w:val="000000"/>
        </w:rPr>
        <w:t xml:space="preserve"> </w:t>
      </w:r>
      <w:r w:rsidRPr="00650AD8">
        <w:rPr>
          <w:rFonts w:asciiTheme="majorHAnsi" w:hAnsiTheme="majorHAnsi" w:cs="Monaco"/>
          <w:color w:val="000000"/>
        </w:rPr>
        <w:t>badSampleCutoff = 10.5, quantileNormalize = TRUE,</w:t>
      </w:r>
      <w:r>
        <w:rPr>
          <w:rFonts w:asciiTheme="majorHAnsi" w:hAnsiTheme="majorHAnsi" w:cs="Monaco"/>
          <w:color w:val="000000"/>
        </w:rPr>
        <w:t xml:space="preserve"> stratified = TRUE, </w:t>
      </w:r>
      <w:r w:rsidRPr="00650AD8">
        <w:rPr>
          <w:rFonts w:asciiTheme="majorHAnsi" w:hAnsiTheme="majorHAnsi" w:cs="Monaco"/>
          <w:color w:val="000000"/>
        </w:rPr>
        <w:t>mergeManifest = FALSE, sex = NULL,</w:t>
      </w:r>
      <w:r>
        <w:rPr>
          <w:rFonts w:asciiTheme="majorHAnsi" w:hAnsiTheme="majorHAnsi" w:cs="Monaco"/>
          <w:color w:val="000000"/>
        </w:rPr>
        <w:t xml:space="preserve"> </w:t>
      </w:r>
      <w:r w:rsidRPr="00650AD8">
        <w:rPr>
          <w:rFonts w:asciiTheme="majorHAnsi" w:hAnsiTheme="majorHAnsi" w:cs="Monaco"/>
          <w:color w:val="000000"/>
        </w:rPr>
        <w:t>verbose = TRUE</w:t>
      </w:r>
      <w:r w:rsidRPr="0008353C">
        <w:rPr>
          <w:rFonts w:asciiTheme="majorHAnsi" w:hAnsiTheme="majorHAnsi" w:cs="Monaco"/>
          <w:color w:val="02008A"/>
        </w:rPr>
        <w:t>)</w:t>
      </w:r>
      <w:r>
        <w:rPr>
          <w:rFonts w:asciiTheme="majorHAnsi" w:hAnsiTheme="majorHAnsi" w:cs="Monaco"/>
          <w:color w:val="02008A"/>
        </w:rPr>
        <w:t xml:space="preserve"> </w:t>
      </w:r>
      <w:r w:rsidR="00720808">
        <w:rPr>
          <w:rFonts w:asciiTheme="majorHAnsi" w:hAnsiTheme="majorHAnsi" w:cs="Monaco"/>
          <w:color w:val="02008A"/>
        </w:rPr>
        <w:t xml:space="preserve"> </w:t>
      </w:r>
      <w:bookmarkEnd w:id="37"/>
      <w:bookmarkEnd w:id="38"/>
      <w:r w:rsidR="00720808" w:rsidRPr="004C0246">
        <w:rPr>
          <w:rFonts w:asciiTheme="majorHAnsi" w:hAnsiTheme="majorHAnsi" w:cs="Monaco"/>
          <w:color w:val="00B050"/>
        </w:rPr>
        <w:t>#Note this step remove</w:t>
      </w:r>
      <w:r w:rsidR="003D2A16">
        <w:rPr>
          <w:rFonts w:asciiTheme="majorHAnsi" w:hAnsiTheme="majorHAnsi" w:cs="Monaco"/>
          <w:color w:val="00B050"/>
        </w:rPr>
        <w:t>s</w:t>
      </w:r>
      <w:r w:rsidR="00720808" w:rsidRPr="004C0246">
        <w:rPr>
          <w:rFonts w:asciiTheme="majorHAnsi" w:hAnsiTheme="majorHAnsi" w:cs="Monaco"/>
          <w:color w:val="00B050"/>
        </w:rPr>
        <w:t xml:space="preserve"> </w:t>
      </w:r>
      <w:r w:rsidR="003D2A16">
        <w:rPr>
          <w:rFonts w:asciiTheme="majorHAnsi" w:hAnsiTheme="majorHAnsi" w:cs="Monaco"/>
          <w:color w:val="00B050"/>
        </w:rPr>
        <w:t>samples</w:t>
      </w:r>
      <w:r w:rsidR="003D2A16" w:rsidRPr="004C0246">
        <w:rPr>
          <w:rFonts w:asciiTheme="majorHAnsi" w:hAnsiTheme="majorHAnsi" w:cs="Monaco"/>
          <w:color w:val="00B050"/>
        </w:rPr>
        <w:t xml:space="preserve"> </w:t>
      </w:r>
      <w:r w:rsidR="00720808" w:rsidRPr="004C0246">
        <w:rPr>
          <w:rFonts w:asciiTheme="majorHAnsi" w:hAnsiTheme="majorHAnsi" w:cs="Monaco"/>
          <w:color w:val="00B050"/>
        </w:rPr>
        <w:t>with low intensity</w:t>
      </w:r>
    </w:p>
    <w:p w14:paraId="6E610D1D" w14:textId="77777777" w:rsidR="006712BA"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C1C50CD" w14:textId="0B1B25D5" w:rsidR="00A44128" w:rsidRPr="004C0246" w:rsidRDefault="006712BA" w:rsidP="00153CE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C07FF9">
        <w:rPr>
          <w:rFonts w:asciiTheme="majorHAnsi" w:hAnsiTheme="majorHAnsi" w:cs="Monaco"/>
          <w:color w:val="02008A"/>
        </w:rPr>
        <w:t>save</w:t>
      </w:r>
      <w:r w:rsidRPr="00C07FF9">
        <w:rPr>
          <w:rFonts w:asciiTheme="majorHAnsi" w:hAnsiTheme="majorHAnsi" w:cs="Monaco"/>
        </w:rPr>
        <w:t>(object, file</w:t>
      </w:r>
      <w:r w:rsidRPr="00F3159F">
        <w:rPr>
          <w:rFonts w:asciiTheme="majorHAnsi" w:hAnsiTheme="majorHAnsi" w:cs="Monaco"/>
        </w:rPr>
        <w:t>=</w:t>
      </w:r>
      <w:r w:rsidR="006B370F" w:rsidRPr="00602280">
        <w:rPr>
          <w:rFonts w:asciiTheme="majorHAnsi" w:hAnsiTheme="majorHAnsi" w:cs="Monaco"/>
          <w:color w:val="02008A"/>
        </w:rPr>
        <w:t>"</w:t>
      </w:r>
      <w:r w:rsidRPr="007B068B">
        <w:rPr>
          <w:rFonts w:asciiTheme="majorHAnsi" w:hAnsiTheme="majorHAnsi" w:cs="Monaco"/>
          <w:color w:val="A00000"/>
        </w:rPr>
        <w:t>./Quan-norm.rda</w:t>
      </w:r>
      <w:r w:rsidR="006B370F" w:rsidRPr="00602280">
        <w:rPr>
          <w:rFonts w:asciiTheme="majorHAnsi" w:hAnsiTheme="majorHAnsi" w:cs="Monaco"/>
          <w:color w:val="02008A"/>
        </w:rPr>
        <w:t>"</w:t>
      </w:r>
      <w:r w:rsidRPr="00F3159F">
        <w:rPr>
          <w:rFonts w:asciiTheme="majorHAnsi" w:hAnsiTheme="majorHAnsi" w:cs="Monaco"/>
        </w:rPr>
        <w:t xml:space="preserve">) </w:t>
      </w:r>
      <w:r w:rsidRPr="004C0246">
        <w:rPr>
          <w:rFonts w:asciiTheme="majorHAnsi" w:hAnsiTheme="majorHAnsi" w:cs="Monaco"/>
          <w:color w:val="00B050"/>
        </w:rPr>
        <w:t>#Saving the normalized data to a new file</w:t>
      </w:r>
    </w:p>
    <w:p w14:paraId="74FEAF89" w14:textId="77777777" w:rsidR="00A44128" w:rsidRDefault="00A44128"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bookmarkEnd w:id="39"/>
    <w:p w14:paraId="786BD756" w14:textId="43AFF9A9" w:rsidR="00374C15" w:rsidRPr="004C0246" w:rsidRDefault="00374C15" w:rsidP="00374C1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Get beta values of normalized data</w:t>
      </w:r>
    </w:p>
    <w:p w14:paraId="081B885C" w14:textId="5C30E4F8" w:rsidR="006712BA" w:rsidRPr="00E24504"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00000"/>
        </w:rPr>
        <w:t xml:space="preserve">beta &lt;- </w:t>
      </w:r>
      <w:r w:rsidRPr="00E24504">
        <w:rPr>
          <w:rFonts w:asciiTheme="majorHAnsi" w:hAnsiTheme="majorHAnsi" w:cs="Monaco"/>
          <w:color w:val="02008A"/>
        </w:rPr>
        <w:t>getBeta</w:t>
      </w:r>
      <w:r>
        <w:rPr>
          <w:rFonts w:asciiTheme="majorHAnsi" w:hAnsiTheme="majorHAnsi" w:cs="Monaco"/>
          <w:color w:val="000000"/>
        </w:rPr>
        <w:t>(object)</w:t>
      </w:r>
      <w:r w:rsidRPr="00650AD8">
        <w:rPr>
          <w:rFonts w:asciiTheme="majorHAnsi" w:hAnsiTheme="majorHAnsi" w:cs="Monaco"/>
          <w:color w:val="00B050"/>
        </w:rPr>
        <w:t xml:space="preserve"> </w:t>
      </w:r>
      <w:r w:rsidRPr="00720808">
        <w:rPr>
          <w:rFonts w:asciiTheme="majorHAnsi" w:hAnsiTheme="majorHAnsi" w:cs="Monaco"/>
          <w:color w:val="00B050"/>
        </w:rPr>
        <w:t>#Gets</w:t>
      </w:r>
      <w:r w:rsidRPr="00DA724C">
        <w:rPr>
          <w:rFonts w:asciiTheme="majorHAnsi" w:hAnsiTheme="majorHAnsi" w:cs="Monaco"/>
          <w:color w:val="00B050"/>
        </w:rPr>
        <w:t xml:space="preserve"> the normalized Beta Value</w:t>
      </w:r>
      <w:r w:rsidRPr="004C0246">
        <w:rPr>
          <w:rFonts w:asciiTheme="majorHAnsi" w:hAnsiTheme="majorHAnsi" w:cs="Monaco"/>
          <w:color w:val="00B050"/>
        </w:rPr>
        <w:t xml:space="preserve"> from normalized data </w:t>
      </w:r>
    </w:p>
    <w:p w14:paraId="740D1A9A" w14:textId="6CFA56A1" w:rsidR="00720808" w:rsidRPr="00602280" w:rsidRDefault="00720808" w:rsidP="007208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keepIndex=which(!seqnames(</w:t>
      </w:r>
      <w:r>
        <w:rPr>
          <w:rFonts w:asciiTheme="majorHAnsi" w:hAnsiTheme="majorHAnsi" w:cs="Monaco"/>
          <w:color w:val="02008A"/>
        </w:rPr>
        <w:t>object</w:t>
      </w:r>
      <w:r w:rsidRPr="00602280">
        <w:rPr>
          <w:rFonts w:asciiTheme="majorHAnsi" w:hAnsiTheme="majorHAnsi" w:cs="Monaco"/>
          <w:color w:val="02008A"/>
        </w:rPr>
        <w:t>)%in%c("chrX","chrY"))</w:t>
      </w:r>
      <w:r>
        <w:rPr>
          <w:rFonts w:asciiTheme="majorHAnsi" w:hAnsiTheme="majorHAnsi" w:cs="Monaco"/>
          <w:color w:val="02008A"/>
        </w:rPr>
        <w:t xml:space="preserve"> </w:t>
      </w:r>
      <w:r w:rsidRPr="004C0246">
        <w:rPr>
          <w:rFonts w:asciiTheme="majorHAnsi" w:hAnsiTheme="majorHAnsi" w:cs="Monaco"/>
          <w:color w:val="00B050"/>
        </w:rPr>
        <w:t>#mark probles on X and Y chromosome</w:t>
      </w:r>
    </w:p>
    <w:p w14:paraId="223882B0" w14:textId="3AFB9EDA" w:rsidR="00720808" w:rsidRDefault="00720808" w:rsidP="007208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602280">
        <w:rPr>
          <w:rFonts w:asciiTheme="majorHAnsi" w:hAnsiTheme="majorHAnsi" w:cs="Monaco"/>
          <w:color w:val="02008A"/>
        </w:rPr>
        <w:t>beta &lt;- beta[keepIndex,]</w:t>
      </w:r>
      <w:r>
        <w:rPr>
          <w:rFonts w:asciiTheme="majorHAnsi" w:hAnsiTheme="majorHAnsi" w:cs="Monaco"/>
          <w:color w:val="02008A"/>
        </w:rPr>
        <w:t xml:space="preserve"> </w:t>
      </w:r>
      <w:r w:rsidRPr="004C0246">
        <w:rPr>
          <w:rFonts w:asciiTheme="majorHAnsi" w:hAnsiTheme="majorHAnsi" w:cs="Monaco"/>
          <w:color w:val="00B050"/>
        </w:rPr>
        <w:t>#only keep probes on autosome</w:t>
      </w:r>
      <w:r w:rsidR="004C0246">
        <w:rPr>
          <w:rFonts w:asciiTheme="majorHAnsi" w:hAnsiTheme="majorHAnsi" w:cs="Monaco"/>
          <w:color w:val="00B050"/>
        </w:rPr>
        <w:t>s</w:t>
      </w:r>
    </w:p>
    <w:p w14:paraId="09399461" w14:textId="79E21A6C" w:rsidR="006712BA" w:rsidRDefault="006712BA"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C07FF9">
        <w:rPr>
          <w:rFonts w:asciiTheme="majorHAnsi" w:hAnsiTheme="majorHAnsi" w:cs="Monaco"/>
          <w:color w:val="02008A"/>
        </w:rPr>
        <w:t>save</w:t>
      </w:r>
      <w:r>
        <w:rPr>
          <w:rFonts w:asciiTheme="majorHAnsi" w:hAnsiTheme="majorHAnsi" w:cs="Monaco"/>
          <w:color w:val="000000"/>
        </w:rPr>
        <w:t xml:space="preserve">(beta, </w:t>
      </w:r>
      <w:r w:rsidRPr="00F3159F">
        <w:rPr>
          <w:rFonts w:asciiTheme="majorHAnsi" w:hAnsiTheme="majorHAnsi" w:cs="Monaco"/>
          <w:color w:val="000000"/>
        </w:rPr>
        <w:t>file</w:t>
      </w:r>
      <w:r w:rsidRPr="004062C8">
        <w:rPr>
          <w:rFonts w:asciiTheme="majorHAnsi" w:hAnsiTheme="majorHAnsi" w:cs="Monaco"/>
        </w:rPr>
        <w:t>=</w:t>
      </w:r>
      <w:r w:rsidR="006B370F" w:rsidRPr="00602280">
        <w:rPr>
          <w:rFonts w:asciiTheme="majorHAnsi" w:hAnsiTheme="majorHAnsi" w:cs="Monaco"/>
          <w:color w:val="02008A"/>
        </w:rPr>
        <w:t>"</w:t>
      </w:r>
      <w:r w:rsidRPr="00B82D44">
        <w:rPr>
          <w:rFonts w:asciiTheme="majorHAnsi" w:hAnsiTheme="majorHAnsi" w:cs="Monaco"/>
          <w:color w:val="A00000"/>
        </w:rPr>
        <w:t>./Beta_Quantile.rd</w:t>
      </w:r>
      <w:r>
        <w:rPr>
          <w:rFonts w:asciiTheme="majorHAnsi" w:hAnsiTheme="majorHAnsi" w:cs="Monaco"/>
          <w:color w:val="A00000"/>
        </w:rPr>
        <w:t>a</w:t>
      </w:r>
      <w:r w:rsidR="006B370F" w:rsidRPr="00602280">
        <w:rPr>
          <w:rFonts w:asciiTheme="majorHAnsi" w:hAnsiTheme="majorHAnsi" w:cs="Monaco"/>
          <w:color w:val="02008A"/>
        </w:rPr>
        <w:t>"</w:t>
      </w:r>
      <w:r w:rsidRPr="00F3159F">
        <w:rPr>
          <w:rFonts w:asciiTheme="majorHAnsi" w:hAnsiTheme="majorHAnsi" w:cs="Monaco"/>
        </w:rPr>
        <w:t>)</w:t>
      </w:r>
      <w:r w:rsidRPr="004062C8">
        <w:rPr>
          <w:rFonts w:asciiTheme="majorHAnsi" w:hAnsiTheme="majorHAnsi" w:cs="Monaco"/>
        </w:rPr>
        <w:t xml:space="preserve"> </w:t>
      </w:r>
      <w:r w:rsidRPr="004C0246">
        <w:rPr>
          <w:rFonts w:asciiTheme="majorHAnsi" w:hAnsiTheme="majorHAnsi" w:cs="Monaco"/>
          <w:color w:val="00B050"/>
        </w:rPr>
        <w:t>#saves the normalized beta values to new file</w:t>
      </w:r>
    </w:p>
    <w:p w14:paraId="00FE0909" w14:textId="77777777" w:rsidR="006712BA" w:rsidRDefault="006712B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BF860A3" w14:textId="6C632471" w:rsidR="00611EF8" w:rsidRPr="004C0246" w:rsidRDefault="00611EF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 Generate PCA</w:t>
      </w:r>
      <w:r w:rsidR="00720808">
        <w:rPr>
          <w:rFonts w:asciiTheme="majorHAnsi" w:hAnsiTheme="majorHAnsi" w:cs="Monaco"/>
          <w:color w:val="00B050"/>
        </w:rPr>
        <w:t xml:space="preserve"> to control for unknown structure</w:t>
      </w:r>
      <w:r w:rsidR="00720808" w:rsidRPr="004C0246">
        <w:rPr>
          <w:rFonts w:asciiTheme="majorHAnsi" w:hAnsiTheme="majorHAnsi" w:cs="Monaco"/>
          <w:color w:val="00B050"/>
        </w:rPr>
        <w:t xml:space="preserve"> ####</w:t>
      </w:r>
      <w:r w:rsidR="00523A9B">
        <w:rPr>
          <w:rFonts w:asciiTheme="majorHAnsi" w:hAnsiTheme="majorHAnsi" w:cs="Monaco"/>
          <w:color w:val="00B050"/>
        </w:rPr>
        <w:tab/>
      </w:r>
    </w:p>
    <w:p w14:paraId="5C9F127C" w14:textId="77777777" w:rsidR="00611EF8" w:rsidRDefault="00611EF8"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01F22FD" w14:textId="77777777"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corpcor</w:t>
      </w:r>
      <w:r w:rsidRPr="0008353C">
        <w:rPr>
          <w:rFonts w:asciiTheme="majorHAnsi" w:hAnsiTheme="majorHAnsi" w:cs="Monaco"/>
          <w:color w:val="02008A"/>
        </w:rPr>
        <w:t>)</w:t>
      </w:r>
    </w:p>
    <w:p w14:paraId="058E2253" w14:textId="5767E3F4"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3E3E3E"/>
        </w:rPr>
      </w:pPr>
      <w:r w:rsidRPr="0008353C">
        <w:rPr>
          <w:rFonts w:asciiTheme="majorHAnsi" w:hAnsiTheme="majorHAnsi" w:cs="Monaco"/>
          <w:color w:val="000000"/>
        </w:rPr>
        <w:t>ss</w:t>
      </w:r>
      <w:r w:rsidRPr="0008353C">
        <w:rPr>
          <w:rFonts w:asciiTheme="majorHAnsi" w:hAnsiTheme="majorHAnsi" w:cs="Monaco"/>
          <w:color w:val="02008A"/>
        </w:rPr>
        <w:t xml:space="preserve"> &lt;- fast.svd(</w:t>
      </w:r>
      <w:r w:rsidRPr="0008353C">
        <w:rPr>
          <w:rFonts w:asciiTheme="majorHAnsi" w:hAnsiTheme="majorHAnsi" w:cs="Monaco"/>
          <w:color w:val="000000"/>
        </w:rPr>
        <w:t>b</w:t>
      </w:r>
      <w:r>
        <w:rPr>
          <w:rFonts w:asciiTheme="majorHAnsi" w:hAnsiTheme="majorHAnsi" w:cs="Monaco"/>
          <w:color w:val="000000"/>
        </w:rPr>
        <w:t>eta</w:t>
      </w:r>
      <w:r w:rsidRPr="0008353C">
        <w:rPr>
          <w:rFonts w:asciiTheme="majorHAnsi" w:hAnsiTheme="majorHAnsi" w:cs="Monaco"/>
          <w:color w:val="02008A"/>
        </w:rPr>
        <w:t>,</w:t>
      </w:r>
      <w:r w:rsidRPr="0008353C">
        <w:rPr>
          <w:rFonts w:asciiTheme="majorHAnsi" w:hAnsiTheme="majorHAnsi" w:cs="Monaco"/>
          <w:color w:val="000000"/>
        </w:rPr>
        <w:t>tol</w:t>
      </w:r>
      <w:r w:rsidRPr="0008353C">
        <w:rPr>
          <w:rFonts w:asciiTheme="majorHAnsi" w:hAnsiTheme="majorHAnsi" w:cs="Monaco"/>
          <w:color w:val="02008A"/>
        </w:rPr>
        <w:t>=</w:t>
      </w:r>
      <w:r w:rsidRPr="0008353C">
        <w:rPr>
          <w:rFonts w:asciiTheme="majorHAnsi" w:hAnsiTheme="majorHAnsi" w:cs="Monaco"/>
          <w:color w:val="084311"/>
        </w:rPr>
        <w:t>0</w:t>
      </w:r>
      <w:r w:rsidRPr="0008353C">
        <w:rPr>
          <w:rFonts w:asciiTheme="majorHAnsi" w:hAnsiTheme="majorHAnsi" w:cs="Monaco"/>
          <w:color w:val="02008A"/>
        </w:rPr>
        <w:t>)</w:t>
      </w:r>
      <w:r w:rsidRPr="004D74DA">
        <w:rPr>
          <w:rFonts w:asciiTheme="majorHAnsi" w:hAnsiTheme="majorHAnsi" w:cs="Monaco"/>
          <w:color w:val="00B050"/>
        </w:rPr>
        <w:t xml:space="preserve"> # this may take a while</w:t>
      </w:r>
    </w:p>
    <w:p w14:paraId="38C77889" w14:textId="77777777"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sa</w:t>
      </w:r>
      <w:r w:rsidRPr="004062C8">
        <w:rPr>
          <w:rFonts w:asciiTheme="majorHAnsi" w:hAnsiTheme="majorHAnsi" w:cs="Monaco"/>
          <w:color w:val="02008A"/>
        </w:rPr>
        <w:t>ve(</w:t>
      </w:r>
      <w:r w:rsidRPr="004062C8">
        <w:rPr>
          <w:rFonts w:asciiTheme="majorHAnsi" w:hAnsiTheme="majorHAnsi" w:cs="Monaco"/>
          <w:color w:val="000000"/>
        </w:rPr>
        <w:t>ss</w:t>
      </w:r>
      <w:r w:rsidRPr="004062C8">
        <w:rPr>
          <w:rFonts w:asciiTheme="majorHAnsi" w:hAnsiTheme="majorHAnsi" w:cs="Monaco"/>
          <w:color w:val="02008A"/>
        </w:rPr>
        <w:t>,</w:t>
      </w:r>
      <w:r w:rsidRPr="004062C8">
        <w:rPr>
          <w:rFonts w:asciiTheme="majorHAnsi" w:hAnsiTheme="majorHAnsi" w:cs="Monaco"/>
          <w:color w:val="000000"/>
        </w:rPr>
        <w:t>file</w:t>
      </w:r>
      <w:r w:rsidRPr="004062C8">
        <w:rPr>
          <w:rFonts w:asciiTheme="majorHAnsi" w:hAnsiTheme="majorHAnsi" w:cs="Monaco"/>
          <w:color w:val="A00000"/>
        </w:rPr>
        <w:t>=</w:t>
      </w:r>
      <w:r w:rsidRPr="00B82D44">
        <w:rPr>
          <w:rFonts w:asciiTheme="majorHAnsi" w:hAnsiTheme="majorHAnsi" w:cs="Monaco"/>
          <w:color w:val="A00000"/>
        </w:rPr>
        <w:t>"./fast_svd.rda"</w:t>
      </w:r>
      <w:r w:rsidRPr="004062C8">
        <w:rPr>
          <w:rFonts w:asciiTheme="majorHAnsi" w:hAnsiTheme="majorHAnsi" w:cs="Monaco"/>
          <w:color w:val="A00000"/>
        </w:rPr>
        <w:t>)</w:t>
      </w:r>
      <w:r>
        <w:rPr>
          <w:rFonts w:asciiTheme="majorHAnsi" w:hAnsiTheme="majorHAnsi" w:cs="Monaco"/>
          <w:color w:val="A00000"/>
        </w:rPr>
        <w:t xml:space="preserve">  </w:t>
      </w:r>
      <w:r w:rsidRPr="00955775">
        <w:rPr>
          <w:rFonts w:asciiTheme="majorHAnsi" w:hAnsiTheme="majorHAnsi" w:cs="Monaco"/>
          <w:color w:val="00B050"/>
        </w:rPr>
        <w:t>#save</w:t>
      </w:r>
      <w:r>
        <w:rPr>
          <w:rFonts w:asciiTheme="majorHAnsi" w:hAnsiTheme="majorHAnsi" w:cs="Monaco"/>
          <w:color w:val="00B050"/>
        </w:rPr>
        <w:t>s the</w:t>
      </w:r>
      <w:r w:rsidRPr="00955775">
        <w:rPr>
          <w:rFonts w:asciiTheme="majorHAnsi" w:hAnsiTheme="majorHAnsi" w:cs="Monaco"/>
          <w:color w:val="00B050"/>
        </w:rPr>
        <w:t xml:space="preserve"> output</w:t>
      </w:r>
      <w:r>
        <w:rPr>
          <w:rFonts w:asciiTheme="majorHAnsi" w:hAnsiTheme="majorHAnsi" w:cs="Monaco"/>
          <w:color w:val="00B050"/>
        </w:rPr>
        <w:t xml:space="preserve"> as a new file to be used as covariate in downstream analyses</w:t>
      </w:r>
    </w:p>
    <w:p w14:paraId="39E5CE11" w14:textId="77777777" w:rsidR="00611EF8" w:rsidRDefault="00611EF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12A01C91" w14:textId="77777777" w:rsidR="00611EF8" w:rsidRDefault="00611EF8" w:rsidP="003D2A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DD32336" w14:textId="77777777" w:rsidR="00E24504" w:rsidRPr="00E24504" w:rsidRDefault="00E24504" w:rsidP="003D2A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E24504">
        <w:rPr>
          <w:rFonts w:asciiTheme="majorHAnsi" w:hAnsiTheme="majorHAnsi" w:cs="Monaco"/>
          <w:color w:val="00B050"/>
        </w:rPr>
        <w:t>### Estimate Cell-type Proportions ####</w:t>
      </w:r>
    </w:p>
    <w:p w14:paraId="7EF5391B"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 xml:space="preserve">fileName &lt;- </w:t>
      </w:r>
      <w:r w:rsidRPr="00B82D44">
        <w:rPr>
          <w:rFonts w:asciiTheme="majorHAnsi" w:hAnsiTheme="majorHAnsi" w:cs="Monaco"/>
          <w:color w:val="A00000"/>
        </w:rPr>
        <w:t>"./cellcount.rda"</w:t>
      </w:r>
      <w:r>
        <w:rPr>
          <w:rFonts w:asciiTheme="majorHAnsi" w:hAnsiTheme="majorHAnsi" w:cs="Monaco"/>
          <w:color w:val="A00000"/>
        </w:rPr>
        <w:t xml:space="preserve"> </w:t>
      </w:r>
      <w:r w:rsidR="00584256">
        <w:rPr>
          <w:rFonts w:asciiTheme="majorHAnsi" w:hAnsiTheme="majorHAnsi" w:cs="Monaco"/>
          <w:color w:val="A00000"/>
        </w:rPr>
        <w:t xml:space="preserve"> </w:t>
      </w:r>
      <w:r w:rsidR="00584256" w:rsidRPr="00374C15">
        <w:rPr>
          <w:rFonts w:asciiTheme="majorHAnsi" w:hAnsiTheme="majorHAnsi" w:cs="Monaco"/>
          <w:color w:val="00B050"/>
        </w:rPr>
        <w:t>#Output file name</w:t>
      </w:r>
    </w:p>
    <w:p w14:paraId="209CCAD4" w14:textId="77777777" w:rsidR="00584256" w:rsidRDefault="00584256" w:rsidP="00374C1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B77700"/>
        </w:rPr>
      </w:pPr>
    </w:p>
    <w:p w14:paraId="3A1DF0F8"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B77700"/>
        </w:rPr>
        <w:t>if</w:t>
      </w:r>
      <w:r w:rsidRPr="00E24504">
        <w:rPr>
          <w:rFonts w:asciiTheme="majorHAnsi" w:hAnsiTheme="majorHAnsi" w:cs="Monaco"/>
          <w:color w:val="000000" w:themeColor="text1"/>
        </w:rPr>
        <w:t xml:space="preserve"> (</w:t>
      </w:r>
      <w:r w:rsidRPr="00E24504">
        <w:rPr>
          <w:rFonts w:asciiTheme="majorHAnsi" w:hAnsiTheme="majorHAnsi" w:cs="Monaco"/>
          <w:color w:val="02008A"/>
        </w:rPr>
        <w:t>file.exists</w:t>
      </w:r>
      <w:r w:rsidRPr="00E24504">
        <w:rPr>
          <w:rFonts w:asciiTheme="majorHAnsi" w:hAnsiTheme="majorHAnsi" w:cs="Monaco"/>
          <w:color w:val="000000" w:themeColor="text1"/>
        </w:rPr>
        <w:t>(fileName)) {</w:t>
      </w:r>
    </w:p>
    <w:p w14:paraId="29B23EA6"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 xml:space="preserve">    </w:t>
      </w:r>
      <w:r w:rsidRPr="00E24504">
        <w:rPr>
          <w:rFonts w:asciiTheme="majorHAnsi" w:hAnsiTheme="majorHAnsi" w:cs="Monaco"/>
          <w:color w:val="02008A"/>
        </w:rPr>
        <w:t>load</w:t>
      </w:r>
      <w:r w:rsidRPr="00E24504">
        <w:rPr>
          <w:rFonts w:asciiTheme="majorHAnsi" w:hAnsiTheme="majorHAnsi" w:cs="Monaco"/>
          <w:color w:val="000000" w:themeColor="text1"/>
        </w:rPr>
        <w:t>(fileName)</w:t>
      </w:r>
      <w:r w:rsidR="00584256">
        <w:rPr>
          <w:rFonts w:asciiTheme="majorHAnsi" w:hAnsiTheme="majorHAnsi" w:cs="Monaco"/>
          <w:color w:val="000000" w:themeColor="text1"/>
        </w:rPr>
        <w:t xml:space="preserve"> </w:t>
      </w:r>
      <w:r w:rsidR="00584256" w:rsidRPr="00374C15">
        <w:rPr>
          <w:rFonts w:asciiTheme="majorHAnsi" w:hAnsiTheme="majorHAnsi" w:cs="Monaco"/>
          <w:color w:val="00B050"/>
        </w:rPr>
        <w:t>#load existing output. Otherwise generate a new output</w:t>
      </w:r>
    </w:p>
    <w:p w14:paraId="361A3701"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 xml:space="preserve">} </w:t>
      </w:r>
      <w:r w:rsidRPr="00E24504">
        <w:rPr>
          <w:rFonts w:asciiTheme="majorHAnsi" w:hAnsiTheme="majorHAnsi" w:cs="Monaco"/>
          <w:color w:val="B77700"/>
        </w:rPr>
        <w:t>else</w:t>
      </w:r>
      <w:r w:rsidRPr="00E24504">
        <w:rPr>
          <w:rFonts w:asciiTheme="majorHAnsi" w:hAnsiTheme="majorHAnsi" w:cs="Monaco"/>
          <w:color w:val="000000" w:themeColor="text1"/>
        </w:rPr>
        <w:t xml:space="preserve"> {</w:t>
      </w:r>
    </w:p>
    <w:p w14:paraId="26BCECE5"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ab/>
        <w:t xml:space="preserve">cellcount &lt;- </w:t>
      </w:r>
      <w:r w:rsidRPr="00E24504">
        <w:rPr>
          <w:rFonts w:asciiTheme="majorHAnsi" w:hAnsiTheme="majorHAnsi" w:cs="Monaco"/>
          <w:color w:val="02008A"/>
        </w:rPr>
        <w:t>estimateCellCounts</w:t>
      </w:r>
      <w:r w:rsidRPr="00E24504">
        <w:rPr>
          <w:rFonts w:asciiTheme="majorHAnsi" w:hAnsiTheme="majorHAnsi" w:cs="Monaco"/>
          <w:color w:val="000000" w:themeColor="text1"/>
        </w:rPr>
        <w:t>(RGset)</w:t>
      </w:r>
      <w:r w:rsidR="00584256">
        <w:rPr>
          <w:rFonts w:asciiTheme="majorHAnsi" w:hAnsiTheme="majorHAnsi" w:cs="Monaco"/>
          <w:color w:val="000000" w:themeColor="text1"/>
        </w:rPr>
        <w:t xml:space="preserve"> </w:t>
      </w:r>
      <w:r w:rsidR="00584256" w:rsidRPr="002B1EFA">
        <w:rPr>
          <w:rFonts w:asciiTheme="majorHAnsi" w:hAnsiTheme="majorHAnsi" w:cs="Monaco"/>
          <w:color w:val="00B050"/>
        </w:rPr>
        <w:t>#estimate cell count</w:t>
      </w:r>
    </w:p>
    <w:p w14:paraId="38D8C444"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ab/>
      </w:r>
      <w:r w:rsidRPr="00E24504">
        <w:rPr>
          <w:rFonts w:asciiTheme="majorHAnsi" w:hAnsiTheme="majorHAnsi" w:cs="Monaco"/>
          <w:color w:val="02008A"/>
        </w:rPr>
        <w:t>save</w:t>
      </w:r>
      <w:r w:rsidRPr="00E24504">
        <w:rPr>
          <w:rFonts w:asciiTheme="majorHAnsi" w:hAnsiTheme="majorHAnsi" w:cs="Monaco"/>
          <w:color w:val="000000" w:themeColor="text1"/>
        </w:rPr>
        <w:t>(cellcount, file=fileName)</w:t>
      </w:r>
      <w:r w:rsidR="00584256">
        <w:rPr>
          <w:rFonts w:asciiTheme="majorHAnsi" w:hAnsiTheme="majorHAnsi" w:cs="Monaco"/>
          <w:color w:val="000000" w:themeColor="text1"/>
        </w:rPr>
        <w:t xml:space="preserve"> </w:t>
      </w:r>
      <w:r w:rsidR="00584256" w:rsidRPr="002B1EFA">
        <w:rPr>
          <w:rFonts w:asciiTheme="majorHAnsi" w:hAnsiTheme="majorHAnsi" w:cs="Monaco"/>
          <w:color w:val="00B050"/>
        </w:rPr>
        <w:t>#save output</w:t>
      </w:r>
    </w:p>
    <w:p w14:paraId="6EEE2B95" w14:textId="77777777" w:rsid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w:t>
      </w:r>
    </w:p>
    <w:p w14:paraId="60DDC9F8" w14:textId="77777777" w:rsidR="00602280" w:rsidRDefault="00602280"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p>
    <w:p w14:paraId="420AECE3" w14:textId="07F1C34B" w:rsidR="007B068B" w:rsidRPr="004C0246" w:rsidRDefault="00602280"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p>
    <w:p w14:paraId="382EA0C0" w14:textId="3FBC7A1E" w:rsidR="0081734F" w:rsidRPr="004C0246" w:rsidRDefault="00602280"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#######QC plots </w:t>
      </w:r>
      <w:r w:rsidR="002B60D4" w:rsidRPr="004C0246">
        <w:rPr>
          <w:rFonts w:asciiTheme="majorHAnsi" w:hAnsiTheme="majorHAnsi" w:cs="Monaco"/>
          <w:color w:val="00B050"/>
        </w:rPr>
        <w:t>after</w:t>
      </w:r>
      <w:r w:rsidRPr="004C0246">
        <w:rPr>
          <w:rFonts w:asciiTheme="majorHAnsi" w:hAnsiTheme="majorHAnsi" w:cs="Monaco"/>
          <w:color w:val="00B050"/>
        </w:rPr>
        <w:t xml:space="preserve"> </w:t>
      </w:r>
      <w:r w:rsidR="002B60D4" w:rsidRPr="004C0246">
        <w:rPr>
          <w:rFonts w:asciiTheme="majorHAnsi" w:hAnsiTheme="majorHAnsi" w:cs="Monaco"/>
          <w:color w:val="00B050"/>
        </w:rPr>
        <w:t>preprocessing</w:t>
      </w:r>
      <w:r w:rsidRPr="004C0246">
        <w:rPr>
          <w:rFonts w:asciiTheme="majorHAnsi" w:hAnsiTheme="majorHAnsi" w:cs="Monaco"/>
          <w:color w:val="00B050"/>
        </w:rPr>
        <w:t>######</w:t>
      </w:r>
    </w:p>
    <w:p w14:paraId="42BB68BB" w14:textId="637483D1" w:rsidR="00602280" w:rsidRPr="004C0246" w:rsidRDefault="00602280"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p>
    <w:p w14:paraId="27349CF9" w14:textId="77777777" w:rsidR="007B068B" w:rsidRDefault="007B068B"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6C71CAC" w14:textId="4ECBFE79" w:rsidR="00720808" w:rsidRPr="004C0246" w:rsidRDefault="00720808"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2008A"/>
        </w:rPr>
        <w:t xml:space="preserve">Cohort &lt;- </w:t>
      </w:r>
      <w:r w:rsidR="006B370F" w:rsidRPr="00602280">
        <w:rPr>
          <w:rFonts w:asciiTheme="majorHAnsi" w:hAnsiTheme="majorHAnsi" w:cs="Monaco"/>
          <w:color w:val="02008A"/>
        </w:rPr>
        <w:t>"</w:t>
      </w:r>
      <w:r w:rsidRPr="004C0246">
        <w:rPr>
          <w:rFonts w:asciiTheme="majorHAnsi" w:hAnsiTheme="majorHAnsi" w:cs="Monaco"/>
          <w:color w:val="02008A"/>
          <w:highlight w:val="yellow"/>
        </w:rPr>
        <w:t>Cohort Name</w:t>
      </w:r>
      <w:r w:rsidR="006B370F" w:rsidRPr="00602280">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#Please change to your own cohort name.</w:t>
      </w:r>
    </w:p>
    <w:p w14:paraId="62B7F779"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mydist=dist(t(beta[sample(1:nrow(beta),10000),]))</w:t>
      </w:r>
    </w:p>
    <w:p w14:paraId="469DC7A8"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mds=cmdscale(mydist)</w:t>
      </w:r>
    </w:p>
    <w:p w14:paraId="2E0144AF"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pd=pData(dat)</w:t>
      </w:r>
    </w:p>
    <w:p w14:paraId="01B4C073" w14:textId="36604FBC"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pdf(</w:t>
      </w:r>
      <w:r w:rsidR="00720808">
        <w:rPr>
          <w:rFonts w:asciiTheme="majorHAnsi" w:hAnsiTheme="majorHAnsi" w:cs="Monaco"/>
          <w:color w:val="02008A"/>
        </w:rPr>
        <w:t>paste(</w:t>
      </w:r>
      <w:r w:rsidRPr="00602280">
        <w:rPr>
          <w:rFonts w:asciiTheme="majorHAnsi" w:hAnsiTheme="majorHAnsi" w:cs="Monaco"/>
          <w:color w:val="02008A"/>
        </w:rPr>
        <w:t>"./figs/Batch_effect_</w:t>
      </w:r>
      <w:r w:rsidR="00720808">
        <w:rPr>
          <w:rFonts w:asciiTheme="majorHAnsi" w:hAnsiTheme="majorHAnsi" w:cs="Monaco"/>
          <w:color w:val="02008A"/>
        </w:rPr>
        <w:t>Quantile_</w:t>
      </w:r>
      <w:r>
        <w:rPr>
          <w:rFonts w:asciiTheme="majorHAnsi" w:hAnsiTheme="majorHAnsi" w:cs="Monaco"/>
          <w:color w:val="02008A"/>
        </w:rPr>
        <w:t>Normalised</w:t>
      </w:r>
      <w:r w:rsidRPr="00602280">
        <w:rPr>
          <w:rFonts w:asciiTheme="majorHAnsi" w:hAnsiTheme="majorHAnsi" w:cs="Monaco"/>
          <w:color w:val="02008A"/>
        </w:rPr>
        <w:t>_mds</w:t>
      </w:r>
      <w:r w:rsidR="00720808">
        <w:rPr>
          <w:rFonts w:asciiTheme="majorHAnsi" w:hAnsiTheme="majorHAnsi" w:cs="Monaco"/>
          <w:color w:val="02008A"/>
        </w:rPr>
        <w:t>_</w:t>
      </w:r>
      <w:r w:rsidR="006B370F" w:rsidRPr="00602280">
        <w:rPr>
          <w:rFonts w:asciiTheme="majorHAnsi" w:hAnsiTheme="majorHAnsi" w:cs="Monaco"/>
          <w:color w:val="02008A"/>
        </w:rPr>
        <w:t>"</w:t>
      </w:r>
      <w:r w:rsidR="00720808">
        <w:rPr>
          <w:rFonts w:asciiTheme="majorHAnsi" w:hAnsiTheme="majorHAnsi" w:cs="Monaco"/>
          <w:color w:val="02008A"/>
        </w:rPr>
        <w:t>,</w:t>
      </w:r>
      <w:r w:rsidR="00DA724C">
        <w:rPr>
          <w:rFonts w:asciiTheme="majorHAnsi" w:hAnsiTheme="majorHAnsi" w:cs="Monaco"/>
          <w:color w:val="02008A"/>
        </w:rPr>
        <w:t>Cohort,</w:t>
      </w:r>
      <w:r w:rsidR="006B370F" w:rsidRPr="006B370F">
        <w:rPr>
          <w:rFonts w:asciiTheme="majorHAnsi" w:hAnsiTheme="majorHAnsi" w:cs="Monaco"/>
          <w:color w:val="02008A"/>
        </w:rPr>
        <w:t xml:space="preserve"> </w:t>
      </w:r>
      <w:r w:rsidR="006B370F" w:rsidRPr="00602280">
        <w:rPr>
          <w:rFonts w:asciiTheme="majorHAnsi" w:hAnsiTheme="majorHAnsi" w:cs="Monaco"/>
          <w:color w:val="02008A"/>
        </w:rPr>
        <w:t>"</w:t>
      </w:r>
      <w:r w:rsidRPr="00602280">
        <w:rPr>
          <w:rFonts w:asciiTheme="majorHAnsi" w:hAnsiTheme="majorHAnsi" w:cs="Monaco"/>
          <w:color w:val="02008A"/>
        </w:rPr>
        <w:t>.pdf"</w:t>
      </w:r>
      <w:r w:rsidR="00DA724C">
        <w:rPr>
          <w:rFonts w:asciiTheme="majorHAnsi" w:hAnsiTheme="majorHAnsi" w:cs="Monaco"/>
          <w:color w:val="02008A"/>
        </w:rPr>
        <w:t>,sep=</w:t>
      </w:r>
      <w:r w:rsidR="006B370F" w:rsidRPr="00602280">
        <w:rPr>
          <w:rFonts w:asciiTheme="majorHAnsi" w:hAnsiTheme="majorHAnsi" w:cs="Monaco"/>
          <w:color w:val="02008A"/>
        </w:rPr>
        <w:t>""</w:t>
      </w:r>
      <w:r w:rsidR="00DA724C">
        <w:rPr>
          <w:rFonts w:asciiTheme="majorHAnsi" w:hAnsiTheme="majorHAnsi" w:cs="Monaco"/>
          <w:color w:val="02008A"/>
        </w:rPr>
        <w:t>)</w:t>
      </w:r>
      <w:r w:rsidRPr="00602280">
        <w:rPr>
          <w:rFonts w:asciiTheme="majorHAnsi" w:hAnsiTheme="majorHAnsi" w:cs="Monaco"/>
          <w:color w:val="02008A"/>
        </w:rPr>
        <w:t>,width=11,height=4)</w:t>
      </w:r>
    </w:p>
    <w:p w14:paraId="0E47AB36" w14:textId="2A21F0D6"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plot(mds[,1],col=as.numeric(as.factor(pd[,"</w:t>
      </w:r>
      <w:r w:rsidR="00DA724C" w:rsidRPr="004C0246">
        <w:rPr>
          <w:rFonts w:asciiTheme="majorHAnsi" w:hAnsiTheme="majorHAnsi" w:cs="Monaco"/>
          <w:color w:val="02008A"/>
          <w:highlight w:val="yellow"/>
        </w:rPr>
        <w:t>Slide</w:t>
      </w:r>
      <w:r w:rsidRPr="00602280">
        <w:rPr>
          <w:rFonts w:asciiTheme="majorHAnsi" w:hAnsiTheme="majorHAnsi" w:cs="Monaco"/>
          <w:color w:val="02008A"/>
        </w:rPr>
        <w:t>"]))+1,xlab="",ylab="First Principal component",xaxt="n")</w:t>
      </w:r>
      <w:r w:rsidR="00DA724C">
        <w:rPr>
          <w:rFonts w:asciiTheme="majorHAnsi" w:hAnsiTheme="majorHAnsi" w:cs="Monaco"/>
          <w:color w:val="02008A"/>
        </w:rPr>
        <w:t xml:space="preserve"> #highlighted can be changed to other possible batch effects</w:t>
      </w:r>
    </w:p>
    <w:p w14:paraId="6E7FE945"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dev.off()</w:t>
      </w:r>
    </w:p>
    <w:p w14:paraId="337C7DFA" w14:textId="77777777" w:rsidR="009476F3" w:rsidRDefault="009476F3"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2876B70D" w14:textId="77777777" w:rsidR="00FB5094"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02008A"/>
        </w:rPr>
      </w:pPr>
      <w:r w:rsidRPr="00176FFE">
        <w:rPr>
          <w:rFonts w:asciiTheme="majorHAnsi" w:hAnsiTheme="majorHAnsi" w:cs="Monaco"/>
          <w:color w:val="00B050"/>
        </w:rPr>
        <w:t>###Pre-processed data for further analysis#####</w:t>
      </w:r>
    </w:p>
    <w:p w14:paraId="32B26985" w14:textId="371C038A" w:rsidR="00D96225" w:rsidRDefault="00D96225"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bookmarkStart w:id="40" w:name="OLE_LINK7"/>
      <w:bookmarkStart w:id="41" w:name="OLE_LINK8"/>
      <w:r w:rsidRPr="003D2A16">
        <w:rPr>
          <w:rFonts w:asciiTheme="majorHAnsi" w:hAnsiTheme="majorHAnsi" w:cs="Monaco"/>
          <w:color w:val="A00000"/>
        </w:rPr>
        <w:t>"./RGset.rda"</w:t>
      </w:r>
      <w:r>
        <w:rPr>
          <w:rFonts w:asciiTheme="majorHAnsi" w:hAnsiTheme="majorHAnsi" w:cs="Monaco"/>
          <w:color w:val="000000"/>
        </w:rPr>
        <w:t xml:space="preserve"> </w:t>
      </w:r>
      <w:r w:rsidRPr="003D2A16">
        <w:rPr>
          <w:rFonts w:asciiTheme="majorHAnsi" w:hAnsiTheme="majorHAnsi" w:cs="Monaco"/>
          <w:color w:val="00B050"/>
        </w:rPr>
        <w:t>#RGset after QC</w:t>
      </w:r>
    </w:p>
    <w:p w14:paraId="49FE2B2D" w14:textId="5BAE0AD5" w:rsidR="007C0AC8" w:rsidRDefault="006B370F"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r w:rsidRPr="003D2A16">
        <w:rPr>
          <w:rFonts w:asciiTheme="majorHAnsi" w:hAnsiTheme="majorHAnsi" w:cs="Monaco"/>
          <w:color w:val="A00000"/>
        </w:rPr>
        <w:t>"</w:t>
      </w:r>
      <w:r w:rsidR="007C0AC8" w:rsidRPr="007B068B">
        <w:rPr>
          <w:rFonts w:asciiTheme="majorHAnsi" w:hAnsiTheme="majorHAnsi" w:cs="Monaco"/>
          <w:color w:val="A00000"/>
        </w:rPr>
        <w:t>./Quan-norm.rda</w:t>
      </w:r>
      <w:r w:rsidRPr="003D2A16">
        <w:rPr>
          <w:rFonts w:asciiTheme="majorHAnsi" w:hAnsiTheme="majorHAnsi" w:cs="Monaco"/>
          <w:color w:val="A00000"/>
        </w:rPr>
        <w:t>"</w:t>
      </w:r>
      <w:r w:rsidR="007C0AC8">
        <w:rPr>
          <w:rFonts w:asciiTheme="majorHAnsi" w:hAnsiTheme="majorHAnsi" w:cs="Monaco"/>
        </w:rPr>
        <w:t xml:space="preserve"> </w:t>
      </w:r>
      <w:r w:rsidR="007C0AC8" w:rsidRPr="003D2A16">
        <w:rPr>
          <w:rFonts w:asciiTheme="majorHAnsi" w:hAnsiTheme="majorHAnsi" w:cs="Monaco"/>
          <w:color w:val="00B050"/>
        </w:rPr>
        <w:t>#Quantile normalized methylation data</w:t>
      </w:r>
    </w:p>
    <w:p w14:paraId="155A6E24" w14:textId="77777777" w:rsidR="00176FFE"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bookmarkStart w:id="42" w:name="OLE_LINK5"/>
      <w:bookmarkStart w:id="43" w:name="OLE_LINK6"/>
      <w:bookmarkEnd w:id="40"/>
      <w:bookmarkEnd w:id="41"/>
      <w:r w:rsidRPr="00B82D44">
        <w:rPr>
          <w:rFonts w:asciiTheme="majorHAnsi" w:hAnsiTheme="majorHAnsi" w:cs="Monaco"/>
          <w:color w:val="A00000"/>
        </w:rPr>
        <w:t>"./fast_svd.rda"</w:t>
      </w:r>
      <w:r>
        <w:rPr>
          <w:rFonts w:asciiTheme="majorHAnsi" w:hAnsiTheme="majorHAnsi" w:cs="Monaco"/>
          <w:color w:val="A00000"/>
        </w:rPr>
        <w:t xml:space="preserve"> </w:t>
      </w:r>
      <w:bookmarkEnd w:id="42"/>
      <w:bookmarkEnd w:id="43"/>
      <w:r w:rsidRPr="00176FFE">
        <w:rPr>
          <w:rFonts w:asciiTheme="majorHAnsi" w:hAnsiTheme="majorHAnsi" w:cs="Monaco"/>
          <w:color w:val="00B050"/>
        </w:rPr>
        <w:t xml:space="preserve">#Principle </w:t>
      </w:r>
      <w:r>
        <w:rPr>
          <w:rFonts w:asciiTheme="majorHAnsi" w:hAnsiTheme="majorHAnsi" w:cs="Monaco"/>
          <w:color w:val="00B050"/>
        </w:rPr>
        <w:t>c</w:t>
      </w:r>
      <w:r w:rsidRPr="00176FFE">
        <w:rPr>
          <w:rFonts w:asciiTheme="majorHAnsi" w:hAnsiTheme="majorHAnsi" w:cs="Monaco"/>
          <w:color w:val="00B050"/>
        </w:rPr>
        <w:t xml:space="preserve">omponents of </w:t>
      </w:r>
      <w:r>
        <w:rPr>
          <w:rFonts w:asciiTheme="majorHAnsi" w:hAnsiTheme="majorHAnsi" w:cs="Monaco"/>
          <w:color w:val="00B050"/>
        </w:rPr>
        <w:t>b</w:t>
      </w:r>
      <w:r w:rsidRPr="00176FFE">
        <w:rPr>
          <w:rFonts w:asciiTheme="majorHAnsi" w:hAnsiTheme="majorHAnsi" w:cs="Monaco"/>
          <w:color w:val="00B050"/>
        </w:rPr>
        <w:t>eta value</w:t>
      </w:r>
    </w:p>
    <w:p w14:paraId="49402688" w14:textId="4816DBEE" w:rsidR="00176FFE"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00B050"/>
        </w:rPr>
      </w:pPr>
      <w:bookmarkStart w:id="44" w:name="OLE_LINK9"/>
      <w:bookmarkStart w:id="45" w:name="OLE_LINK10"/>
      <w:r w:rsidRPr="00B82D44">
        <w:rPr>
          <w:rFonts w:asciiTheme="majorHAnsi" w:hAnsiTheme="majorHAnsi" w:cs="Monaco"/>
          <w:color w:val="A00000"/>
        </w:rPr>
        <w:t>"./cellcount.rda"</w:t>
      </w:r>
      <w:r>
        <w:rPr>
          <w:rFonts w:asciiTheme="majorHAnsi" w:hAnsiTheme="majorHAnsi" w:cs="Monaco"/>
          <w:color w:val="A00000"/>
        </w:rPr>
        <w:t xml:space="preserve"> </w:t>
      </w:r>
      <w:bookmarkEnd w:id="44"/>
      <w:bookmarkEnd w:id="45"/>
      <w:r w:rsidRPr="002C2ACF">
        <w:rPr>
          <w:rFonts w:asciiTheme="majorHAnsi" w:hAnsiTheme="majorHAnsi" w:cs="Monaco"/>
          <w:color w:val="00B050"/>
        </w:rPr>
        <w:t>#Estimated cell</w:t>
      </w:r>
      <w:r w:rsidR="005D0240">
        <w:rPr>
          <w:rFonts w:asciiTheme="majorHAnsi" w:hAnsiTheme="majorHAnsi" w:cs="Monaco"/>
          <w:color w:val="00B050"/>
        </w:rPr>
        <w:t>-type</w:t>
      </w:r>
      <w:r w:rsidRPr="002C2ACF">
        <w:rPr>
          <w:rFonts w:asciiTheme="majorHAnsi" w:hAnsiTheme="majorHAnsi" w:cs="Monaco"/>
          <w:color w:val="00B050"/>
        </w:rPr>
        <w:t xml:space="preserve"> </w:t>
      </w:r>
      <w:r w:rsidR="005D0240">
        <w:rPr>
          <w:rFonts w:asciiTheme="majorHAnsi" w:hAnsiTheme="majorHAnsi" w:cs="Monaco"/>
          <w:color w:val="00B050"/>
        </w:rPr>
        <w:t>proportion</w:t>
      </w:r>
    </w:p>
    <w:p w14:paraId="163AB543" w14:textId="07BD72D8" w:rsidR="0008353C" w:rsidRPr="0008353C" w:rsidRDefault="0008353C" w:rsidP="0022527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rPr>
      </w:pPr>
    </w:p>
    <w:sectPr w:rsidR="0008353C" w:rsidRPr="0008353C" w:rsidSect="00A07F52">
      <w:headerReference w:type="even" r:id="rId23"/>
      <w:headerReference w:type="default" r:id="rId24"/>
      <w:footerReference w:type="even" r:id="rId25"/>
      <w:footerReference w:type="default" r:id="rId26"/>
      <w:headerReference w:type="first" r:id="rId27"/>
      <w:footerReference w:type="first" r:id="rId2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ABF7" w14:textId="77777777" w:rsidR="00EB4F16" w:rsidRDefault="00EB4F16" w:rsidP="00402249">
      <w:r>
        <w:separator/>
      </w:r>
    </w:p>
  </w:endnote>
  <w:endnote w:type="continuationSeparator" w:id="0">
    <w:p w14:paraId="2FBC9198" w14:textId="77777777" w:rsidR="00EB4F16" w:rsidRDefault="00EB4F16" w:rsidP="0040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20002A87" w:usb1="00000000" w:usb2="00000000" w:usb3="00000000" w:csb0="000001FF" w:csb1="00000000"/>
  </w:font>
  <w:font w:name="Courier">
    <w:panose1 w:val="02070309020205020404"/>
    <w:charset w:val="00"/>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563E" w14:textId="77777777" w:rsidR="0093261A" w:rsidRDefault="0093261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33235"/>
      <w:docPartObj>
        <w:docPartGallery w:val="Page Numbers (Bottom of Page)"/>
        <w:docPartUnique/>
      </w:docPartObj>
    </w:sdtPr>
    <w:sdtEndPr>
      <w:rPr>
        <w:noProof/>
      </w:rPr>
    </w:sdtEndPr>
    <w:sdtContent>
      <w:p w14:paraId="270E2E1D" w14:textId="7157629F" w:rsidR="00D36CC6" w:rsidRDefault="00D36CC6">
        <w:pPr>
          <w:pStyle w:val="a6"/>
          <w:jc w:val="center"/>
        </w:pPr>
        <w:r>
          <w:fldChar w:fldCharType="begin"/>
        </w:r>
        <w:r>
          <w:instrText xml:space="preserve"> PAGE   \* MERGEFORMAT </w:instrText>
        </w:r>
        <w:r>
          <w:fldChar w:fldCharType="separate"/>
        </w:r>
        <w:r w:rsidR="00327EB9">
          <w:rPr>
            <w:noProof/>
          </w:rPr>
          <w:t>9</w:t>
        </w:r>
        <w:r>
          <w:rPr>
            <w:noProof/>
          </w:rPr>
          <w:fldChar w:fldCharType="end"/>
        </w:r>
      </w:p>
    </w:sdtContent>
  </w:sdt>
  <w:p w14:paraId="7EF53AB4" w14:textId="77777777" w:rsidR="00D36CC6" w:rsidRDefault="00D36CC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66D8" w14:textId="77777777" w:rsidR="0093261A" w:rsidRDefault="009326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51EB3" w14:textId="77777777" w:rsidR="00EB4F16" w:rsidRDefault="00EB4F16" w:rsidP="00402249">
      <w:r>
        <w:separator/>
      </w:r>
    </w:p>
  </w:footnote>
  <w:footnote w:type="continuationSeparator" w:id="0">
    <w:p w14:paraId="5256DF07" w14:textId="77777777" w:rsidR="00EB4F16" w:rsidRDefault="00EB4F16" w:rsidP="00402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5F39" w14:textId="77777777" w:rsidR="0093261A" w:rsidRDefault="0093261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8BF5" w14:textId="77777777" w:rsidR="00BD4F7E" w:rsidRPr="00A638AA" w:rsidRDefault="00BD4F7E" w:rsidP="00BD4F7E">
    <w:pPr>
      <w:jc w:val="center"/>
      <w:rPr>
        <w:rFonts w:asciiTheme="majorHAnsi" w:hAnsiTheme="majorHAnsi"/>
        <w:b/>
      </w:rPr>
    </w:pPr>
    <w:r w:rsidRPr="00A638AA">
      <w:rPr>
        <w:rFonts w:asciiTheme="majorHAnsi" w:hAnsiTheme="majorHAnsi"/>
        <w:b/>
      </w:rPr>
      <w:t>ENIGMA-Epigenetics Working Group</w:t>
    </w:r>
  </w:p>
  <w:p w14:paraId="1D7F1889" w14:textId="3E7CB69F" w:rsidR="00BD4F7E" w:rsidRDefault="00BD4F7E" w:rsidP="00BD4F7E">
    <w:pPr>
      <w:jc w:val="center"/>
      <w:rPr>
        <w:rFonts w:asciiTheme="majorHAnsi" w:hAnsiTheme="majorHAnsi"/>
        <w:b/>
      </w:rPr>
    </w:pPr>
    <w:r w:rsidRPr="00402249">
      <w:rPr>
        <w:rFonts w:asciiTheme="majorHAnsi" w:hAnsiTheme="majorHAnsi"/>
        <w:b/>
      </w:rPr>
      <w:t>DNA methylation</w:t>
    </w:r>
  </w:p>
  <w:p w14:paraId="085A4850" w14:textId="7CDC7CA1" w:rsidR="00BD4F7E" w:rsidRDefault="00BD4F7E" w:rsidP="00BD4F7E">
    <w:pPr>
      <w:jc w:val="center"/>
      <w:rPr>
        <w:rFonts w:asciiTheme="majorHAnsi" w:hAnsiTheme="majorHAnsi"/>
      </w:rPr>
    </w:pPr>
    <w:r w:rsidRPr="00A638AA">
      <w:rPr>
        <w:rFonts w:asciiTheme="majorHAnsi" w:hAnsiTheme="majorHAnsi"/>
      </w:rPr>
      <w:t>March 1</w:t>
    </w:r>
    <w:r>
      <w:rPr>
        <w:rFonts w:asciiTheme="majorHAnsi" w:hAnsiTheme="majorHAnsi"/>
      </w:rPr>
      <w:t>4</w:t>
    </w:r>
    <w:r w:rsidRPr="00A638AA">
      <w:rPr>
        <w:rFonts w:asciiTheme="majorHAnsi" w:hAnsiTheme="majorHAnsi"/>
      </w:rPr>
      <w:t>, 2016</w:t>
    </w:r>
  </w:p>
  <w:p w14:paraId="657F3C7A" w14:textId="77777777" w:rsidR="003D2A16" w:rsidRPr="00402249" w:rsidRDefault="003D2A16" w:rsidP="00BD4F7E">
    <w:pPr>
      <w:jc w:val="center"/>
      <w:rPr>
        <w:rFonts w:asciiTheme="majorHAnsi" w:hAnsiTheme="majorHAnsi"/>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5F8B" w14:textId="77777777" w:rsidR="0093261A" w:rsidRDefault="0093261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5FA4"/>
    <w:multiLevelType w:val="multilevel"/>
    <w:tmpl w:val="D7E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14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53C"/>
    <w:rsid w:val="00005B94"/>
    <w:rsid w:val="000601B1"/>
    <w:rsid w:val="00076DF6"/>
    <w:rsid w:val="0008353C"/>
    <w:rsid w:val="00096AD7"/>
    <w:rsid w:val="000A6911"/>
    <w:rsid w:val="000B00CF"/>
    <w:rsid w:val="000C5BC5"/>
    <w:rsid w:val="000C65D5"/>
    <w:rsid w:val="000D0535"/>
    <w:rsid w:val="000D3F7E"/>
    <w:rsid w:val="000E4A4D"/>
    <w:rsid w:val="00113C35"/>
    <w:rsid w:val="0012128A"/>
    <w:rsid w:val="001325B4"/>
    <w:rsid w:val="001479D7"/>
    <w:rsid w:val="00153CE8"/>
    <w:rsid w:val="00167FF8"/>
    <w:rsid w:val="00176FFE"/>
    <w:rsid w:val="00177843"/>
    <w:rsid w:val="00185C74"/>
    <w:rsid w:val="00186A75"/>
    <w:rsid w:val="001937D2"/>
    <w:rsid w:val="001B3697"/>
    <w:rsid w:val="001B5E26"/>
    <w:rsid w:val="001C5A08"/>
    <w:rsid w:val="001E2405"/>
    <w:rsid w:val="001E76FD"/>
    <w:rsid w:val="001F05EF"/>
    <w:rsid w:val="002054FB"/>
    <w:rsid w:val="002219A1"/>
    <w:rsid w:val="00225279"/>
    <w:rsid w:val="002278B5"/>
    <w:rsid w:val="002334C2"/>
    <w:rsid w:val="00246418"/>
    <w:rsid w:val="00254795"/>
    <w:rsid w:val="00265FFF"/>
    <w:rsid w:val="00267BDF"/>
    <w:rsid w:val="00277D27"/>
    <w:rsid w:val="002936E1"/>
    <w:rsid w:val="00297B17"/>
    <w:rsid w:val="002A2ED0"/>
    <w:rsid w:val="002B1EFA"/>
    <w:rsid w:val="002B60D4"/>
    <w:rsid w:val="002C22EB"/>
    <w:rsid w:val="002C2ACF"/>
    <w:rsid w:val="00307F2C"/>
    <w:rsid w:val="00323825"/>
    <w:rsid w:val="00327EB9"/>
    <w:rsid w:val="00330E4B"/>
    <w:rsid w:val="00350733"/>
    <w:rsid w:val="00374C15"/>
    <w:rsid w:val="00376535"/>
    <w:rsid w:val="0039231D"/>
    <w:rsid w:val="00395510"/>
    <w:rsid w:val="003964E9"/>
    <w:rsid w:val="00397025"/>
    <w:rsid w:val="003D209C"/>
    <w:rsid w:val="003D2A16"/>
    <w:rsid w:val="003E2BFC"/>
    <w:rsid w:val="003F7097"/>
    <w:rsid w:val="00402249"/>
    <w:rsid w:val="004062C8"/>
    <w:rsid w:val="00422E1D"/>
    <w:rsid w:val="0042384B"/>
    <w:rsid w:val="004410E8"/>
    <w:rsid w:val="00443907"/>
    <w:rsid w:val="00450368"/>
    <w:rsid w:val="00456964"/>
    <w:rsid w:val="004640E9"/>
    <w:rsid w:val="00464E16"/>
    <w:rsid w:val="00472290"/>
    <w:rsid w:val="004759A1"/>
    <w:rsid w:val="00482BCB"/>
    <w:rsid w:val="004B1038"/>
    <w:rsid w:val="004C0246"/>
    <w:rsid w:val="004C7736"/>
    <w:rsid w:val="004D74DA"/>
    <w:rsid w:val="004F58F9"/>
    <w:rsid w:val="005000FC"/>
    <w:rsid w:val="00500377"/>
    <w:rsid w:val="005102CD"/>
    <w:rsid w:val="005173D9"/>
    <w:rsid w:val="00523A9B"/>
    <w:rsid w:val="0053259D"/>
    <w:rsid w:val="00532ADE"/>
    <w:rsid w:val="00534752"/>
    <w:rsid w:val="00536E39"/>
    <w:rsid w:val="00537D99"/>
    <w:rsid w:val="00541BBD"/>
    <w:rsid w:val="00560D24"/>
    <w:rsid w:val="00584256"/>
    <w:rsid w:val="00590380"/>
    <w:rsid w:val="005920B1"/>
    <w:rsid w:val="005944D6"/>
    <w:rsid w:val="005B70DA"/>
    <w:rsid w:val="005D0240"/>
    <w:rsid w:val="005E5807"/>
    <w:rsid w:val="00602280"/>
    <w:rsid w:val="00611EF8"/>
    <w:rsid w:val="006303C0"/>
    <w:rsid w:val="00650AD8"/>
    <w:rsid w:val="006510CD"/>
    <w:rsid w:val="00660F8C"/>
    <w:rsid w:val="006660D7"/>
    <w:rsid w:val="006712BA"/>
    <w:rsid w:val="006A6842"/>
    <w:rsid w:val="006A6C74"/>
    <w:rsid w:val="006A709C"/>
    <w:rsid w:val="006B370F"/>
    <w:rsid w:val="006B511A"/>
    <w:rsid w:val="006C00D0"/>
    <w:rsid w:val="006C0720"/>
    <w:rsid w:val="006C34F2"/>
    <w:rsid w:val="006C3963"/>
    <w:rsid w:val="006D4695"/>
    <w:rsid w:val="006D521C"/>
    <w:rsid w:val="006D7F48"/>
    <w:rsid w:val="006F00AE"/>
    <w:rsid w:val="006F4F7F"/>
    <w:rsid w:val="00720808"/>
    <w:rsid w:val="00720C0F"/>
    <w:rsid w:val="00724F6D"/>
    <w:rsid w:val="00740DFD"/>
    <w:rsid w:val="00745C24"/>
    <w:rsid w:val="0076551C"/>
    <w:rsid w:val="00766102"/>
    <w:rsid w:val="00782CDA"/>
    <w:rsid w:val="00797BB2"/>
    <w:rsid w:val="007A2F3C"/>
    <w:rsid w:val="007B068B"/>
    <w:rsid w:val="007B191E"/>
    <w:rsid w:val="007C0AC8"/>
    <w:rsid w:val="007C2E58"/>
    <w:rsid w:val="007D18A9"/>
    <w:rsid w:val="007E27C5"/>
    <w:rsid w:val="008048F4"/>
    <w:rsid w:val="008105F8"/>
    <w:rsid w:val="00812FCF"/>
    <w:rsid w:val="0081734F"/>
    <w:rsid w:val="008252C9"/>
    <w:rsid w:val="008303BB"/>
    <w:rsid w:val="00847A19"/>
    <w:rsid w:val="0085261D"/>
    <w:rsid w:val="00857446"/>
    <w:rsid w:val="0086506B"/>
    <w:rsid w:val="0088193E"/>
    <w:rsid w:val="008830B3"/>
    <w:rsid w:val="00895F5B"/>
    <w:rsid w:val="008A05B8"/>
    <w:rsid w:val="008A1C08"/>
    <w:rsid w:val="008B4E22"/>
    <w:rsid w:val="008B5B66"/>
    <w:rsid w:val="008D04F3"/>
    <w:rsid w:val="008D1D8E"/>
    <w:rsid w:val="008D2209"/>
    <w:rsid w:val="008E37D2"/>
    <w:rsid w:val="008E52F8"/>
    <w:rsid w:val="008E783C"/>
    <w:rsid w:val="00906A86"/>
    <w:rsid w:val="00923206"/>
    <w:rsid w:val="009269FA"/>
    <w:rsid w:val="0093261A"/>
    <w:rsid w:val="0093404D"/>
    <w:rsid w:val="009476F3"/>
    <w:rsid w:val="00955775"/>
    <w:rsid w:val="00956FCA"/>
    <w:rsid w:val="00961320"/>
    <w:rsid w:val="00966E39"/>
    <w:rsid w:val="00975AF4"/>
    <w:rsid w:val="00984231"/>
    <w:rsid w:val="009908A0"/>
    <w:rsid w:val="009910EC"/>
    <w:rsid w:val="009A0765"/>
    <w:rsid w:val="009B64B9"/>
    <w:rsid w:val="009B6C16"/>
    <w:rsid w:val="009C12E2"/>
    <w:rsid w:val="009D5062"/>
    <w:rsid w:val="009F686E"/>
    <w:rsid w:val="009F74B7"/>
    <w:rsid w:val="009F7E59"/>
    <w:rsid w:val="00A07F52"/>
    <w:rsid w:val="00A44128"/>
    <w:rsid w:val="00A563E6"/>
    <w:rsid w:val="00A56FB7"/>
    <w:rsid w:val="00A60D22"/>
    <w:rsid w:val="00A72CC8"/>
    <w:rsid w:val="00A73F3D"/>
    <w:rsid w:val="00A96C30"/>
    <w:rsid w:val="00A96D20"/>
    <w:rsid w:val="00AB199C"/>
    <w:rsid w:val="00AC7601"/>
    <w:rsid w:val="00AD3768"/>
    <w:rsid w:val="00AE4ED5"/>
    <w:rsid w:val="00AF317A"/>
    <w:rsid w:val="00AF4778"/>
    <w:rsid w:val="00B03C0C"/>
    <w:rsid w:val="00B179C6"/>
    <w:rsid w:val="00B17F2B"/>
    <w:rsid w:val="00B25735"/>
    <w:rsid w:val="00B5296F"/>
    <w:rsid w:val="00B540B2"/>
    <w:rsid w:val="00B77BAF"/>
    <w:rsid w:val="00B82D44"/>
    <w:rsid w:val="00BC3DA0"/>
    <w:rsid w:val="00BC4AD5"/>
    <w:rsid w:val="00BC4D71"/>
    <w:rsid w:val="00BD0F92"/>
    <w:rsid w:val="00BD4F7E"/>
    <w:rsid w:val="00BD7660"/>
    <w:rsid w:val="00BE44A9"/>
    <w:rsid w:val="00BF04C8"/>
    <w:rsid w:val="00C07FF9"/>
    <w:rsid w:val="00C23B3F"/>
    <w:rsid w:val="00C250CA"/>
    <w:rsid w:val="00C543B0"/>
    <w:rsid w:val="00C55C24"/>
    <w:rsid w:val="00C57CF2"/>
    <w:rsid w:val="00C6276D"/>
    <w:rsid w:val="00C8047A"/>
    <w:rsid w:val="00C80DFB"/>
    <w:rsid w:val="00C8175F"/>
    <w:rsid w:val="00C95FD0"/>
    <w:rsid w:val="00CA0452"/>
    <w:rsid w:val="00CC308A"/>
    <w:rsid w:val="00CD20B0"/>
    <w:rsid w:val="00CD6B30"/>
    <w:rsid w:val="00CE1C58"/>
    <w:rsid w:val="00CE2B2D"/>
    <w:rsid w:val="00CE6501"/>
    <w:rsid w:val="00D053C7"/>
    <w:rsid w:val="00D05CB9"/>
    <w:rsid w:val="00D12A33"/>
    <w:rsid w:val="00D23126"/>
    <w:rsid w:val="00D36CC6"/>
    <w:rsid w:val="00D424EF"/>
    <w:rsid w:val="00D55BBD"/>
    <w:rsid w:val="00D61E18"/>
    <w:rsid w:val="00D62437"/>
    <w:rsid w:val="00D62E00"/>
    <w:rsid w:val="00D7103C"/>
    <w:rsid w:val="00D80369"/>
    <w:rsid w:val="00D82557"/>
    <w:rsid w:val="00D92028"/>
    <w:rsid w:val="00D96225"/>
    <w:rsid w:val="00D9725D"/>
    <w:rsid w:val="00DA724C"/>
    <w:rsid w:val="00DB23A9"/>
    <w:rsid w:val="00DC316F"/>
    <w:rsid w:val="00DE780D"/>
    <w:rsid w:val="00DF1E95"/>
    <w:rsid w:val="00E24504"/>
    <w:rsid w:val="00E35B96"/>
    <w:rsid w:val="00E600B6"/>
    <w:rsid w:val="00E70C7D"/>
    <w:rsid w:val="00E76BDE"/>
    <w:rsid w:val="00EA4A17"/>
    <w:rsid w:val="00EB42C4"/>
    <w:rsid w:val="00EB4F16"/>
    <w:rsid w:val="00EB5EA8"/>
    <w:rsid w:val="00EC256E"/>
    <w:rsid w:val="00EC51D0"/>
    <w:rsid w:val="00EE5D21"/>
    <w:rsid w:val="00EE735E"/>
    <w:rsid w:val="00F16B60"/>
    <w:rsid w:val="00F3159F"/>
    <w:rsid w:val="00F36665"/>
    <w:rsid w:val="00F502AC"/>
    <w:rsid w:val="00F76458"/>
    <w:rsid w:val="00F82BBA"/>
    <w:rsid w:val="00F866ED"/>
    <w:rsid w:val="00F97D38"/>
    <w:rsid w:val="00FB5094"/>
    <w:rsid w:val="00FC5903"/>
    <w:rsid w:val="00FC5F9C"/>
    <w:rsid w:val="00FD13C2"/>
    <w:rsid w:val="00FF3DD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0F6EC"/>
  <w15:docId w15:val="{58D29AFE-F5E9-9B41-B9C1-B384F87F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895F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17F2B"/>
    <w:pPr>
      <w:spacing w:before="100" w:beforeAutospacing="1" w:after="100" w:afterAutospacing="1"/>
      <w:outlineLvl w:val="2"/>
    </w:pPr>
    <w:rPr>
      <w:rFonts w:ascii="Times" w:hAnsi="Times"/>
      <w:b/>
      <w:bCs/>
      <w:sz w:val="27"/>
      <w:szCs w:val="27"/>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17F2B"/>
    <w:rPr>
      <w:rFonts w:ascii="Times" w:hAnsi="Times"/>
      <w:b/>
      <w:bCs/>
      <w:sz w:val="27"/>
      <w:szCs w:val="27"/>
      <w:lang w:val="en-GB"/>
    </w:rPr>
  </w:style>
  <w:style w:type="character" w:styleId="a3">
    <w:name w:val="Hyperlink"/>
    <w:basedOn w:val="a0"/>
    <w:uiPriority w:val="99"/>
    <w:unhideWhenUsed/>
    <w:rsid w:val="00B17F2B"/>
    <w:rPr>
      <w:color w:val="0000FF" w:themeColor="hyperlink"/>
      <w:u w:val="single"/>
    </w:rPr>
  </w:style>
  <w:style w:type="paragraph" w:styleId="HTML">
    <w:name w:val="HTML Preformatted"/>
    <w:basedOn w:val="a"/>
    <w:link w:val="HTML0"/>
    <w:uiPriority w:val="99"/>
    <w:semiHidden/>
    <w:unhideWhenUsed/>
    <w:rsid w:val="00B1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0">
    <w:name w:val="HTML 预设格式 字符"/>
    <w:basedOn w:val="a0"/>
    <w:link w:val="HTML"/>
    <w:uiPriority w:val="99"/>
    <w:semiHidden/>
    <w:rsid w:val="00B17F2B"/>
    <w:rPr>
      <w:rFonts w:ascii="Courier" w:hAnsi="Courier" w:cs="Courier"/>
      <w:sz w:val="20"/>
      <w:szCs w:val="20"/>
      <w:lang w:val="en-GB"/>
    </w:rPr>
  </w:style>
  <w:style w:type="character" w:customStyle="1" w:styleId="apple-converted-space">
    <w:name w:val="apple-converted-space"/>
    <w:basedOn w:val="a0"/>
    <w:rsid w:val="001E2405"/>
  </w:style>
  <w:style w:type="paragraph" w:styleId="a4">
    <w:name w:val="header"/>
    <w:basedOn w:val="a"/>
    <w:link w:val="a5"/>
    <w:uiPriority w:val="99"/>
    <w:unhideWhenUsed/>
    <w:rsid w:val="00402249"/>
    <w:pPr>
      <w:tabs>
        <w:tab w:val="center" w:pos="4320"/>
        <w:tab w:val="right" w:pos="8640"/>
      </w:tabs>
    </w:pPr>
  </w:style>
  <w:style w:type="character" w:customStyle="1" w:styleId="a5">
    <w:name w:val="页眉 字符"/>
    <w:basedOn w:val="a0"/>
    <w:link w:val="a4"/>
    <w:uiPriority w:val="99"/>
    <w:rsid w:val="00402249"/>
  </w:style>
  <w:style w:type="paragraph" w:styleId="a6">
    <w:name w:val="footer"/>
    <w:basedOn w:val="a"/>
    <w:link w:val="a7"/>
    <w:uiPriority w:val="99"/>
    <w:unhideWhenUsed/>
    <w:rsid w:val="00402249"/>
    <w:pPr>
      <w:tabs>
        <w:tab w:val="center" w:pos="4320"/>
        <w:tab w:val="right" w:pos="8640"/>
      </w:tabs>
    </w:pPr>
  </w:style>
  <w:style w:type="character" w:customStyle="1" w:styleId="a7">
    <w:name w:val="页脚 字符"/>
    <w:basedOn w:val="a0"/>
    <w:link w:val="a6"/>
    <w:uiPriority w:val="99"/>
    <w:rsid w:val="00402249"/>
  </w:style>
  <w:style w:type="character" w:styleId="a8">
    <w:name w:val="annotation reference"/>
    <w:basedOn w:val="a0"/>
    <w:uiPriority w:val="99"/>
    <w:semiHidden/>
    <w:unhideWhenUsed/>
    <w:rsid w:val="005944D6"/>
    <w:rPr>
      <w:sz w:val="18"/>
      <w:szCs w:val="18"/>
    </w:rPr>
  </w:style>
  <w:style w:type="paragraph" w:styleId="a9">
    <w:name w:val="annotation text"/>
    <w:basedOn w:val="a"/>
    <w:link w:val="aa"/>
    <w:uiPriority w:val="99"/>
    <w:unhideWhenUsed/>
    <w:rsid w:val="005944D6"/>
  </w:style>
  <w:style w:type="character" w:customStyle="1" w:styleId="aa">
    <w:name w:val="批注文字 字符"/>
    <w:basedOn w:val="a0"/>
    <w:link w:val="a9"/>
    <w:uiPriority w:val="99"/>
    <w:rsid w:val="005944D6"/>
  </w:style>
  <w:style w:type="paragraph" w:styleId="ab">
    <w:name w:val="annotation subject"/>
    <w:basedOn w:val="a9"/>
    <w:next w:val="a9"/>
    <w:link w:val="ac"/>
    <w:uiPriority w:val="99"/>
    <w:semiHidden/>
    <w:unhideWhenUsed/>
    <w:rsid w:val="005944D6"/>
    <w:rPr>
      <w:b/>
      <w:bCs/>
      <w:sz w:val="20"/>
      <w:szCs w:val="20"/>
    </w:rPr>
  </w:style>
  <w:style w:type="character" w:customStyle="1" w:styleId="ac">
    <w:name w:val="批注主题 字符"/>
    <w:basedOn w:val="aa"/>
    <w:link w:val="ab"/>
    <w:uiPriority w:val="99"/>
    <w:semiHidden/>
    <w:rsid w:val="005944D6"/>
    <w:rPr>
      <w:b/>
      <w:bCs/>
      <w:sz w:val="20"/>
      <w:szCs w:val="20"/>
    </w:rPr>
  </w:style>
  <w:style w:type="paragraph" w:styleId="ad">
    <w:name w:val="Balloon Text"/>
    <w:basedOn w:val="a"/>
    <w:link w:val="ae"/>
    <w:uiPriority w:val="99"/>
    <w:semiHidden/>
    <w:unhideWhenUsed/>
    <w:rsid w:val="005944D6"/>
    <w:rPr>
      <w:rFonts w:ascii="Lucida Grande" w:hAnsi="Lucida Grande"/>
      <w:sz w:val="18"/>
      <w:szCs w:val="18"/>
    </w:rPr>
  </w:style>
  <w:style w:type="character" w:customStyle="1" w:styleId="ae">
    <w:name w:val="批注框文本 字符"/>
    <w:basedOn w:val="a0"/>
    <w:link w:val="ad"/>
    <w:uiPriority w:val="99"/>
    <w:semiHidden/>
    <w:rsid w:val="005944D6"/>
    <w:rPr>
      <w:rFonts w:ascii="Lucida Grande" w:hAnsi="Lucida Grande"/>
      <w:sz w:val="18"/>
      <w:szCs w:val="18"/>
    </w:rPr>
  </w:style>
  <w:style w:type="character" w:customStyle="1" w:styleId="20">
    <w:name w:val="标题 2 字符"/>
    <w:basedOn w:val="a0"/>
    <w:link w:val="2"/>
    <w:uiPriority w:val="9"/>
    <w:rsid w:val="00895F5B"/>
    <w:rPr>
      <w:rFonts w:asciiTheme="majorHAnsi" w:eastAsiaTheme="majorEastAsia" w:hAnsiTheme="majorHAnsi" w:cstheme="majorBidi"/>
      <w:b/>
      <w:bCs/>
      <w:color w:val="4F81BD" w:themeColor="accent1"/>
      <w:sz w:val="26"/>
      <w:szCs w:val="26"/>
    </w:rPr>
  </w:style>
  <w:style w:type="character" w:styleId="HTML1">
    <w:name w:val="HTML Code"/>
    <w:basedOn w:val="a0"/>
    <w:uiPriority w:val="99"/>
    <w:semiHidden/>
    <w:unhideWhenUsed/>
    <w:rsid w:val="006C3963"/>
    <w:rPr>
      <w:rFonts w:ascii="Courier" w:eastAsiaTheme="minorEastAsia" w:hAnsi="Courier" w:cs="Courier"/>
      <w:sz w:val="20"/>
      <w:szCs w:val="20"/>
    </w:rPr>
  </w:style>
  <w:style w:type="paragraph" w:styleId="af">
    <w:name w:val="Revision"/>
    <w:hidden/>
    <w:uiPriority w:val="99"/>
    <w:semiHidden/>
    <w:rsid w:val="0093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599">
      <w:bodyDiv w:val="1"/>
      <w:marLeft w:val="0"/>
      <w:marRight w:val="0"/>
      <w:marTop w:val="0"/>
      <w:marBottom w:val="0"/>
      <w:divBdr>
        <w:top w:val="none" w:sz="0" w:space="0" w:color="auto"/>
        <w:left w:val="none" w:sz="0" w:space="0" w:color="auto"/>
        <w:bottom w:val="none" w:sz="0" w:space="0" w:color="auto"/>
        <w:right w:val="none" w:sz="0" w:space="0" w:color="auto"/>
      </w:divBdr>
    </w:div>
    <w:div w:id="65302494">
      <w:bodyDiv w:val="1"/>
      <w:marLeft w:val="0"/>
      <w:marRight w:val="0"/>
      <w:marTop w:val="0"/>
      <w:marBottom w:val="0"/>
      <w:divBdr>
        <w:top w:val="none" w:sz="0" w:space="0" w:color="auto"/>
        <w:left w:val="none" w:sz="0" w:space="0" w:color="auto"/>
        <w:bottom w:val="none" w:sz="0" w:space="0" w:color="auto"/>
        <w:right w:val="none" w:sz="0" w:space="0" w:color="auto"/>
      </w:divBdr>
    </w:div>
    <w:div w:id="130906622">
      <w:bodyDiv w:val="1"/>
      <w:marLeft w:val="0"/>
      <w:marRight w:val="0"/>
      <w:marTop w:val="0"/>
      <w:marBottom w:val="0"/>
      <w:divBdr>
        <w:top w:val="none" w:sz="0" w:space="0" w:color="auto"/>
        <w:left w:val="none" w:sz="0" w:space="0" w:color="auto"/>
        <w:bottom w:val="none" w:sz="0" w:space="0" w:color="auto"/>
        <w:right w:val="none" w:sz="0" w:space="0" w:color="auto"/>
      </w:divBdr>
    </w:div>
    <w:div w:id="139929399">
      <w:bodyDiv w:val="1"/>
      <w:marLeft w:val="0"/>
      <w:marRight w:val="0"/>
      <w:marTop w:val="0"/>
      <w:marBottom w:val="0"/>
      <w:divBdr>
        <w:top w:val="none" w:sz="0" w:space="0" w:color="auto"/>
        <w:left w:val="none" w:sz="0" w:space="0" w:color="auto"/>
        <w:bottom w:val="none" w:sz="0" w:space="0" w:color="auto"/>
        <w:right w:val="none" w:sz="0" w:space="0" w:color="auto"/>
      </w:divBdr>
    </w:div>
    <w:div w:id="171452916">
      <w:bodyDiv w:val="1"/>
      <w:marLeft w:val="0"/>
      <w:marRight w:val="0"/>
      <w:marTop w:val="0"/>
      <w:marBottom w:val="0"/>
      <w:divBdr>
        <w:top w:val="none" w:sz="0" w:space="0" w:color="auto"/>
        <w:left w:val="none" w:sz="0" w:space="0" w:color="auto"/>
        <w:bottom w:val="none" w:sz="0" w:space="0" w:color="auto"/>
        <w:right w:val="none" w:sz="0" w:space="0" w:color="auto"/>
      </w:divBdr>
    </w:div>
    <w:div w:id="179512779">
      <w:bodyDiv w:val="1"/>
      <w:marLeft w:val="0"/>
      <w:marRight w:val="0"/>
      <w:marTop w:val="0"/>
      <w:marBottom w:val="0"/>
      <w:divBdr>
        <w:top w:val="none" w:sz="0" w:space="0" w:color="auto"/>
        <w:left w:val="none" w:sz="0" w:space="0" w:color="auto"/>
        <w:bottom w:val="none" w:sz="0" w:space="0" w:color="auto"/>
        <w:right w:val="none" w:sz="0" w:space="0" w:color="auto"/>
      </w:divBdr>
    </w:div>
    <w:div w:id="231698500">
      <w:bodyDiv w:val="1"/>
      <w:marLeft w:val="0"/>
      <w:marRight w:val="0"/>
      <w:marTop w:val="0"/>
      <w:marBottom w:val="0"/>
      <w:divBdr>
        <w:top w:val="none" w:sz="0" w:space="0" w:color="auto"/>
        <w:left w:val="none" w:sz="0" w:space="0" w:color="auto"/>
        <w:bottom w:val="none" w:sz="0" w:space="0" w:color="auto"/>
        <w:right w:val="none" w:sz="0" w:space="0" w:color="auto"/>
      </w:divBdr>
    </w:div>
    <w:div w:id="373887609">
      <w:bodyDiv w:val="1"/>
      <w:marLeft w:val="0"/>
      <w:marRight w:val="0"/>
      <w:marTop w:val="0"/>
      <w:marBottom w:val="0"/>
      <w:divBdr>
        <w:top w:val="none" w:sz="0" w:space="0" w:color="auto"/>
        <w:left w:val="none" w:sz="0" w:space="0" w:color="auto"/>
        <w:bottom w:val="none" w:sz="0" w:space="0" w:color="auto"/>
        <w:right w:val="none" w:sz="0" w:space="0" w:color="auto"/>
      </w:divBdr>
    </w:div>
    <w:div w:id="403918716">
      <w:bodyDiv w:val="1"/>
      <w:marLeft w:val="0"/>
      <w:marRight w:val="0"/>
      <w:marTop w:val="0"/>
      <w:marBottom w:val="0"/>
      <w:divBdr>
        <w:top w:val="none" w:sz="0" w:space="0" w:color="auto"/>
        <w:left w:val="none" w:sz="0" w:space="0" w:color="auto"/>
        <w:bottom w:val="none" w:sz="0" w:space="0" w:color="auto"/>
        <w:right w:val="none" w:sz="0" w:space="0" w:color="auto"/>
      </w:divBdr>
    </w:div>
    <w:div w:id="418252145">
      <w:bodyDiv w:val="1"/>
      <w:marLeft w:val="0"/>
      <w:marRight w:val="0"/>
      <w:marTop w:val="0"/>
      <w:marBottom w:val="0"/>
      <w:divBdr>
        <w:top w:val="none" w:sz="0" w:space="0" w:color="auto"/>
        <w:left w:val="none" w:sz="0" w:space="0" w:color="auto"/>
        <w:bottom w:val="none" w:sz="0" w:space="0" w:color="auto"/>
        <w:right w:val="none" w:sz="0" w:space="0" w:color="auto"/>
      </w:divBdr>
    </w:div>
    <w:div w:id="454254253">
      <w:bodyDiv w:val="1"/>
      <w:marLeft w:val="0"/>
      <w:marRight w:val="0"/>
      <w:marTop w:val="0"/>
      <w:marBottom w:val="0"/>
      <w:divBdr>
        <w:top w:val="none" w:sz="0" w:space="0" w:color="auto"/>
        <w:left w:val="none" w:sz="0" w:space="0" w:color="auto"/>
        <w:bottom w:val="none" w:sz="0" w:space="0" w:color="auto"/>
        <w:right w:val="none" w:sz="0" w:space="0" w:color="auto"/>
      </w:divBdr>
    </w:div>
    <w:div w:id="535973225">
      <w:bodyDiv w:val="1"/>
      <w:marLeft w:val="0"/>
      <w:marRight w:val="0"/>
      <w:marTop w:val="0"/>
      <w:marBottom w:val="0"/>
      <w:divBdr>
        <w:top w:val="none" w:sz="0" w:space="0" w:color="auto"/>
        <w:left w:val="none" w:sz="0" w:space="0" w:color="auto"/>
        <w:bottom w:val="none" w:sz="0" w:space="0" w:color="auto"/>
        <w:right w:val="none" w:sz="0" w:space="0" w:color="auto"/>
      </w:divBdr>
    </w:div>
    <w:div w:id="544371708">
      <w:bodyDiv w:val="1"/>
      <w:marLeft w:val="0"/>
      <w:marRight w:val="0"/>
      <w:marTop w:val="0"/>
      <w:marBottom w:val="0"/>
      <w:divBdr>
        <w:top w:val="none" w:sz="0" w:space="0" w:color="auto"/>
        <w:left w:val="none" w:sz="0" w:space="0" w:color="auto"/>
        <w:bottom w:val="none" w:sz="0" w:space="0" w:color="auto"/>
        <w:right w:val="none" w:sz="0" w:space="0" w:color="auto"/>
      </w:divBdr>
    </w:div>
    <w:div w:id="578557346">
      <w:bodyDiv w:val="1"/>
      <w:marLeft w:val="0"/>
      <w:marRight w:val="0"/>
      <w:marTop w:val="0"/>
      <w:marBottom w:val="0"/>
      <w:divBdr>
        <w:top w:val="none" w:sz="0" w:space="0" w:color="auto"/>
        <w:left w:val="none" w:sz="0" w:space="0" w:color="auto"/>
        <w:bottom w:val="none" w:sz="0" w:space="0" w:color="auto"/>
        <w:right w:val="none" w:sz="0" w:space="0" w:color="auto"/>
      </w:divBdr>
    </w:div>
    <w:div w:id="588581204">
      <w:bodyDiv w:val="1"/>
      <w:marLeft w:val="0"/>
      <w:marRight w:val="0"/>
      <w:marTop w:val="0"/>
      <w:marBottom w:val="0"/>
      <w:divBdr>
        <w:top w:val="none" w:sz="0" w:space="0" w:color="auto"/>
        <w:left w:val="none" w:sz="0" w:space="0" w:color="auto"/>
        <w:bottom w:val="none" w:sz="0" w:space="0" w:color="auto"/>
        <w:right w:val="none" w:sz="0" w:space="0" w:color="auto"/>
      </w:divBdr>
    </w:div>
    <w:div w:id="594364192">
      <w:bodyDiv w:val="1"/>
      <w:marLeft w:val="0"/>
      <w:marRight w:val="0"/>
      <w:marTop w:val="0"/>
      <w:marBottom w:val="0"/>
      <w:divBdr>
        <w:top w:val="none" w:sz="0" w:space="0" w:color="auto"/>
        <w:left w:val="none" w:sz="0" w:space="0" w:color="auto"/>
        <w:bottom w:val="none" w:sz="0" w:space="0" w:color="auto"/>
        <w:right w:val="none" w:sz="0" w:space="0" w:color="auto"/>
      </w:divBdr>
    </w:div>
    <w:div w:id="603807959">
      <w:bodyDiv w:val="1"/>
      <w:marLeft w:val="0"/>
      <w:marRight w:val="0"/>
      <w:marTop w:val="0"/>
      <w:marBottom w:val="0"/>
      <w:divBdr>
        <w:top w:val="none" w:sz="0" w:space="0" w:color="auto"/>
        <w:left w:val="none" w:sz="0" w:space="0" w:color="auto"/>
        <w:bottom w:val="none" w:sz="0" w:space="0" w:color="auto"/>
        <w:right w:val="none" w:sz="0" w:space="0" w:color="auto"/>
      </w:divBdr>
    </w:div>
    <w:div w:id="632903852">
      <w:bodyDiv w:val="1"/>
      <w:marLeft w:val="0"/>
      <w:marRight w:val="0"/>
      <w:marTop w:val="0"/>
      <w:marBottom w:val="0"/>
      <w:divBdr>
        <w:top w:val="none" w:sz="0" w:space="0" w:color="auto"/>
        <w:left w:val="none" w:sz="0" w:space="0" w:color="auto"/>
        <w:bottom w:val="none" w:sz="0" w:space="0" w:color="auto"/>
        <w:right w:val="none" w:sz="0" w:space="0" w:color="auto"/>
      </w:divBdr>
    </w:div>
    <w:div w:id="677779358">
      <w:bodyDiv w:val="1"/>
      <w:marLeft w:val="0"/>
      <w:marRight w:val="0"/>
      <w:marTop w:val="0"/>
      <w:marBottom w:val="0"/>
      <w:divBdr>
        <w:top w:val="none" w:sz="0" w:space="0" w:color="auto"/>
        <w:left w:val="none" w:sz="0" w:space="0" w:color="auto"/>
        <w:bottom w:val="none" w:sz="0" w:space="0" w:color="auto"/>
        <w:right w:val="none" w:sz="0" w:space="0" w:color="auto"/>
      </w:divBdr>
    </w:div>
    <w:div w:id="681593921">
      <w:bodyDiv w:val="1"/>
      <w:marLeft w:val="0"/>
      <w:marRight w:val="0"/>
      <w:marTop w:val="0"/>
      <w:marBottom w:val="0"/>
      <w:divBdr>
        <w:top w:val="none" w:sz="0" w:space="0" w:color="auto"/>
        <w:left w:val="none" w:sz="0" w:space="0" w:color="auto"/>
        <w:bottom w:val="none" w:sz="0" w:space="0" w:color="auto"/>
        <w:right w:val="none" w:sz="0" w:space="0" w:color="auto"/>
      </w:divBdr>
    </w:div>
    <w:div w:id="765809885">
      <w:bodyDiv w:val="1"/>
      <w:marLeft w:val="0"/>
      <w:marRight w:val="0"/>
      <w:marTop w:val="0"/>
      <w:marBottom w:val="0"/>
      <w:divBdr>
        <w:top w:val="none" w:sz="0" w:space="0" w:color="auto"/>
        <w:left w:val="none" w:sz="0" w:space="0" w:color="auto"/>
        <w:bottom w:val="none" w:sz="0" w:space="0" w:color="auto"/>
        <w:right w:val="none" w:sz="0" w:space="0" w:color="auto"/>
      </w:divBdr>
    </w:div>
    <w:div w:id="810639790">
      <w:bodyDiv w:val="1"/>
      <w:marLeft w:val="0"/>
      <w:marRight w:val="0"/>
      <w:marTop w:val="0"/>
      <w:marBottom w:val="0"/>
      <w:divBdr>
        <w:top w:val="none" w:sz="0" w:space="0" w:color="auto"/>
        <w:left w:val="none" w:sz="0" w:space="0" w:color="auto"/>
        <w:bottom w:val="none" w:sz="0" w:space="0" w:color="auto"/>
        <w:right w:val="none" w:sz="0" w:space="0" w:color="auto"/>
      </w:divBdr>
    </w:div>
    <w:div w:id="900556976">
      <w:bodyDiv w:val="1"/>
      <w:marLeft w:val="0"/>
      <w:marRight w:val="0"/>
      <w:marTop w:val="0"/>
      <w:marBottom w:val="0"/>
      <w:divBdr>
        <w:top w:val="none" w:sz="0" w:space="0" w:color="auto"/>
        <w:left w:val="none" w:sz="0" w:space="0" w:color="auto"/>
        <w:bottom w:val="none" w:sz="0" w:space="0" w:color="auto"/>
        <w:right w:val="none" w:sz="0" w:space="0" w:color="auto"/>
      </w:divBdr>
    </w:div>
    <w:div w:id="907543706">
      <w:bodyDiv w:val="1"/>
      <w:marLeft w:val="0"/>
      <w:marRight w:val="0"/>
      <w:marTop w:val="0"/>
      <w:marBottom w:val="0"/>
      <w:divBdr>
        <w:top w:val="none" w:sz="0" w:space="0" w:color="auto"/>
        <w:left w:val="none" w:sz="0" w:space="0" w:color="auto"/>
        <w:bottom w:val="none" w:sz="0" w:space="0" w:color="auto"/>
        <w:right w:val="none" w:sz="0" w:space="0" w:color="auto"/>
      </w:divBdr>
    </w:div>
    <w:div w:id="975450956">
      <w:bodyDiv w:val="1"/>
      <w:marLeft w:val="0"/>
      <w:marRight w:val="0"/>
      <w:marTop w:val="0"/>
      <w:marBottom w:val="0"/>
      <w:divBdr>
        <w:top w:val="none" w:sz="0" w:space="0" w:color="auto"/>
        <w:left w:val="none" w:sz="0" w:space="0" w:color="auto"/>
        <w:bottom w:val="none" w:sz="0" w:space="0" w:color="auto"/>
        <w:right w:val="none" w:sz="0" w:space="0" w:color="auto"/>
      </w:divBdr>
    </w:div>
    <w:div w:id="1038166103">
      <w:bodyDiv w:val="1"/>
      <w:marLeft w:val="0"/>
      <w:marRight w:val="0"/>
      <w:marTop w:val="0"/>
      <w:marBottom w:val="0"/>
      <w:divBdr>
        <w:top w:val="none" w:sz="0" w:space="0" w:color="auto"/>
        <w:left w:val="none" w:sz="0" w:space="0" w:color="auto"/>
        <w:bottom w:val="none" w:sz="0" w:space="0" w:color="auto"/>
        <w:right w:val="none" w:sz="0" w:space="0" w:color="auto"/>
      </w:divBdr>
    </w:div>
    <w:div w:id="1097673390">
      <w:bodyDiv w:val="1"/>
      <w:marLeft w:val="0"/>
      <w:marRight w:val="0"/>
      <w:marTop w:val="0"/>
      <w:marBottom w:val="0"/>
      <w:divBdr>
        <w:top w:val="none" w:sz="0" w:space="0" w:color="auto"/>
        <w:left w:val="none" w:sz="0" w:space="0" w:color="auto"/>
        <w:bottom w:val="none" w:sz="0" w:space="0" w:color="auto"/>
        <w:right w:val="none" w:sz="0" w:space="0" w:color="auto"/>
      </w:divBdr>
    </w:div>
    <w:div w:id="1207067228">
      <w:bodyDiv w:val="1"/>
      <w:marLeft w:val="0"/>
      <w:marRight w:val="0"/>
      <w:marTop w:val="0"/>
      <w:marBottom w:val="0"/>
      <w:divBdr>
        <w:top w:val="none" w:sz="0" w:space="0" w:color="auto"/>
        <w:left w:val="none" w:sz="0" w:space="0" w:color="auto"/>
        <w:bottom w:val="none" w:sz="0" w:space="0" w:color="auto"/>
        <w:right w:val="none" w:sz="0" w:space="0" w:color="auto"/>
      </w:divBdr>
    </w:div>
    <w:div w:id="1257439421">
      <w:bodyDiv w:val="1"/>
      <w:marLeft w:val="0"/>
      <w:marRight w:val="0"/>
      <w:marTop w:val="0"/>
      <w:marBottom w:val="0"/>
      <w:divBdr>
        <w:top w:val="none" w:sz="0" w:space="0" w:color="auto"/>
        <w:left w:val="none" w:sz="0" w:space="0" w:color="auto"/>
        <w:bottom w:val="none" w:sz="0" w:space="0" w:color="auto"/>
        <w:right w:val="none" w:sz="0" w:space="0" w:color="auto"/>
      </w:divBdr>
    </w:div>
    <w:div w:id="1371106095">
      <w:bodyDiv w:val="1"/>
      <w:marLeft w:val="0"/>
      <w:marRight w:val="0"/>
      <w:marTop w:val="0"/>
      <w:marBottom w:val="0"/>
      <w:divBdr>
        <w:top w:val="none" w:sz="0" w:space="0" w:color="auto"/>
        <w:left w:val="none" w:sz="0" w:space="0" w:color="auto"/>
        <w:bottom w:val="none" w:sz="0" w:space="0" w:color="auto"/>
        <w:right w:val="none" w:sz="0" w:space="0" w:color="auto"/>
      </w:divBdr>
    </w:div>
    <w:div w:id="1377006831">
      <w:bodyDiv w:val="1"/>
      <w:marLeft w:val="0"/>
      <w:marRight w:val="0"/>
      <w:marTop w:val="0"/>
      <w:marBottom w:val="0"/>
      <w:divBdr>
        <w:top w:val="none" w:sz="0" w:space="0" w:color="auto"/>
        <w:left w:val="none" w:sz="0" w:space="0" w:color="auto"/>
        <w:bottom w:val="none" w:sz="0" w:space="0" w:color="auto"/>
        <w:right w:val="none" w:sz="0" w:space="0" w:color="auto"/>
      </w:divBdr>
    </w:div>
    <w:div w:id="1506239095">
      <w:bodyDiv w:val="1"/>
      <w:marLeft w:val="0"/>
      <w:marRight w:val="0"/>
      <w:marTop w:val="0"/>
      <w:marBottom w:val="0"/>
      <w:divBdr>
        <w:top w:val="none" w:sz="0" w:space="0" w:color="auto"/>
        <w:left w:val="none" w:sz="0" w:space="0" w:color="auto"/>
        <w:bottom w:val="none" w:sz="0" w:space="0" w:color="auto"/>
        <w:right w:val="none" w:sz="0" w:space="0" w:color="auto"/>
      </w:divBdr>
    </w:div>
    <w:div w:id="1522746550">
      <w:bodyDiv w:val="1"/>
      <w:marLeft w:val="0"/>
      <w:marRight w:val="0"/>
      <w:marTop w:val="0"/>
      <w:marBottom w:val="0"/>
      <w:divBdr>
        <w:top w:val="none" w:sz="0" w:space="0" w:color="auto"/>
        <w:left w:val="none" w:sz="0" w:space="0" w:color="auto"/>
        <w:bottom w:val="none" w:sz="0" w:space="0" w:color="auto"/>
        <w:right w:val="none" w:sz="0" w:space="0" w:color="auto"/>
      </w:divBdr>
    </w:div>
    <w:div w:id="1576165127">
      <w:bodyDiv w:val="1"/>
      <w:marLeft w:val="0"/>
      <w:marRight w:val="0"/>
      <w:marTop w:val="0"/>
      <w:marBottom w:val="0"/>
      <w:divBdr>
        <w:top w:val="none" w:sz="0" w:space="0" w:color="auto"/>
        <w:left w:val="none" w:sz="0" w:space="0" w:color="auto"/>
        <w:bottom w:val="none" w:sz="0" w:space="0" w:color="auto"/>
        <w:right w:val="none" w:sz="0" w:space="0" w:color="auto"/>
      </w:divBdr>
    </w:div>
    <w:div w:id="1595937919">
      <w:bodyDiv w:val="1"/>
      <w:marLeft w:val="0"/>
      <w:marRight w:val="0"/>
      <w:marTop w:val="0"/>
      <w:marBottom w:val="0"/>
      <w:divBdr>
        <w:top w:val="none" w:sz="0" w:space="0" w:color="auto"/>
        <w:left w:val="none" w:sz="0" w:space="0" w:color="auto"/>
        <w:bottom w:val="none" w:sz="0" w:space="0" w:color="auto"/>
        <w:right w:val="none" w:sz="0" w:space="0" w:color="auto"/>
      </w:divBdr>
    </w:div>
    <w:div w:id="1716734753">
      <w:bodyDiv w:val="1"/>
      <w:marLeft w:val="0"/>
      <w:marRight w:val="0"/>
      <w:marTop w:val="0"/>
      <w:marBottom w:val="0"/>
      <w:divBdr>
        <w:top w:val="none" w:sz="0" w:space="0" w:color="auto"/>
        <w:left w:val="none" w:sz="0" w:space="0" w:color="auto"/>
        <w:bottom w:val="none" w:sz="0" w:space="0" w:color="auto"/>
        <w:right w:val="none" w:sz="0" w:space="0" w:color="auto"/>
      </w:divBdr>
    </w:div>
    <w:div w:id="1752004386">
      <w:bodyDiv w:val="1"/>
      <w:marLeft w:val="0"/>
      <w:marRight w:val="0"/>
      <w:marTop w:val="0"/>
      <w:marBottom w:val="0"/>
      <w:divBdr>
        <w:top w:val="none" w:sz="0" w:space="0" w:color="auto"/>
        <w:left w:val="none" w:sz="0" w:space="0" w:color="auto"/>
        <w:bottom w:val="none" w:sz="0" w:space="0" w:color="auto"/>
        <w:right w:val="none" w:sz="0" w:space="0" w:color="auto"/>
      </w:divBdr>
    </w:div>
    <w:div w:id="1789230152">
      <w:bodyDiv w:val="1"/>
      <w:marLeft w:val="0"/>
      <w:marRight w:val="0"/>
      <w:marTop w:val="0"/>
      <w:marBottom w:val="0"/>
      <w:divBdr>
        <w:top w:val="none" w:sz="0" w:space="0" w:color="auto"/>
        <w:left w:val="none" w:sz="0" w:space="0" w:color="auto"/>
        <w:bottom w:val="none" w:sz="0" w:space="0" w:color="auto"/>
        <w:right w:val="none" w:sz="0" w:space="0" w:color="auto"/>
      </w:divBdr>
    </w:div>
    <w:div w:id="1887331182">
      <w:bodyDiv w:val="1"/>
      <w:marLeft w:val="0"/>
      <w:marRight w:val="0"/>
      <w:marTop w:val="0"/>
      <w:marBottom w:val="0"/>
      <w:divBdr>
        <w:top w:val="none" w:sz="0" w:space="0" w:color="auto"/>
        <w:left w:val="none" w:sz="0" w:space="0" w:color="auto"/>
        <w:bottom w:val="none" w:sz="0" w:space="0" w:color="auto"/>
        <w:right w:val="none" w:sz="0" w:space="0" w:color="auto"/>
      </w:divBdr>
    </w:div>
    <w:div w:id="1910193351">
      <w:bodyDiv w:val="1"/>
      <w:marLeft w:val="0"/>
      <w:marRight w:val="0"/>
      <w:marTop w:val="0"/>
      <w:marBottom w:val="0"/>
      <w:divBdr>
        <w:top w:val="none" w:sz="0" w:space="0" w:color="auto"/>
        <w:left w:val="none" w:sz="0" w:space="0" w:color="auto"/>
        <w:bottom w:val="none" w:sz="0" w:space="0" w:color="auto"/>
        <w:right w:val="none" w:sz="0" w:space="0" w:color="auto"/>
      </w:divBdr>
    </w:div>
    <w:div w:id="1965842434">
      <w:bodyDiv w:val="1"/>
      <w:marLeft w:val="0"/>
      <w:marRight w:val="0"/>
      <w:marTop w:val="0"/>
      <w:marBottom w:val="0"/>
      <w:divBdr>
        <w:top w:val="none" w:sz="0" w:space="0" w:color="auto"/>
        <w:left w:val="none" w:sz="0" w:space="0" w:color="auto"/>
        <w:bottom w:val="none" w:sz="0" w:space="0" w:color="auto"/>
        <w:right w:val="none" w:sz="0" w:space="0" w:color="auto"/>
      </w:divBdr>
    </w:div>
    <w:div w:id="2023705973">
      <w:bodyDiv w:val="1"/>
      <w:marLeft w:val="0"/>
      <w:marRight w:val="0"/>
      <w:marTop w:val="0"/>
      <w:marBottom w:val="0"/>
      <w:divBdr>
        <w:top w:val="none" w:sz="0" w:space="0" w:color="auto"/>
        <w:left w:val="none" w:sz="0" w:space="0" w:color="auto"/>
        <w:bottom w:val="none" w:sz="0" w:space="0" w:color="auto"/>
        <w:right w:val="none" w:sz="0" w:space="0" w:color="auto"/>
      </w:divBdr>
    </w:div>
    <w:div w:id="2062974718">
      <w:bodyDiv w:val="1"/>
      <w:marLeft w:val="0"/>
      <w:marRight w:val="0"/>
      <w:marTop w:val="0"/>
      <w:marBottom w:val="0"/>
      <w:divBdr>
        <w:top w:val="none" w:sz="0" w:space="0" w:color="auto"/>
        <w:left w:val="none" w:sz="0" w:space="0" w:color="auto"/>
        <w:bottom w:val="none" w:sz="0" w:space="0" w:color="auto"/>
        <w:right w:val="none" w:sz="0" w:space="0" w:color="auto"/>
      </w:divBdr>
    </w:div>
    <w:div w:id="2086608605">
      <w:bodyDiv w:val="1"/>
      <w:marLeft w:val="0"/>
      <w:marRight w:val="0"/>
      <w:marTop w:val="0"/>
      <w:marBottom w:val="0"/>
      <w:divBdr>
        <w:top w:val="none" w:sz="0" w:space="0" w:color="auto"/>
        <w:left w:val="none" w:sz="0" w:space="0" w:color="auto"/>
        <w:bottom w:val="none" w:sz="0" w:space="0" w:color="auto"/>
        <w:right w:val="none" w:sz="0" w:space="0" w:color="auto"/>
      </w:divBdr>
    </w:div>
    <w:div w:id="2096706748">
      <w:bodyDiv w:val="1"/>
      <w:marLeft w:val="0"/>
      <w:marRight w:val="0"/>
      <w:marTop w:val="0"/>
      <w:marBottom w:val="0"/>
      <w:divBdr>
        <w:top w:val="none" w:sz="0" w:space="0" w:color="auto"/>
        <w:left w:val="none" w:sz="0" w:space="0" w:color="auto"/>
        <w:bottom w:val="none" w:sz="0" w:space="0" w:color="auto"/>
        <w:right w:val="none" w:sz="0" w:space="0" w:color="auto"/>
      </w:divBdr>
    </w:div>
    <w:div w:id="213531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conductor.org/packages/release/bioc/vignettes/minfi/inst/doc/minfi.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ran.r-project.org/bin/macos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ran.r-project.org/bin/linux/" TargetMode="Externa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8FB0-4793-4198-BB4D-4E312159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KCL</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Sylvane Desrivieres</dc:creator>
  <cp:lastModifiedBy>Di Chen</cp:lastModifiedBy>
  <cp:revision>5</cp:revision>
  <cp:lastPrinted>2015-12-02T10:28:00Z</cp:lastPrinted>
  <dcterms:created xsi:type="dcterms:W3CDTF">2016-05-04T14:15:00Z</dcterms:created>
  <dcterms:modified xsi:type="dcterms:W3CDTF">2024-12-06T22:21:00Z</dcterms:modified>
</cp:coreProperties>
</file>