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3F0E" w14:textId="77777777" w:rsidR="00756F5E" w:rsidRPr="00D70A46" w:rsidRDefault="00756F5E" w:rsidP="00756F5E">
      <w:pPr>
        <w:rPr>
          <w:b/>
          <w:bCs/>
          <w:sz w:val="36"/>
          <w:szCs w:val="36"/>
        </w:rPr>
      </w:pPr>
      <w:r w:rsidRPr="00D70A46">
        <w:rPr>
          <w:b/>
          <w:bCs/>
          <w:sz w:val="36"/>
          <w:szCs w:val="36"/>
        </w:rPr>
        <w:t xml:space="preserve">Score: </w:t>
      </w:r>
      <w:r>
        <w:rPr>
          <w:b/>
          <w:bCs/>
          <w:sz w:val="36"/>
          <w:szCs w:val="36"/>
        </w:rPr>
        <w:t>_____</w:t>
      </w:r>
    </w:p>
    <w:p w14:paraId="136D187E" w14:textId="77777777" w:rsidR="00756F5E" w:rsidRDefault="00756F5E" w:rsidP="00842FF9">
      <w:pPr>
        <w:jc w:val="center"/>
        <w:rPr>
          <w:rFonts w:cstheme="minorHAnsi"/>
          <w:b/>
          <w:bCs/>
          <w:sz w:val="28"/>
          <w:szCs w:val="28"/>
        </w:rPr>
      </w:pPr>
    </w:p>
    <w:p w14:paraId="27CBB5FA" w14:textId="291B3280" w:rsidR="00842FF9" w:rsidRPr="00A938A4" w:rsidRDefault="00842FF9" w:rsidP="00842FF9">
      <w:pPr>
        <w:jc w:val="center"/>
        <w:rPr>
          <w:rFonts w:cstheme="minorHAnsi"/>
          <w:b/>
          <w:bCs/>
          <w:sz w:val="28"/>
          <w:szCs w:val="28"/>
        </w:rPr>
      </w:pPr>
      <w:r w:rsidRPr="00A938A4">
        <w:rPr>
          <w:rFonts w:cstheme="minorHAnsi"/>
          <w:b/>
          <w:bCs/>
          <w:sz w:val="28"/>
          <w:szCs w:val="28"/>
        </w:rPr>
        <w:t>0</w:t>
      </w:r>
      <w:r>
        <w:rPr>
          <w:rFonts w:cstheme="minorHAnsi"/>
          <w:b/>
          <w:bCs/>
          <w:sz w:val="28"/>
          <w:szCs w:val="28"/>
        </w:rPr>
        <w:t>3</w:t>
      </w:r>
      <w:r w:rsidRPr="00A938A4">
        <w:rPr>
          <w:rFonts w:cstheme="minorHAnsi"/>
          <w:b/>
          <w:bCs/>
          <w:sz w:val="28"/>
          <w:szCs w:val="28"/>
        </w:rPr>
        <w:t xml:space="preserve"> –</w:t>
      </w:r>
      <w:r w:rsidR="00797B94">
        <w:rPr>
          <w:rFonts w:cstheme="minorHAnsi"/>
          <w:b/>
          <w:bCs/>
          <w:sz w:val="28"/>
          <w:szCs w:val="28"/>
        </w:rPr>
        <w:t xml:space="preserve"> </w:t>
      </w:r>
      <w:r>
        <w:rPr>
          <w:rFonts w:cstheme="minorHAnsi"/>
          <w:b/>
          <w:bCs/>
          <w:sz w:val="28"/>
          <w:szCs w:val="28"/>
        </w:rPr>
        <w:t>Logic Gates to Logic Circuits</w:t>
      </w:r>
    </w:p>
    <w:p w14:paraId="4D10F76F" w14:textId="77777777" w:rsidR="00842FF9" w:rsidRPr="00A938A4" w:rsidRDefault="00842FF9" w:rsidP="00842FF9">
      <w:pPr>
        <w:jc w:val="center"/>
        <w:rPr>
          <w:rFonts w:cstheme="minorHAnsi"/>
          <w:b/>
          <w:bCs/>
          <w:sz w:val="28"/>
          <w:szCs w:val="28"/>
        </w:rPr>
      </w:pPr>
      <w:r w:rsidRPr="00A938A4">
        <w:rPr>
          <w:rFonts w:cstheme="minorHAnsi"/>
          <w:b/>
          <w:bCs/>
          <w:sz w:val="28"/>
          <w:szCs w:val="28"/>
        </w:rPr>
        <w:t>Activities</w:t>
      </w:r>
    </w:p>
    <w:p w14:paraId="1EF13F55" w14:textId="77777777" w:rsidR="00842FF9" w:rsidRDefault="00842FF9" w:rsidP="00842FF9">
      <w:pPr>
        <w:jc w:val="center"/>
        <w:rPr>
          <w:rFonts w:cstheme="minorHAnsi"/>
          <w:b/>
          <w:bCs/>
        </w:rPr>
      </w:pPr>
    </w:p>
    <w:p w14:paraId="281769D6" w14:textId="77777777" w:rsidR="00842FF9" w:rsidRPr="00103EFC" w:rsidRDefault="00842FF9" w:rsidP="00842FF9">
      <w:pPr>
        <w:jc w:val="center"/>
        <w:rPr>
          <w:rFonts w:cstheme="minorHAnsi"/>
          <w:sz w:val="22"/>
          <w:szCs w:val="22"/>
        </w:rPr>
      </w:pPr>
      <w:r w:rsidRPr="00103EFC">
        <w:rPr>
          <w:rFonts w:cstheme="minorHAnsi"/>
          <w:sz w:val="22"/>
          <w:szCs w:val="22"/>
        </w:rPr>
        <w:t>COMP256 – Computing Abstractions</w:t>
      </w:r>
    </w:p>
    <w:p w14:paraId="2543F4EF" w14:textId="77777777" w:rsidR="00842FF9" w:rsidRPr="00103EFC" w:rsidRDefault="00842FF9" w:rsidP="00842FF9">
      <w:pPr>
        <w:jc w:val="center"/>
        <w:rPr>
          <w:rFonts w:cstheme="minorHAnsi"/>
          <w:sz w:val="22"/>
          <w:szCs w:val="22"/>
        </w:rPr>
      </w:pPr>
      <w:r w:rsidRPr="00103EFC">
        <w:rPr>
          <w:rFonts w:cstheme="minorHAnsi"/>
          <w:sz w:val="22"/>
          <w:szCs w:val="22"/>
        </w:rPr>
        <w:t>Dickinson College</w:t>
      </w:r>
    </w:p>
    <w:p w14:paraId="3B184586" w14:textId="43B0EE4E" w:rsidR="00842FF9" w:rsidRPr="00103EFC" w:rsidRDefault="009872C5" w:rsidP="00842FF9">
      <w:pPr>
        <w:jc w:val="center"/>
        <w:rPr>
          <w:rFonts w:cstheme="minorHAnsi"/>
          <w:sz w:val="22"/>
          <w:szCs w:val="22"/>
        </w:rPr>
      </w:pPr>
      <w:r>
        <w:rPr>
          <w:rFonts w:cstheme="minorHAnsi"/>
          <w:sz w:val="22"/>
          <w:szCs w:val="22"/>
        </w:rPr>
        <w:t>Spring</w:t>
      </w:r>
      <w:r w:rsidR="00842FF9" w:rsidRPr="00103EFC">
        <w:rPr>
          <w:rFonts w:cstheme="minorHAnsi"/>
          <w:sz w:val="22"/>
          <w:szCs w:val="22"/>
        </w:rPr>
        <w:t xml:space="preserve"> 202</w:t>
      </w:r>
      <w:r w:rsidR="009F1EB0">
        <w:rPr>
          <w:rFonts w:cstheme="minorHAnsi"/>
          <w:sz w:val="22"/>
          <w:szCs w:val="22"/>
        </w:rPr>
        <w:t>3</w:t>
      </w:r>
    </w:p>
    <w:p w14:paraId="2D2FF135" w14:textId="77777777" w:rsidR="00842FF9" w:rsidRPr="00103EFC" w:rsidRDefault="00842FF9" w:rsidP="00842FF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41FB1B2C" w14:textId="77777777" w:rsidR="004A0D9A" w:rsidRDefault="004A0D9A" w:rsidP="004A0D9A"/>
    <w:p w14:paraId="594E4146" w14:textId="77777777" w:rsidR="004A0D9A" w:rsidRDefault="004A0D9A" w:rsidP="004A0D9A">
      <w:pPr>
        <w:rPr>
          <w:b/>
          <w:bCs/>
          <w:u w:val="single"/>
        </w:rPr>
      </w:pPr>
      <w:r w:rsidRPr="00C8351E">
        <w:rPr>
          <w:b/>
          <w:bCs/>
          <w:u w:val="single"/>
        </w:rPr>
        <w:t>Name:</w:t>
      </w:r>
    </w:p>
    <w:p w14:paraId="2A2AEF8D" w14:textId="77777777" w:rsidR="004A0D9A" w:rsidRPr="00C8351E" w:rsidRDefault="004A0D9A" w:rsidP="004A0D9A">
      <w:pPr>
        <w:rPr>
          <w:b/>
          <w:bCs/>
          <w:u w:val="single"/>
        </w:rPr>
      </w:pPr>
    </w:p>
    <w:p w14:paraId="4C34B4E3" w14:textId="77777777" w:rsidR="004A0D9A" w:rsidRDefault="004A0D9A" w:rsidP="004A0D9A">
      <w:pPr>
        <w:pBdr>
          <w:top w:val="thinThickThinSmallGap" w:sz="24" w:space="4" w:color="0070C0"/>
          <w:left w:val="thinThickThinSmallGap" w:sz="24" w:space="4" w:color="0070C0"/>
          <w:bottom w:val="thinThickThinSmallGap" w:sz="24" w:space="4" w:color="0070C0"/>
          <w:right w:val="thinThickThinSmallGap" w:sz="24" w:space="4" w:color="0070C0"/>
        </w:pBdr>
      </w:pPr>
    </w:p>
    <w:p w14:paraId="78F12C2C" w14:textId="2D3E4DC7" w:rsidR="004A0D9A" w:rsidRDefault="004A0D9A" w:rsidP="00842FF9"/>
    <w:p w14:paraId="4B0E3F70" w14:textId="4CA757C5" w:rsidR="007C68C1" w:rsidRPr="007C68C1" w:rsidRDefault="00B05A2F" w:rsidP="007C68C1">
      <w:pPr>
        <w:rPr>
          <w:b/>
          <w:bCs/>
          <w:u w:val="single"/>
        </w:rPr>
      </w:pPr>
      <w:r>
        <w:rPr>
          <w:b/>
          <w:bCs/>
          <w:u w:val="single"/>
        </w:rPr>
        <w:t>Introduction</w:t>
      </w:r>
      <w:r w:rsidR="007C68C1" w:rsidRPr="007C68C1">
        <w:rPr>
          <w:b/>
          <w:bCs/>
          <w:u w:val="single"/>
        </w:rPr>
        <w:t>:</w:t>
      </w:r>
    </w:p>
    <w:p w14:paraId="00F17B27" w14:textId="77777777" w:rsidR="007C68C1" w:rsidRDefault="007C68C1" w:rsidP="00842FF9"/>
    <w:p w14:paraId="36DB5C2F" w14:textId="3C5D4ED7" w:rsidR="00675C6D" w:rsidRDefault="00842FF9" w:rsidP="00842FF9">
      <w:r>
        <w:t>In today’s activities you will</w:t>
      </w:r>
      <w:r w:rsidR="00797B94">
        <w:t xml:space="preserve"> continue to work your way up the hardware abstraction hierarchy. </w:t>
      </w:r>
      <w:r w:rsidR="009B19E3">
        <w:t>T</w:t>
      </w:r>
      <w:r w:rsidR="005B183D">
        <w:t>oday’s class</w:t>
      </w:r>
      <w:r w:rsidR="00797B94">
        <w:t xml:space="preserve"> introduced the idea of a </w:t>
      </w:r>
      <w:r w:rsidR="00797B94" w:rsidRPr="0027313E">
        <w:rPr>
          <w:i/>
          <w:iCs/>
        </w:rPr>
        <w:t>combinational logic circuit</w:t>
      </w:r>
      <w:r w:rsidR="00797B94">
        <w:t xml:space="preserve">.  </w:t>
      </w:r>
      <w:r w:rsidR="009B19E3">
        <w:t>We saw</w:t>
      </w:r>
      <w:r w:rsidR="00797B94">
        <w:t xml:space="preserve"> how the behavior of such a circuit can be characterized using a truth table.</w:t>
      </w:r>
      <w:r w:rsidR="00E0676D">
        <w:t xml:space="preserve"> It was </w:t>
      </w:r>
      <w:r w:rsidR="00797B94">
        <w:t xml:space="preserve">argued that any combinational logic circuit can be represented using a schematic (circuit) diagram, a truth </w:t>
      </w:r>
      <w:proofErr w:type="gramStart"/>
      <w:r w:rsidR="00797B94">
        <w:t>table</w:t>
      </w:r>
      <w:proofErr w:type="gramEnd"/>
      <w:r w:rsidR="00797B94">
        <w:t xml:space="preserve"> or a logic expression</w:t>
      </w:r>
      <w:r w:rsidR="00E0676D">
        <w:t xml:space="preserve">. We then saw </w:t>
      </w:r>
      <w:r w:rsidR="00797B94">
        <w:t xml:space="preserve">how given </w:t>
      </w:r>
      <w:r w:rsidR="00E0676D">
        <w:t xml:space="preserve">any </w:t>
      </w:r>
      <w:r w:rsidR="00797B94">
        <w:t xml:space="preserve">one of these representations we can get any of the others. In the activities </w:t>
      </w:r>
      <w:r w:rsidR="00E0676D">
        <w:t xml:space="preserve">below </w:t>
      </w:r>
      <w:r w:rsidR="00797B94">
        <w:t>you will explore these representations a</w:t>
      </w:r>
      <w:r w:rsidR="000239B7">
        <w:t xml:space="preserve">nd </w:t>
      </w:r>
      <w:r w:rsidR="00E0676D">
        <w:t xml:space="preserve">practice </w:t>
      </w:r>
      <w:r w:rsidR="000239B7">
        <w:t>moving between them a</w:t>
      </w:r>
      <w:r w:rsidR="00797B94">
        <w:t xml:space="preserve"> little more</w:t>
      </w:r>
      <w:r w:rsidR="000239B7">
        <w:t xml:space="preserve">. Then in a later activity and lab we will </w:t>
      </w:r>
      <w:r w:rsidR="00797B94">
        <w:t xml:space="preserve">see how </w:t>
      </w:r>
      <w:r w:rsidR="00E0676D">
        <w:t>a</w:t>
      </w:r>
      <w:r w:rsidR="000239B7">
        <w:t xml:space="preserve"> facility with the</w:t>
      </w:r>
      <w:r w:rsidR="00E0676D">
        <w:t>se</w:t>
      </w:r>
      <w:r w:rsidR="000239B7">
        <w:t xml:space="preserve"> representations</w:t>
      </w:r>
      <w:r w:rsidR="00797B94">
        <w:t xml:space="preserve"> can be used to design circuits that perform useful computation</w:t>
      </w:r>
      <w:r w:rsidR="009B19E3">
        <w:t>s</w:t>
      </w:r>
      <w:r w:rsidR="00797B94">
        <w:t>.</w:t>
      </w:r>
    </w:p>
    <w:p w14:paraId="0C516AF2" w14:textId="2A8075B8" w:rsidR="00797B94" w:rsidRDefault="00797B94" w:rsidP="00842FF9"/>
    <w:p w14:paraId="1D30E957" w14:textId="47D71193" w:rsidR="00797B94" w:rsidRPr="00C419D9" w:rsidRDefault="00C419D9" w:rsidP="00842FF9">
      <w:pPr>
        <w:rPr>
          <w:b/>
          <w:bCs/>
          <w:u w:val="single"/>
        </w:rPr>
      </w:pPr>
      <w:r w:rsidRPr="00C419D9">
        <w:rPr>
          <w:b/>
          <w:bCs/>
          <w:u w:val="single"/>
        </w:rPr>
        <w:t>Gates as Abstractions:</w:t>
      </w:r>
    </w:p>
    <w:p w14:paraId="0D35D92E" w14:textId="6E38A40B" w:rsidR="00203D14" w:rsidRDefault="00203D14" w:rsidP="00842FF9"/>
    <w:p w14:paraId="3E5640A0" w14:textId="6613AD6F" w:rsidR="00605390" w:rsidRPr="0024627F" w:rsidRDefault="00B2645E" w:rsidP="00605390">
      <w:pPr>
        <w:rPr>
          <w:rFonts w:eastAsia="Times New Roman" w:cs="Times New Roman"/>
        </w:rPr>
      </w:pPr>
      <w:r>
        <w:t xml:space="preserve">It will be important to be able to recognize the basic logic gates and to be able to associate </w:t>
      </w:r>
      <w:r w:rsidRPr="0024627F">
        <w:t xml:space="preserve">them with their schematic symbols, logic expressions and truth tables.  The next few questions ask you to </w:t>
      </w:r>
      <w:r w:rsidR="00B2270E">
        <w:t>practice</w:t>
      </w:r>
      <w:r w:rsidRPr="0024627F">
        <w:t xml:space="preserve"> this. </w:t>
      </w:r>
      <w:r w:rsidR="00756F5E">
        <w:t>Y</w:t>
      </w:r>
      <w:r w:rsidR="00F2449C">
        <w:t>our second homework, the f</w:t>
      </w:r>
      <w:r w:rsidRPr="0024627F">
        <w:t xml:space="preserve">irst slide from </w:t>
      </w:r>
      <w:r w:rsidR="00756F5E">
        <w:t xml:space="preserve">today’s </w:t>
      </w:r>
      <w:r w:rsidR="00B2270E">
        <w:t xml:space="preserve">class </w:t>
      </w:r>
      <w:r w:rsidRPr="0024627F">
        <w:t xml:space="preserve">or this </w:t>
      </w:r>
      <w:r w:rsidR="00756F5E">
        <w:t>link</w:t>
      </w:r>
      <w:r w:rsidRPr="0024627F">
        <w:t xml:space="preserve"> (</w:t>
      </w:r>
      <w:hyperlink r:id="rId7" w:history="1">
        <w:r w:rsidRPr="0024627F">
          <w:rPr>
            <w:rFonts w:eastAsia="Times New Roman" w:cs="Times New Roman"/>
            <w:color w:val="0000FF"/>
            <w:u w:val="single"/>
          </w:rPr>
          <w:t>https://www.electronics-tutorials.ws/boolean/bool_7.html</w:t>
        </w:r>
      </w:hyperlink>
      <w:r w:rsidRPr="0024627F">
        <w:rPr>
          <w:rFonts w:eastAsia="Times New Roman" w:cs="Times New Roman"/>
        </w:rPr>
        <w:t xml:space="preserve">) will be helpful.  You should return to these references (or </w:t>
      </w:r>
      <w:r w:rsidR="00B2270E">
        <w:rPr>
          <w:rFonts w:eastAsia="Times New Roman" w:cs="Times New Roman"/>
        </w:rPr>
        <w:t xml:space="preserve">another </w:t>
      </w:r>
      <w:r w:rsidRPr="0024627F">
        <w:rPr>
          <w:rFonts w:eastAsia="Times New Roman" w:cs="Times New Roman"/>
        </w:rPr>
        <w:t xml:space="preserve">one </w:t>
      </w:r>
      <w:r w:rsidR="00B2270E">
        <w:rPr>
          <w:rFonts w:eastAsia="Times New Roman" w:cs="Times New Roman"/>
        </w:rPr>
        <w:t xml:space="preserve">that </w:t>
      </w:r>
      <w:r w:rsidRPr="0024627F">
        <w:rPr>
          <w:rFonts w:eastAsia="Times New Roman" w:cs="Times New Roman"/>
        </w:rPr>
        <w:t xml:space="preserve">you find </w:t>
      </w:r>
      <w:r w:rsidR="00B2270E">
        <w:rPr>
          <w:rFonts w:eastAsia="Times New Roman" w:cs="Times New Roman"/>
        </w:rPr>
        <w:t>and</w:t>
      </w:r>
      <w:r w:rsidRPr="0024627F">
        <w:rPr>
          <w:rFonts w:eastAsia="Times New Roman" w:cs="Times New Roman"/>
        </w:rPr>
        <w:t xml:space="preserve"> like better) whenever you need to look these up.</w:t>
      </w:r>
      <w:r w:rsidR="00756F5E">
        <w:rPr>
          <w:rFonts w:eastAsia="Times New Roman" w:cs="Times New Roman"/>
        </w:rPr>
        <w:t xml:space="preserve">  Eventually, if you use them enough </w:t>
      </w:r>
      <w:r w:rsidR="00561556">
        <w:rPr>
          <w:rFonts w:eastAsia="Times New Roman" w:cs="Times New Roman"/>
        </w:rPr>
        <w:t xml:space="preserve">that </w:t>
      </w:r>
      <w:r w:rsidR="00756F5E">
        <w:rPr>
          <w:rFonts w:eastAsia="Times New Roman" w:cs="Times New Roman"/>
        </w:rPr>
        <w:t>you</w:t>
      </w:r>
      <w:r w:rsidR="00561556">
        <w:rPr>
          <w:rFonts w:eastAsia="Times New Roman" w:cs="Times New Roman"/>
        </w:rPr>
        <w:t xml:space="preserve"> wi</w:t>
      </w:r>
      <w:r w:rsidR="00756F5E">
        <w:rPr>
          <w:rFonts w:eastAsia="Times New Roman" w:cs="Times New Roman"/>
        </w:rPr>
        <w:t>ll</w:t>
      </w:r>
      <w:r w:rsidR="00561556">
        <w:rPr>
          <w:rFonts w:eastAsia="Times New Roman" w:cs="Times New Roman"/>
        </w:rPr>
        <w:t xml:space="preserve"> just</w:t>
      </w:r>
      <w:r w:rsidR="00756F5E">
        <w:rPr>
          <w:rFonts w:eastAsia="Times New Roman" w:cs="Times New Roman"/>
        </w:rPr>
        <w:t xml:space="preserve"> remember them.</w:t>
      </w:r>
    </w:p>
    <w:p w14:paraId="4C3BEF27" w14:textId="77777777" w:rsidR="00605390" w:rsidRPr="0024627F" w:rsidRDefault="00605390" w:rsidP="00605390">
      <w:pPr>
        <w:rPr>
          <w:rFonts w:eastAsia="Times New Roman" w:cs="Times New Roman"/>
        </w:rPr>
      </w:pPr>
    </w:p>
    <w:p w14:paraId="506D3683" w14:textId="2A069012" w:rsidR="00605390" w:rsidRPr="00561556" w:rsidRDefault="00A918DF" w:rsidP="00561556">
      <w:pPr>
        <w:pStyle w:val="ListParagraph"/>
        <w:numPr>
          <w:ilvl w:val="0"/>
          <w:numId w:val="4"/>
        </w:numPr>
        <w:rPr>
          <w:rFonts w:eastAsia="Times New Roman" w:cs="Times New Roman"/>
        </w:rPr>
      </w:pPr>
      <w:r w:rsidRPr="00561556">
        <w:rPr>
          <w:rFonts w:eastAsia="Times New Roman" w:cs="Times New Roman"/>
        </w:rPr>
        <w:t>The following is not required viewing, but i</w:t>
      </w:r>
      <w:r w:rsidR="00605390" w:rsidRPr="00561556">
        <w:rPr>
          <w:rFonts w:eastAsia="Times New Roman" w:cs="Times New Roman"/>
        </w:rPr>
        <w:t xml:space="preserve">f you would like a detailed explanation of each of the gates and their truth tables before starting you can watch the first 3:30 of the </w:t>
      </w:r>
      <w:r w:rsidR="00605390" w:rsidRPr="00561556">
        <w:rPr>
          <w:rFonts w:eastAsia="Times New Roman" w:cs="Times New Roman"/>
          <w:i/>
          <w:iCs/>
        </w:rPr>
        <w:t>Logic Gate Combinations</w:t>
      </w:r>
      <w:r w:rsidR="00605390" w:rsidRPr="00561556">
        <w:rPr>
          <w:rFonts w:eastAsia="Times New Roman" w:cs="Times New Roman"/>
        </w:rPr>
        <w:t xml:space="preserve"> video from the Computer Science channel:</w:t>
      </w:r>
    </w:p>
    <w:p w14:paraId="6C1E9BF9" w14:textId="6B3B1CB6" w:rsidR="00605390" w:rsidRPr="0024627F" w:rsidRDefault="00000000" w:rsidP="00561556">
      <w:pPr>
        <w:pStyle w:val="ListParagraph"/>
        <w:numPr>
          <w:ilvl w:val="1"/>
          <w:numId w:val="4"/>
        </w:numPr>
        <w:rPr>
          <w:rFonts w:eastAsia="Times New Roman" w:cs="Times New Roman"/>
        </w:rPr>
      </w:pPr>
      <w:hyperlink r:id="rId8" w:history="1">
        <w:r w:rsidR="00561556" w:rsidRPr="006D66A9">
          <w:rPr>
            <w:rStyle w:val="Hyperlink"/>
            <w:rFonts w:eastAsia="Times New Roman" w:cs="Times New Roman"/>
          </w:rPr>
          <w:t>https://www.youtube.com/watch?v=BnB2m1nXZ84</w:t>
        </w:r>
      </w:hyperlink>
      <w:r w:rsidR="003B5CF8" w:rsidRPr="003B5CF8">
        <w:rPr>
          <w:rFonts w:eastAsia="Times New Roman" w:cs="Times New Roman"/>
          <w:color w:val="000000" w:themeColor="text1"/>
        </w:rPr>
        <w:t xml:space="preserve"> (3:30)</w:t>
      </w:r>
    </w:p>
    <w:p w14:paraId="4F73961C" w14:textId="20527EB3" w:rsidR="00B2645E" w:rsidRPr="0024627F" w:rsidRDefault="00B2645E" w:rsidP="00842FF9">
      <w:pPr>
        <w:rPr>
          <w:rFonts w:eastAsia="Times New Roman" w:cs="Times New Roman"/>
        </w:rPr>
      </w:pPr>
    </w:p>
    <w:p w14:paraId="17D35A4B" w14:textId="26801959" w:rsidR="00B2645E" w:rsidRDefault="00756F5E" w:rsidP="00B2645E">
      <w:pPr>
        <w:rPr>
          <w:rFonts w:eastAsia="Times New Roman" w:cs="Times New Roman"/>
        </w:rPr>
      </w:pPr>
      <w:r w:rsidRPr="00916FE3">
        <w:rPr>
          <w:rFonts w:ascii="Apple Color Emoji" w:hAnsi="Apple Color Emoji" w:cs="Apple Color Emoji"/>
          <w:sz w:val="32"/>
          <w:szCs w:val="32"/>
        </w:rPr>
        <w:lastRenderedPageBreak/>
        <w:t>🔑</w:t>
      </w:r>
      <w:r w:rsidRPr="0024627F">
        <w:rPr>
          <w:rFonts w:eastAsia="Times New Roman" w:cs="Times New Roman"/>
        </w:rPr>
        <w:t xml:space="preserve"> </w:t>
      </w:r>
      <w:r w:rsidR="00B2645E" w:rsidRPr="0024627F">
        <w:rPr>
          <w:rFonts w:eastAsia="Times New Roman" w:cs="Times New Roman"/>
        </w:rPr>
        <w:t xml:space="preserve">1. Draw </w:t>
      </w:r>
      <w:r w:rsidR="00B2645E" w:rsidRPr="00122489">
        <w:rPr>
          <w:rFonts w:eastAsia="Times New Roman" w:cs="Times New Roman"/>
          <w:i/>
          <w:iCs/>
        </w:rPr>
        <w:t>the schematic symbol</w:t>
      </w:r>
      <w:r w:rsidR="00B2645E" w:rsidRPr="0024627F">
        <w:rPr>
          <w:rFonts w:eastAsia="Times New Roman" w:cs="Times New Roman"/>
        </w:rPr>
        <w:t xml:space="preserve"> for the gate corresponding to each of the following logic expressions</w:t>
      </w:r>
      <w:r w:rsidR="00F92E75" w:rsidRPr="0024627F">
        <w:rPr>
          <w:rFonts w:eastAsia="Times New Roman" w:cs="Times New Roman"/>
        </w:rPr>
        <w:t xml:space="preserve">. </w:t>
      </w:r>
      <w:r>
        <w:rPr>
          <w:rFonts w:eastAsia="Times New Roman" w:cs="Times New Roman"/>
        </w:rPr>
        <w:t>Place labels on the</w:t>
      </w:r>
      <w:r w:rsidR="00F92E75" w:rsidRPr="0024627F">
        <w:rPr>
          <w:rFonts w:eastAsia="Times New Roman" w:cs="Times New Roman"/>
        </w:rPr>
        <w:t xml:space="preserve"> input</w:t>
      </w:r>
      <w:r>
        <w:rPr>
          <w:rFonts w:eastAsia="Times New Roman" w:cs="Times New Roman"/>
        </w:rPr>
        <w:t>s</w:t>
      </w:r>
      <w:r w:rsidR="00F92E75" w:rsidRPr="0024627F">
        <w:rPr>
          <w:rFonts w:eastAsia="Times New Roman" w:cs="Times New Roman"/>
        </w:rPr>
        <w:t xml:space="preserve"> and output of your schematic </w:t>
      </w:r>
      <w:r>
        <w:rPr>
          <w:rFonts w:eastAsia="Times New Roman" w:cs="Times New Roman"/>
        </w:rPr>
        <w:t>that</w:t>
      </w:r>
      <w:r w:rsidR="00F92E75">
        <w:rPr>
          <w:rFonts w:eastAsia="Times New Roman" w:cs="Times New Roman"/>
        </w:rPr>
        <w:t xml:space="preserve"> agree with the expression.</w:t>
      </w:r>
    </w:p>
    <w:p w14:paraId="0B7AAFC5" w14:textId="7CB5BCFA" w:rsidR="00B2645E" w:rsidRDefault="00B2645E" w:rsidP="00B2645E">
      <w:pPr>
        <w:rPr>
          <w:rFonts w:eastAsia="Times New Roman" w:cs="Times New Roman"/>
        </w:rPr>
      </w:pPr>
    </w:p>
    <w:p w14:paraId="631FCDA9" w14:textId="7F1FD1A7" w:rsidR="00B2645E" w:rsidRDefault="00B2645E" w:rsidP="00B2645E">
      <w:pPr>
        <w:rPr>
          <w:rFonts w:eastAsia="Times New Roman" w:cs="Times New Roman"/>
        </w:rPr>
      </w:pPr>
      <w:r>
        <w:rPr>
          <w:rFonts w:eastAsia="Times New Roman" w:cs="Times New Roman"/>
        </w:rPr>
        <w:tab/>
        <w:t xml:space="preserve">a. </w:t>
      </w:r>
      <w:r w:rsidR="00F92E75">
        <w:rPr>
          <w:rFonts w:eastAsia="Times New Roman" w:cs="Times New Roman"/>
        </w:rPr>
        <w:tab/>
      </w:r>
      <m:oMath>
        <m:r>
          <w:rPr>
            <w:rFonts w:ascii="Cambria Math" w:eastAsia="Times New Roman" w:hAnsi="Cambria Math" w:cs="Times New Roman"/>
          </w:rPr>
          <m:t xml:space="preserve">Z=A+B </m:t>
        </m:r>
      </m:oMath>
    </w:p>
    <w:p w14:paraId="0214F5B9" w14:textId="77777777" w:rsidR="00AE1E8F" w:rsidRPr="00C8351E" w:rsidRDefault="00AE1E8F" w:rsidP="00AE1E8F">
      <w:pPr>
        <w:rPr>
          <w:b/>
          <w:bCs/>
          <w:u w:val="single"/>
        </w:rPr>
      </w:pPr>
    </w:p>
    <w:p w14:paraId="79235A0C"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5068CCBF" w14:textId="5F839201" w:rsidR="00B2645E" w:rsidRDefault="00B2645E" w:rsidP="00B2645E">
      <w:pPr>
        <w:rPr>
          <w:rFonts w:eastAsia="Times New Roman" w:cs="Times New Roman"/>
        </w:rPr>
      </w:pPr>
    </w:p>
    <w:p w14:paraId="5585094D" w14:textId="01EDD62A" w:rsidR="00B2645E" w:rsidRDefault="00B2645E" w:rsidP="00B2645E">
      <w:pPr>
        <w:rPr>
          <w:rFonts w:eastAsia="Times New Roman" w:cs="Times New Roman"/>
        </w:rPr>
      </w:pPr>
      <w:r>
        <w:rPr>
          <w:rFonts w:eastAsia="Times New Roman" w:cs="Times New Roman"/>
        </w:rPr>
        <w:tab/>
        <w:t>b.</w:t>
      </w:r>
      <w:r w:rsidR="00F92E75">
        <w:rPr>
          <w:rFonts w:eastAsia="Times New Roman" w:cs="Times New Roman"/>
        </w:rPr>
        <w:tab/>
      </w:r>
      <m:oMath>
        <m:r>
          <w:rPr>
            <w:rFonts w:ascii="Cambria Math" w:eastAsia="Times New Roman" w:hAnsi="Cambria Math" w:cs="Times New Roman"/>
          </w:rPr>
          <m:t>P=</m:t>
        </m:r>
        <m:acc>
          <m:accPr>
            <m:chr m:val="̅"/>
            <m:ctrlPr>
              <w:rPr>
                <w:rFonts w:ascii="Cambria Math" w:eastAsia="Times New Roman" w:hAnsi="Cambria Math" w:cs="Times New Roman"/>
                <w:i/>
              </w:rPr>
            </m:ctrlPr>
          </m:accPr>
          <m:e>
            <m:r>
              <w:rPr>
                <w:rFonts w:ascii="Cambria Math" w:eastAsia="Times New Roman" w:hAnsi="Cambria Math" w:cs="Times New Roman"/>
              </w:rPr>
              <m:t>X ⨁ Y</m:t>
            </m:r>
          </m:e>
        </m:acc>
      </m:oMath>
    </w:p>
    <w:p w14:paraId="5C428621" w14:textId="77777777" w:rsidR="00AE1E8F" w:rsidRPr="00C8351E" w:rsidRDefault="00AE1E8F" w:rsidP="00AE1E8F">
      <w:pPr>
        <w:rPr>
          <w:b/>
          <w:bCs/>
          <w:u w:val="single"/>
        </w:rPr>
      </w:pPr>
    </w:p>
    <w:p w14:paraId="7F2095FF"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69D7DE28" w14:textId="197295AD" w:rsidR="00B2645E" w:rsidRDefault="00B2645E" w:rsidP="00B2645E">
      <w:pPr>
        <w:rPr>
          <w:rFonts w:eastAsia="Times New Roman" w:cs="Times New Roman"/>
        </w:rPr>
      </w:pPr>
    </w:p>
    <w:p w14:paraId="718DF5F7" w14:textId="7DDEDBCC" w:rsidR="00F92E75" w:rsidRDefault="00756F5E" w:rsidP="00F92E75">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 xml:space="preserve">2. Give the </w:t>
      </w:r>
      <w:r w:rsidR="00B2645E" w:rsidRPr="00122489">
        <w:rPr>
          <w:rFonts w:eastAsia="Times New Roman" w:cs="Times New Roman"/>
          <w:i/>
          <w:iCs/>
        </w:rPr>
        <w:t>truth table</w:t>
      </w:r>
      <w:r w:rsidR="00B2645E">
        <w:rPr>
          <w:rFonts w:eastAsia="Times New Roman" w:cs="Times New Roman"/>
        </w:rPr>
        <w:t xml:space="preserve"> for the following logic gate.</w:t>
      </w:r>
      <w:r w:rsidR="00561556">
        <w:rPr>
          <w:rFonts w:eastAsia="Times New Roman" w:cs="Times New Roman"/>
        </w:rPr>
        <w:t xml:space="preserve">  Assume the inputs are A and B and the output is Q.</w:t>
      </w:r>
    </w:p>
    <w:p w14:paraId="2A7492F4" w14:textId="77777777" w:rsidR="00F92E75" w:rsidRDefault="00F92E75" w:rsidP="00B2645E">
      <w:pPr>
        <w:rPr>
          <w:rFonts w:eastAsia="Times New Roman" w:cs="Times New Roman"/>
        </w:rPr>
      </w:pPr>
    </w:p>
    <w:p w14:paraId="62D4C8B8" w14:textId="69A3261B" w:rsidR="00AE1E8F" w:rsidRPr="00561556" w:rsidRDefault="00F92E75" w:rsidP="00561556">
      <w:pPr>
        <w:ind w:firstLine="360"/>
        <w:jc w:val="center"/>
        <w:rPr>
          <w:rFonts w:eastAsia="Times New Roman" w:cs="Times New Roman"/>
        </w:rPr>
      </w:pPr>
      <w:r w:rsidRPr="00F92E75">
        <w:rPr>
          <w:rFonts w:eastAsia="Times New Roman" w:cs="Times New Roman"/>
          <w:noProof/>
        </w:rPr>
        <w:drawing>
          <wp:inline distT="0" distB="0" distL="0" distR="0" wp14:anchorId="6FA476F0" wp14:editId="1373CB81">
            <wp:extent cx="9271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00" cy="431800"/>
                    </a:xfrm>
                    <a:prstGeom prst="rect">
                      <a:avLst/>
                    </a:prstGeom>
                  </pic:spPr>
                </pic:pic>
              </a:graphicData>
            </a:graphic>
          </wp:inline>
        </w:drawing>
      </w:r>
    </w:p>
    <w:p w14:paraId="5CEE6187" w14:textId="77777777" w:rsidR="00561556" w:rsidRDefault="00561556" w:rsidP="00561556"/>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561556" w:rsidRPr="004C2183" w14:paraId="44F3B512" w14:textId="77777777" w:rsidTr="00596DD4">
        <w:trPr>
          <w:trHeight w:val="340"/>
          <w:jc w:val="center"/>
        </w:trPr>
        <w:tc>
          <w:tcPr>
            <w:tcW w:w="3110" w:type="dxa"/>
          </w:tcPr>
          <w:p w14:paraId="40205B9F" w14:textId="77777777" w:rsidR="00561556" w:rsidRPr="004C2183" w:rsidRDefault="00561556" w:rsidP="00596DD4">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3467CBF6" w14:textId="77777777" w:rsidR="00561556" w:rsidRPr="004C2183" w:rsidRDefault="00561556"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D08771C" w14:textId="77777777" w:rsidR="00561556" w:rsidRPr="004C2183" w:rsidRDefault="00561556"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18CE1F60" w14:textId="77777777" w:rsidR="00561556" w:rsidRPr="004C2183" w:rsidRDefault="00561556" w:rsidP="00596DD4">
            <w:pPr>
              <w:jc w:val="center"/>
              <w:rPr>
                <w:rFonts w:ascii="Calibri" w:eastAsia="Times New Roman" w:hAnsi="Calibri" w:cs="Times New Roman"/>
                <w:b/>
                <w:bCs/>
                <w:color w:val="000000"/>
              </w:rPr>
            </w:pPr>
          </w:p>
        </w:tc>
        <w:tc>
          <w:tcPr>
            <w:tcW w:w="2790" w:type="dxa"/>
          </w:tcPr>
          <w:p w14:paraId="3696742D" w14:textId="77777777" w:rsidR="00561556" w:rsidRPr="004C2183" w:rsidRDefault="00561556" w:rsidP="00596DD4">
            <w:pPr>
              <w:jc w:val="center"/>
              <w:rPr>
                <w:rFonts w:ascii="Calibri" w:eastAsia="Times New Roman" w:hAnsi="Calibri" w:cs="Times New Roman"/>
                <w:b/>
                <w:bCs/>
                <w:color w:val="000000"/>
              </w:rPr>
            </w:pPr>
          </w:p>
        </w:tc>
      </w:tr>
      <w:tr w:rsidR="00561556" w:rsidRPr="004C2183" w14:paraId="48C41A42" w14:textId="77777777" w:rsidTr="00596DD4">
        <w:trPr>
          <w:trHeight w:val="340"/>
          <w:jc w:val="center"/>
        </w:trPr>
        <w:tc>
          <w:tcPr>
            <w:tcW w:w="3110" w:type="dxa"/>
            <w:tcBorders>
              <w:right w:val="single" w:sz="4" w:space="0" w:color="auto"/>
            </w:tcBorders>
          </w:tcPr>
          <w:p w14:paraId="54763B65" w14:textId="77777777" w:rsidR="00561556" w:rsidRPr="004C2183" w:rsidRDefault="00561556" w:rsidP="00596DD4">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56D172F2" w14:textId="77777777" w:rsidR="00561556" w:rsidRPr="004C2183" w:rsidRDefault="00561556"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3C33A546" w14:textId="77777777" w:rsidR="00561556" w:rsidRPr="004C2183" w:rsidRDefault="00561556"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855D5" w14:textId="77777777" w:rsidR="00561556" w:rsidRPr="004C2183" w:rsidRDefault="00561556" w:rsidP="00596DD4">
            <w:pPr>
              <w:jc w:val="center"/>
              <w:rPr>
                <w:rFonts w:ascii="Calibri" w:eastAsia="Times New Roman" w:hAnsi="Calibri" w:cs="Times New Roman"/>
                <w:b/>
                <w:bCs/>
                <w:color w:val="000000"/>
              </w:rPr>
            </w:pPr>
            <w:r>
              <w:rPr>
                <w:rFonts w:ascii="Calibri" w:eastAsia="Times New Roman" w:hAnsi="Calibri" w:cs="Times New Roman"/>
                <w:b/>
                <w:bCs/>
                <w:color w:val="000000"/>
              </w:rPr>
              <w:t>Q</w:t>
            </w:r>
          </w:p>
        </w:tc>
        <w:tc>
          <w:tcPr>
            <w:tcW w:w="2790" w:type="dxa"/>
            <w:tcBorders>
              <w:left w:val="single" w:sz="4" w:space="0" w:color="auto"/>
            </w:tcBorders>
          </w:tcPr>
          <w:p w14:paraId="6BE19954" w14:textId="77777777" w:rsidR="00561556" w:rsidRPr="004C2183" w:rsidRDefault="00561556" w:rsidP="00596DD4">
            <w:pPr>
              <w:jc w:val="center"/>
              <w:rPr>
                <w:rFonts w:ascii="Calibri" w:eastAsia="Times New Roman" w:hAnsi="Calibri" w:cs="Times New Roman"/>
                <w:b/>
                <w:bCs/>
                <w:color w:val="000000"/>
              </w:rPr>
            </w:pPr>
          </w:p>
        </w:tc>
      </w:tr>
      <w:tr w:rsidR="00561556" w:rsidRPr="004C2183" w14:paraId="0C026F0B" w14:textId="77777777" w:rsidTr="00596DD4">
        <w:trPr>
          <w:trHeight w:val="320"/>
          <w:jc w:val="center"/>
        </w:trPr>
        <w:tc>
          <w:tcPr>
            <w:tcW w:w="3110" w:type="dxa"/>
            <w:tcBorders>
              <w:right w:val="single" w:sz="4" w:space="0" w:color="auto"/>
            </w:tcBorders>
          </w:tcPr>
          <w:p w14:paraId="263041CD"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24591790"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08E9AABC"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0747A35A"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25257E2" w14:textId="77777777" w:rsidR="00561556" w:rsidRPr="004C2183" w:rsidRDefault="00561556" w:rsidP="00596DD4">
            <w:pPr>
              <w:jc w:val="center"/>
              <w:rPr>
                <w:rFonts w:ascii="Calibri" w:eastAsia="Times New Roman" w:hAnsi="Calibri" w:cs="Times New Roman"/>
                <w:color w:val="000000"/>
              </w:rPr>
            </w:pPr>
          </w:p>
        </w:tc>
      </w:tr>
      <w:tr w:rsidR="00561556" w:rsidRPr="004C2183" w14:paraId="2A0B6BB5" w14:textId="77777777" w:rsidTr="00596DD4">
        <w:trPr>
          <w:trHeight w:val="340"/>
          <w:jc w:val="center"/>
        </w:trPr>
        <w:tc>
          <w:tcPr>
            <w:tcW w:w="3110" w:type="dxa"/>
            <w:tcBorders>
              <w:right w:val="single" w:sz="4" w:space="0" w:color="auto"/>
            </w:tcBorders>
          </w:tcPr>
          <w:p w14:paraId="546AA8B9"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1AD7B619"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0719E58"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1D477D4"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4F05BC08" w14:textId="77777777" w:rsidR="00561556" w:rsidRPr="004C2183" w:rsidRDefault="00561556" w:rsidP="00596DD4">
            <w:pPr>
              <w:jc w:val="center"/>
              <w:rPr>
                <w:rFonts w:ascii="Calibri" w:eastAsia="Times New Roman" w:hAnsi="Calibri" w:cs="Times New Roman"/>
                <w:color w:val="000000"/>
              </w:rPr>
            </w:pPr>
          </w:p>
        </w:tc>
      </w:tr>
      <w:tr w:rsidR="00561556" w:rsidRPr="004C2183" w14:paraId="44690641" w14:textId="77777777" w:rsidTr="00596DD4">
        <w:trPr>
          <w:trHeight w:val="320"/>
          <w:jc w:val="center"/>
        </w:trPr>
        <w:tc>
          <w:tcPr>
            <w:tcW w:w="3110" w:type="dxa"/>
            <w:tcBorders>
              <w:right w:val="single" w:sz="4" w:space="0" w:color="auto"/>
            </w:tcBorders>
          </w:tcPr>
          <w:p w14:paraId="132FBF58"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29CC5C7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0046F11"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25A23C"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FCDC770" w14:textId="77777777" w:rsidR="00561556" w:rsidRPr="004C2183" w:rsidRDefault="00561556" w:rsidP="00596DD4">
            <w:pPr>
              <w:jc w:val="center"/>
              <w:rPr>
                <w:rFonts w:ascii="Calibri" w:eastAsia="Times New Roman" w:hAnsi="Calibri" w:cs="Times New Roman"/>
                <w:color w:val="000000"/>
              </w:rPr>
            </w:pPr>
          </w:p>
        </w:tc>
      </w:tr>
      <w:tr w:rsidR="00561556" w:rsidRPr="004C2183" w14:paraId="075EA00D" w14:textId="77777777" w:rsidTr="00596DD4">
        <w:trPr>
          <w:trHeight w:val="340"/>
          <w:jc w:val="center"/>
        </w:trPr>
        <w:tc>
          <w:tcPr>
            <w:tcW w:w="3110" w:type="dxa"/>
            <w:tcBorders>
              <w:right w:val="single" w:sz="4" w:space="0" w:color="auto"/>
            </w:tcBorders>
          </w:tcPr>
          <w:p w14:paraId="0C21BB1E"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051416A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6EB6240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917AE2"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542415A1" w14:textId="77777777" w:rsidR="00561556" w:rsidRPr="004C2183" w:rsidRDefault="00561556" w:rsidP="00596DD4">
            <w:pPr>
              <w:jc w:val="center"/>
              <w:rPr>
                <w:rFonts w:ascii="Calibri" w:eastAsia="Times New Roman" w:hAnsi="Calibri" w:cs="Times New Roman"/>
                <w:color w:val="000000"/>
              </w:rPr>
            </w:pPr>
          </w:p>
        </w:tc>
      </w:tr>
      <w:tr w:rsidR="00561556" w:rsidRPr="004C2183" w14:paraId="2F03BD2E" w14:textId="77777777" w:rsidTr="00596DD4">
        <w:trPr>
          <w:trHeight w:val="340"/>
          <w:jc w:val="center"/>
        </w:trPr>
        <w:tc>
          <w:tcPr>
            <w:tcW w:w="3110" w:type="dxa"/>
          </w:tcPr>
          <w:p w14:paraId="542ECF0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22C994F1"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2A63A104"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4B24EA86" w14:textId="77777777" w:rsidR="00561556" w:rsidRPr="004C2183" w:rsidRDefault="00561556" w:rsidP="00596DD4">
            <w:pPr>
              <w:jc w:val="center"/>
              <w:rPr>
                <w:rFonts w:ascii="Calibri" w:eastAsia="Times New Roman" w:hAnsi="Calibri" w:cs="Times New Roman"/>
                <w:color w:val="000000"/>
              </w:rPr>
            </w:pPr>
          </w:p>
        </w:tc>
        <w:tc>
          <w:tcPr>
            <w:tcW w:w="2790" w:type="dxa"/>
          </w:tcPr>
          <w:p w14:paraId="6245E8E0" w14:textId="77777777" w:rsidR="00561556" w:rsidRPr="004C2183" w:rsidRDefault="00561556" w:rsidP="00596DD4">
            <w:pPr>
              <w:jc w:val="center"/>
              <w:rPr>
                <w:rFonts w:ascii="Calibri" w:eastAsia="Times New Roman" w:hAnsi="Calibri" w:cs="Times New Roman"/>
                <w:color w:val="000000"/>
              </w:rPr>
            </w:pPr>
          </w:p>
        </w:tc>
      </w:tr>
    </w:tbl>
    <w:p w14:paraId="07DB16C4" w14:textId="77777777" w:rsidR="00AE1E8F" w:rsidRDefault="00AE1E8F" w:rsidP="00B2645E">
      <w:pPr>
        <w:rPr>
          <w:rFonts w:eastAsia="Times New Roman" w:cs="Times New Roman"/>
        </w:rPr>
      </w:pPr>
    </w:p>
    <w:p w14:paraId="4C8C5F7C" w14:textId="16CE1D13" w:rsidR="00B2645E" w:rsidRDefault="00756F5E" w:rsidP="005B183D">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 xml:space="preserve">3. Give the </w:t>
      </w:r>
      <w:r w:rsidR="00B2645E" w:rsidRPr="00122489">
        <w:rPr>
          <w:rFonts w:eastAsia="Times New Roman" w:cs="Times New Roman"/>
          <w:i/>
          <w:iCs/>
        </w:rPr>
        <w:t>logic expression</w:t>
      </w:r>
      <w:r w:rsidR="00B2645E">
        <w:rPr>
          <w:rFonts w:eastAsia="Times New Roman" w:cs="Times New Roman"/>
        </w:rPr>
        <w:t xml:space="preserve"> that corresponds to the following truth table</w:t>
      </w:r>
      <w:r w:rsidR="008D4DFD">
        <w:rPr>
          <w:rFonts w:eastAsia="Times New Roman" w:cs="Times New Roman"/>
        </w:rPr>
        <w:t>:</w:t>
      </w:r>
    </w:p>
    <w:p w14:paraId="195F5DDF" w14:textId="096D5D21" w:rsidR="00AE1E8F" w:rsidRPr="00AE1E8F" w:rsidRDefault="00F92E75" w:rsidP="00AE1E8F">
      <w:pPr>
        <w:jc w:val="center"/>
        <w:rPr>
          <w:rFonts w:eastAsia="Times New Roman" w:cs="Times New Roman"/>
        </w:rPr>
      </w:pPr>
      <w:r w:rsidRPr="00F92E75">
        <w:rPr>
          <w:rFonts w:eastAsia="Times New Roman" w:cs="Times New Roman"/>
          <w:noProof/>
        </w:rPr>
        <w:drawing>
          <wp:inline distT="0" distB="0" distL="0" distR="0" wp14:anchorId="34C3F536" wp14:editId="5CA2D66E">
            <wp:extent cx="863600" cy="123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600" cy="1231900"/>
                    </a:xfrm>
                    <a:prstGeom prst="rect">
                      <a:avLst/>
                    </a:prstGeom>
                  </pic:spPr>
                </pic:pic>
              </a:graphicData>
            </a:graphic>
          </wp:inline>
        </w:drawing>
      </w:r>
    </w:p>
    <w:p w14:paraId="7AA0E490"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32910B91" w14:textId="77777777" w:rsidR="00605390" w:rsidRDefault="00605390" w:rsidP="00842FF9"/>
    <w:p w14:paraId="11A9F279" w14:textId="3358185B" w:rsidR="00C419D9" w:rsidRPr="00C419D9" w:rsidRDefault="008459D0" w:rsidP="00842FF9">
      <w:pPr>
        <w:rPr>
          <w:b/>
          <w:bCs/>
          <w:u w:val="single"/>
        </w:rPr>
      </w:pPr>
      <w:r>
        <w:rPr>
          <w:b/>
          <w:bCs/>
          <w:u w:val="single"/>
        </w:rPr>
        <w:lastRenderedPageBreak/>
        <w:t xml:space="preserve">Starting from a </w:t>
      </w:r>
      <w:r w:rsidR="00C419D9" w:rsidRPr="00C419D9">
        <w:rPr>
          <w:b/>
          <w:bCs/>
          <w:u w:val="single"/>
        </w:rPr>
        <w:t>Circuit:</w:t>
      </w:r>
    </w:p>
    <w:p w14:paraId="40E48004" w14:textId="458D3999" w:rsidR="00C419D9" w:rsidRDefault="00C419D9" w:rsidP="00842FF9"/>
    <w:p w14:paraId="3835E58B" w14:textId="1028242C" w:rsidR="0024627F" w:rsidRDefault="007B3815" w:rsidP="00842FF9">
      <w:r>
        <w:t xml:space="preserve">In today’s class </w:t>
      </w:r>
      <w:r w:rsidR="00756F5E">
        <w:t>we saw</w:t>
      </w:r>
      <w:r w:rsidR="0022632F">
        <w:t xml:space="preserve"> </w:t>
      </w:r>
      <w:r>
        <w:t>how to</w:t>
      </w:r>
      <w:r w:rsidR="0022632F">
        <w:t xml:space="preserve"> generat</w:t>
      </w:r>
      <w:r>
        <w:t>e</w:t>
      </w:r>
      <w:r w:rsidR="0022632F">
        <w:t xml:space="preserve"> a truth table and a</w:t>
      </w:r>
      <w:r w:rsidR="00756F5E">
        <w:t xml:space="preserve"> logic </w:t>
      </w:r>
      <w:r w:rsidR="0022632F">
        <w:t xml:space="preserve">expression from a combinational logic circuit. The questions in this section will ask you to do the same for different circuits. They will also ask you to extend these ideas to circuits with more than two inputs.  </w:t>
      </w:r>
    </w:p>
    <w:p w14:paraId="3B9D4E29" w14:textId="77777777" w:rsidR="0024627F" w:rsidRDefault="0024627F" w:rsidP="00842FF9"/>
    <w:p w14:paraId="55E78629" w14:textId="712846B2" w:rsidR="0022632F" w:rsidRDefault="00A918DF" w:rsidP="00842FF9">
      <w:r>
        <w:t>The following are not required viewing, but i</w:t>
      </w:r>
      <w:r w:rsidR="0022632F">
        <w:t>f you would like to see a few</w:t>
      </w:r>
      <w:r>
        <w:t xml:space="preserve"> more </w:t>
      </w:r>
      <w:r w:rsidR="0022632F">
        <w:t>examples</w:t>
      </w:r>
      <w:r w:rsidR="00756F5E">
        <w:t xml:space="preserve"> of how to do these conversions</w:t>
      </w:r>
      <w:r w:rsidR="0022632F">
        <w:t xml:space="preserve"> before starting</w:t>
      </w:r>
      <w:r w:rsidR="007B3815">
        <w:t>,</w:t>
      </w:r>
      <w:r w:rsidR="0022632F">
        <w:t xml:space="preserve"> or </w:t>
      </w:r>
      <w:r w:rsidR="0024627F">
        <w:t xml:space="preserve">later if you </w:t>
      </w:r>
      <w:r w:rsidR="0022632F">
        <w:t>get stuck</w:t>
      </w:r>
      <w:r w:rsidR="007B3815">
        <w:t>,</w:t>
      </w:r>
      <w:r w:rsidR="0022632F">
        <w:t xml:space="preserve"> the following videos </w:t>
      </w:r>
      <w:r w:rsidR="00605390">
        <w:t xml:space="preserve">contain </w:t>
      </w:r>
      <w:r w:rsidR="0024627F">
        <w:t xml:space="preserve">additional </w:t>
      </w:r>
      <w:r w:rsidR="00605390">
        <w:t>worked examples</w:t>
      </w:r>
      <w:r w:rsidR="007B3815">
        <w:t xml:space="preserve"> of generating truth tables and </w:t>
      </w:r>
      <w:r w:rsidR="00756F5E">
        <w:t xml:space="preserve">logic </w:t>
      </w:r>
      <w:r w:rsidR="007B3815">
        <w:t>expressions from combinational logic circuits.</w:t>
      </w:r>
    </w:p>
    <w:p w14:paraId="782DF584" w14:textId="73AA6485" w:rsidR="0024627F" w:rsidRPr="0024627F" w:rsidRDefault="0024627F" w:rsidP="0024627F">
      <w:pPr>
        <w:pStyle w:val="ListParagraph"/>
        <w:numPr>
          <w:ilvl w:val="0"/>
          <w:numId w:val="2"/>
        </w:numPr>
        <w:rPr>
          <w:rFonts w:eastAsia="Times New Roman" w:cs="Times New Roman"/>
        </w:rPr>
      </w:pPr>
      <w:r w:rsidRPr="0024627F">
        <w:t>The part of the</w:t>
      </w:r>
      <w:r w:rsidRPr="0024627F">
        <w:rPr>
          <w:rFonts w:eastAsia="Times New Roman" w:cs="Times New Roman"/>
        </w:rPr>
        <w:t xml:space="preserve"> </w:t>
      </w:r>
      <w:r w:rsidRPr="0024627F">
        <w:rPr>
          <w:rFonts w:eastAsia="Times New Roman" w:cs="Times New Roman"/>
          <w:i/>
          <w:iCs/>
        </w:rPr>
        <w:t>Logic Gate Combinations</w:t>
      </w:r>
      <w:r w:rsidRPr="0024627F">
        <w:rPr>
          <w:rFonts w:eastAsia="Times New Roman" w:cs="Times New Roman"/>
        </w:rPr>
        <w:t xml:space="preserve"> video from the Computer Science channel that comes after 3:30 gives some examples of generating truth tables that describe logic circuits.</w:t>
      </w:r>
    </w:p>
    <w:p w14:paraId="4F30C484" w14:textId="61B49D52" w:rsidR="0024627F" w:rsidRPr="0024627F" w:rsidRDefault="00000000" w:rsidP="0024627F">
      <w:pPr>
        <w:pStyle w:val="ListParagraph"/>
        <w:numPr>
          <w:ilvl w:val="1"/>
          <w:numId w:val="2"/>
        </w:numPr>
        <w:rPr>
          <w:rFonts w:eastAsia="Times New Roman" w:cs="Times New Roman"/>
          <w:color w:val="0000FF"/>
          <w:u w:val="single"/>
        </w:rPr>
      </w:pPr>
      <w:hyperlink r:id="rId11" w:history="1">
        <w:r w:rsidR="00173466" w:rsidRPr="00397C1D">
          <w:rPr>
            <w:rStyle w:val="Hyperlink"/>
            <w:rFonts w:eastAsia="Times New Roman" w:cs="Times New Roman"/>
          </w:rPr>
          <w:t>https://www.youtube.com/watch?v=BnB2m1nXZ84&amp;t=03m30s</w:t>
        </w:r>
      </w:hyperlink>
      <w:r w:rsidR="003B5CF8" w:rsidRPr="003B5CF8">
        <w:rPr>
          <w:rStyle w:val="Hyperlink"/>
          <w:rFonts w:eastAsia="Times New Roman" w:cs="Times New Roman"/>
          <w:u w:val="none"/>
        </w:rPr>
        <w:t xml:space="preserve"> </w:t>
      </w:r>
      <w:r w:rsidR="003B5CF8" w:rsidRPr="003B5CF8">
        <w:rPr>
          <w:rStyle w:val="Hyperlink"/>
          <w:rFonts w:eastAsia="Times New Roman" w:cs="Times New Roman"/>
          <w:color w:val="000000" w:themeColor="text1"/>
          <w:u w:val="none"/>
        </w:rPr>
        <w:t>(8:4</w:t>
      </w:r>
      <w:r w:rsidR="003B5CF8">
        <w:rPr>
          <w:rStyle w:val="Hyperlink"/>
          <w:rFonts w:eastAsia="Times New Roman" w:cs="Times New Roman"/>
          <w:color w:val="000000" w:themeColor="text1"/>
          <w:u w:val="none"/>
        </w:rPr>
        <w:t>1</w:t>
      </w:r>
      <w:r w:rsidR="003B5CF8" w:rsidRPr="003B5CF8">
        <w:rPr>
          <w:rStyle w:val="Hyperlink"/>
          <w:rFonts w:eastAsia="Times New Roman" w:cs="Times New Roman"/>
          <w:color w:val="000000" w:themeColor="text1"/>
          <w:u w:val="none"/>
        </w:rPr>
        <w:t>)</w:t>
      </w:r>
    </w:p>
    <w:p w14:paraId="1E507B45" w14:textId="0F0512E2" w:rsidR="00645F53" w:rsidRPr="00645F53" w:rsidRDefault="00645F53" w:rsidP="00645F53">
      <w:pPr>
        <w:pStyle w:val="ListParagraph"/>
        <w:numPr>
          <w:ilvl w:val="0"/>
          <w:numId w:val="2"/>
        </w:numPr>
      </w:pPr>
      <w:r>
        <w:t xml:space="preserve">Mandy Elmore does several examples of finding expressions from circuits in her video </w:t>
      </w:r>
      <w:r w:rsidRPr="00645F53">
        <w:rPr>
          <w:i/>
          <w:iCs/>
        </w:rPr>
        <w:t>Getting the Logic Expression and Truth Table from a Circuit</w:t>
      </w:r>
      <w:r w:rsidR="008D34B4">
        <w:rPr>
          <w:i/>
          <w:iCs/>
        </w:rPr>
        <w:t>.</w:t>
      </w:r>
      <w:r w:rsidR="008D34B4">
        <w:t xml:space="preserve"> She also shows how you can derive a truth table directly from an expression (one of the conversions we skipped</w:t>
      </w:r>
      <w:r w:rsidR="00756F5E">
        <w:t xml:space="preserve"> in class but shows up later in this assignment</w:t>
      </w:r>
      <w:r w:rsidR="008D34B4">
        <w:t>.)</w:t>
      </w:r>
    </w:p>
    <w:p w14:paraId="35C59690" w14:textId="5D1577E4" w:rsidR="0024627F" w:rsidRPr="008D34B4" w:rsidRDefault="00000000" w:rsidP="008D34B4">
      <w:pPr>
        <w:pStyle w:val="ListParagraph"/>
        <w:numPr>
          <w:ilvl w:val="1"/>
          <w:numId w:val="2"/>
        </w:numPr>
        <w:rPr>
          <w:rFonts w:ascii="Times New Roman" w:eastAsia="Times New Roman" w:hAnsi="Times New Roman" w:cs="Times New Roman"/>
        </w:rPr>
      </w:pPr>
      <w:hyperlink r:id="rId12" w:history="1">
        <w:r w:rsidR="00A81C7F" w:rsidRPr="00A81C7F">
          <w:rPr>
            <w:rFonts w:ascii="Times New Roman" w:eastAsia="Times New Roman" w:hAnsi="Times New Roman" w:cs="Times New Roman"/>
            <w:color w:val="0000FF"/>
            <w:u w:val="single"/>
          </w:rPr>
          <w:t>https://www.youtube.com/watch?v=UNAU7ti4r8E</w:t>
        </w:r>
      </w:hyperlink>
      <w:r w:rsidR="003B5CF8" w:rsidRPr="003B5CF8">
        <w:rPr>
          <w:rFonts w:ascii="Times New Roman" w:eastAsia="Times New Roman" w:hAnsi="Times New Roman" w:cs="Times New Roman"/>
          <w:color w:val="000000" w:themeColor="text1"/>
        </w:rPr>
        <w:t xml:space="preserve"> (9:24)</w:t>
      </w:r>
    </w:p>
    <w:p w14:paraId="0093C642" w14:textId="77777777" w:rsidR="0022632F" w:rsidRDefault="0022632F" w:rsidP="00842FF9"/>
    <w:p w14:paraId="64BB2ED9" w14:textId="0C01FBAC" w:rsidR="00F92E75" w:rsidRDefault="00E375C0" w:rsidP="00842FF9">
      <w:r w:rsidRPr="00916FE3">
        <w:rPr>
          <w:rFonts w:ascii="Apple Color Emoji" w:hAnsi="Apple Color Emoji" w:cs="Apple Color Emoji"/>
          <w:sz w:val="32"/>
          <w:szCs w:val="32"/>
        </w:rPr>
        <w:t>🔑</w:t>
      </w:r>
      <w:r>
        <w:t xml:space="preserve"> </w:t>
      </w:r>
      <w:r w:rsidR="006F48D6">
        <w:t>4</w:t>
      </w:r>
      <w:r w:rsidR="00F92E75">
        <w:t>. Consider the following combinational logic circuit:</w:t>
      </w:r>
    </w:p>
    <w:p w14:paraId="12182CBF" w14:textId="1FCA7262" w:rsidR="00F92E75" w:rsidRDefault="00F92E75" w:rsidP="00842FF9"/>
    <w:p w14:paraId="3492EECC" w14:textId="6BF5A060" w:rsidR="004E71A7" w:rsidRDefault="004E71A7" w:rsidP="004E71A7">
      <w:pPr>
        <w:jc w:val="center"/>
      </w:pPr>
      <w:r w:rsidRPr="004E71A7">
        <w:rPr>
          <w:noProof/>
        </w:rPr>
        <w:drawing>
          <wp:inline distT="0" distB="0" distL="0" distR="0" wp14:anchorId="49167DC2" wp14:editId="55796865">
            <wp:extent cx="2222500" cy="839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312" cy="858453"/>
                    </a:xfrm>
                    <a:prstGeom prst="rect">
                      <a:avLst/>
                    </a:prstGeom>
                  </pic:spPr>
                </pic:pic>
              </a:graphicData>
            </a:graphic>
          </wp:inline>
        </w:drawing>
      </w:r>
    </w:p>
    <w:p w14:paraId="4E0137E7" w14:textId="77777777" w:rsidR="004E71A7" w:rsidRDefault="004E71A7" w:rsidP="00842FF9"/>
    <w:p w14:paraId="407DF559" w14:textId="162C339C" w:rsidR="00F92E75" w:rsidRDefault="00F92E75" w:rsidP="00EA6BF8">
      <w:pPr>
        <w:ind w:left="360"/>
      </w:pPr>
      <w:r>
        <w:t>a. Give a truth table that describes the behavior of this circuit.</w:t>
      </w:r>
      <w:r w:rsidR="00EA6BF8">
        <w:t xml:space="preserve"> Be sure to list the input combinations in the </w:t>
      </w:r>
      <w:r w:rsidR="00756F5E">
        <w:t>“computer science”</w:t>
      </w:r>
      <w:r w:rsidR="00EA6BF8">
        <w:t xml:space="preserve"> order </w:t>
      </w:r>
      <w:r w:rsidR="00756F5E">
        <w:t>(</w:t>
      </w:r>
      <w:proofErr w:type="gramStart"/>
      <w:r w:rsidR="00756F5E">
        <w:t>i.e.</w:t>
      </w:r>
      <w:proofErr w:type="gramEnd"/>
      <w:r w:rsidR="00756F5E">
        <w:t xml:space="preserve"> the same order as our examples)</w:t>
      </w:r>
      <w:r w:rsidR="00EA6BF8">
        <w:t>.</w:t>
      </w:r>
    </w:p>
    <w:p w14:paraId="1CAD4BAF" w14:textId="77777777" w:rsidR="005F6327" w:rsidRPr="00C8351E" w:rsidRDefault="005F6327" w:rsidP="005F6327">
      <w:pPr>
        <w:rPr>
          <w:b/>
          <w:bCs/>
          <w:u w:val="single"/>
        </w:rPr>
      </w:pPr>
    </w:p>
    <w:p w14:paraId="3F3D2BD3"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62A6C12C" w14:textId="324D99FD" w:rsidR="00F92E75" w:rsidRDefault="00F92E75" w:rsidP="00842FF9"/>
    <w:p w14:paraId="519B3812" w14:textId="77777777" w:rsidR="003A7FCB" w:rsidRDefault="00F92E75" w:rsidP="00761D0F">
      <w:pPr>
        <w:ind w:left="360"/>
      </w:pPr>
      <w:r w:rsidRPr="00E375C0">
        <w:t xml:space="preserve">b. </w:t>
      </w:r>
      <w:r w:rsidR="007D776A" w:rsidRPr="00E375C0">
        <w:t xml:space="preserve">Use the </w:t>
      </w:r>
      <w:r w:rsidR="00E375C0" w:rsidRPr="00E375C0">
        <w:rPr>
          <w:i/>
          <w:iCs/>
        </w:rPr>
        <w:t>Substitution Method</w:t>
      </w:r>
      <w:r w:rsidR="00E375C0" w:rsidRPr="00E375C0">
        <w:t xml:space="preserve"> </w:t>
      </w:r>
      <w:r w:rsidR="007D776A" w:rsidRPr="00E375C0">
        <w:t xml:space="preserve">illustrated </w:t>
      </w:r>
      <w:r w:rsidR="005F6327" w:rsidRPr="00E375C0">
        <w:t>class</w:t>
      </w:r>
      <w:r w:rsidR="007D776A" w:rsidRPr="00E375C0">
        <w:t xml:space="preserve"> to d</w:t>
      </w:r>
      <w:r w:rsidR="00BC3E7E" w:rsidRPr="00E375C0">
        <w:t>erive a</w:t>
      </w:r>
      <w:r w:rsidRPr="00E375C0">
        <w:t xml:space="preserve"> logic expression </w:t>
      </w:r>
      <w:r w:rsidR="007D776A" w:rsidRPr="00E375C0">
        <w:t xml:space="preserve">that directly describes the behavior of this circuit.  </w:t>
      </w:r>
    </w:p>
    <w:p w14:paraId="1C45B198" w14:textId="77777777" w:rsidR="003A7FCB" w:rsidRDefault="003A7FCB" w:rsidP="003A7FCB">
      <w:pPr>
        <w:pStyle w:val="ListParagraph"/>
        <w:numPr>
          <w:ilvl w:val="0"/>
          <w:numId w:val="6"/>
        </w:numPr>
      </w:pPr>
      <w:r>
        <w:t>You must s</w:t>
      </w:r>
      <w:r w:rsidR="007D776A" w:rsidRPr="00E375C0">
        <w:t xml:space="preserve">how </w:t>
      </w:r>
      <w:proofErr w:type="gramStart"/>
      <w:r w:rsidR="00E375C0" w:rsidRPr="00E375C0">
        <w:t>all of</w:t>
      </w:r>
      <w:proofErr w:type="gramEnd"/>
      <w:r w:rsidR="00E375C0" w:rsidRPr="00E375C0">
        <w:t xml:space="preserve"> the </w:t>
      </w:r>
      <w:r w:rsidR="007D776A" w:rsidRPr="00E375C0">
        <w:t xml:space="preserve">intermediate variables you create and their formulas. </w:t>
      </w:r>
    </w:p>
    <w:p w14:paraId="7223F6F8" w14:textId="77777777" w:rsidR="003A7FCB" w:rsidRDefault="003A7FCB" w:rsidP="003A7FCB">
      <w:pPr>
        <w:pStyle w:val="ListParagraph"/>
        <w:numPr>
          <w:ilvl w:val="0"/>
          <w:numId w:val="6"/>
        </w:numPr>
      </w:pPr>
      <w:r>
        <w:t>You must a</w:t>
      </w:r>
      <w:r w:rsidR="00E375C0" w:rsidRPr="00E375C0">
        <w:t xml:space="preserve">lso show each </w:t>
      </w:r>
      <w:r w:rsidR="007D776A" w:rsidRPr="00E375C0">
        <w:t>step of substitution that you use</w:t>
      </w:r>
      <w:r w:rsidR="00E375C0" w:rsidRPr="00E375C0">
        <w:t>d</w:t>
      </w:r>
      <w:r w:rsidR="007D776A" w:rsidRPr="00E375C0">
        <w:t xml:space="preserve"> to </w:t>
      </w:r>
      <w:r w:rsidR="00A85631">
        <w:t>get your</w:t>
      </w:r>
      <w:r w:rsidR="007D776A" w:rsidRPr="00E375C0">
        <w:t xml:space="preserve"> </w:t>
      </w:r>
      <w:r w:rsidR="00E375C0" w:rsidRPr="00E375C0">
        <w:t>expression for</w:t>
      </w:r>
      <w:r w:rsidR="00EC5F54">
        <w:t xml:space="preserve"> the output</w:t>
      </w:r>
      <w:r w:rsidR="00E375C0" w:rsidRPr="00E375C0">
        <w:t xml:space="preserve"> </w:t>
      </w:r>
      <w:r w:rsidR="00EC5F54">
        <w:t>Q</w:t>
      </w:r>
      <w:r w:rsidR="00A85631">
        <w:t xml:space="preserve">.  </w:t>
      </w:r>
    </w:p>
    <w:p w14:paraId="7C10C06B" w14:textId="38BAD256" w:rsidR="007D776A" w:rsidRDefault="00A85631" w:rsidP="003A7FCB">
      <w:pPr>
        <w:pStyle w:val="ListParagraph"/>
        <w:numPr>
          <w:ilvl w:val="0"/>
          <w:numId w:val="6"/>
        </w:numPr>
      </w:pPr>
      <w:r>
        <w:t>Your final expression for the output Q must be expressed in terms of the inputs M and N.</w:t>
      </w:r>
    </w:p>
    <w:p w14:paraId="28C720C9" w14:textId="77777777" w:rsidR="005F6327" w:rsidRPr="00C8351E" w:rsidRDefault="005F6327" w:rsidP="005F6327">
      <w:pPr>
        <w:rPr>
          <w:b/>
          <w:bCs/>
          <w:u w:val="single"/>
        </w:rPr>
      </w:pPr>
    </w:p>
    <w:p w14:paraId="7A417E68"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22871B2B" w14:textId="77777777" w:rsidR="00F92E75" w:rsidRDefault="00F92E75" w:rsidP="00842FF9"/>
    <w:p w14:paraId="21088AF7" w14:textId="2BB20522" w:rsidR="001F3FAD" w:rsidRDefault="00552D59" w:rsidP="00B77FF0">
      <w:r w:rsidRPr="00916FE3">
        <w:rPr>
          <w:rFonts w:ascii="Apple Color Emoji" w:hAnsi="Apple Color Emoji" w:cs="Apple Color Emoji"/>
          <w:sz w:val="32"/>
          <w:szCs w:val="32"/>
        </w:rPr>
        <w:t>🏆</w:t>
      </w:r>
      <w:r>
        <w:t xml:space="preserve"> </w:t>
      </w:r>
      <w:r w:rsidR="006F48D6">
        <w:t>5</w:t>
      </w:r>
      <w:r w:rsidR="00B77FF0">
        <w:t xml:space="preserve">. </w:t>
      </w:r>
      <w:r w:rsidR="00271AFB">
        <w:t xml:space="preserve">The circuits that we have seen thus far have operated on just two inputs.  </w:t>
      </w:r>
      <w:r w:rsidR="000C67C0">
        <w:t xml:space="preserve">However, it is frequently the case that </w:t>
      </w:r>
      <w:r w:rsidR="00271AFB">
        <w:t>combinational logic circuits will have more that 2 inputs.</w:t>
      </w:r>
      <w:r w:rsidR="00B77FF0">
        <w:t xml:space="preserve"> For example, the following circuit has 3 inputs. </w:t>
      </w:r>
    </w:p>
    <w:p w14:paraId="139F1881" w14:textId="4F2125B9" w:rsidR="001F3FAD" w:rsidRDefault="001F3FAD" w:rsidP="00B77FF0"/>
    <w:p w14:paraId="45B11308" w14:textId="12C6759A" w:rsidR="00AF0C2E" w:rsidRDefault="00AF0C2E" w:rsidP="00AF0C2E">
      <w:pPr>
        <w:jc w:val="center"/>
      </w:pPr>
      <w:r w:rsidRPr="00AF0C2E">
        <w:rPr>
          <w:noProof/>
        </w:rPr>
        <w:drawing>
          <wp:inline distT="0" distB="0" distL="0" distR="0" wp14:anchorId="629A4C9E" wp14:editId="600459DC">
            <wp:extent cx="4044461" cy="117531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9368" cy="1199987"/>
                    </a:xfrm>
                    <a:prstGeom prst="rect">
                      <a:avLst/>
                    </a:prstGeom>
                  </pic:spPr>
                </pic:pic>
              </a:graphicData>
            </a:graphic>
          </wp:inline>
        </w:drawing>
      </w:r>
    </w:p>
    <w:p w14:paraId="7AE502E7" w14:textId="49ED37BE" w:rsidR="001F3FAD" w:rsidRDefault="001F3FAD" w:rsidP="00B77FF0"/>
    <w:p w14:paraId="28B313D1" w14:textId="415CF329" w:rsidR="00F017F1" w:rsidRDefault="005B322C" w:rsidP="002E7D1F">
      <w:pPr>
        <w:ind w:left="360"/>
      </w:pPr>
      <w:r>
        <w:t xml:space="preserve">a. </w:t>
      </w:r>
      <w:r w:rsidR="00B77FF0">
        <w:t xml:space="preserve">With three inputs there are more </w:t>
      </w:r>
      <w:r w:rsidR="001F3FAD">
        <w:t xml:space="preserve">possible </w:t>
      </w:r>
      <w:r w:rsidR="00B77FF0">
        <w:t>combinations o</w:t>
      </w:r>
      <w:r w:rsidR="001F3FAD">
        <w:t>f the inputs to be considered.  The table below shows all 8 possible combinations of the inputs</w:t>
      </w:r>
      <w:r w:rsidR="00E375C0">
        <w:t xml:space="preserve"> (</w:t>
      </w:r>
      <w:proofErr w:type="spellStart"/>
      <w:proofErr w:type="gramStart"/>
      <w:r w:rsidR="00E375C0">
        <w:t>x,y</w:t>
      </w:r>
      <w:proofErr w:type="gramEnd"/>
      <w:r w:rsidR="00E375C0">
        <w:t>,z</w:t>
      </w:r>
      <w:proofErr w:type="spellEnd"/>
      <w:r w:rsidR="00E375C0">
        <w:t>) to this circuit</w:t>
      </w:r>
      <w:r w:rsidR="001F3FAD">
        <w:t xml:space="preserve">, along with some of the outputs.  </w:t>
      </w:r>
      <w:r w:rsidR="002E7D1F">
        <w:t>Use the provided outputs to check your understanding of the circuit.  Then c</w:t>
      </w:r>
      <w:r w:rsidR="001F3FAD">
        <w:t xml:space="preserve">omplete the table by </w:t>
      </w:r>
      <w:r w:rsidR="003A7FCB">
        <w:t>filling in the blank cells</w:t>
      </w:r>
      <w:r w:rsidR="00FA5952">
        <w:t xml:space="preserve"> with the correct values</w:t>
      </w:r>
      <w:r w:rsidR="001F3FAD">
        <w:t>.</w:t>
      </w:r>
    </w:p>
    <w:p w14:paraId="6578A2E1" w14:textId="600D7DC9" w:rsidR="002E7D1F" w:rsidRDefault="002E7D1F" w:rsidP="002E7D1F">
      <w:pPr>
        <w:ind w:left="360"/>
      </w:pPr>
    </w:p>
    <w:tbl>
      <w:tblPr>
        <w:tblStyle w:val="TableGrid"/>
        <w:tblW w:w="882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65"/>
        <w:gridCol w:w="635"/>
        <w:gridCol w:w="630"/>
        <w:gridCol w:w="625"/>
        <w:gridCol w:w="845"/>
        <w:gridCol w:w="845"/>
        <w:gridCol w:w="845"/>
        <w:gridCol w:w="845"/>
        <w:gridCol w:w="845"/>
        <w:gridCol w:w="845"/>
      </w:tblGrid>
      <w:tr w:rsidR="00552D59" w14:paraId="5DE9A556" w14:textId="062FF6FF" w:rsidTr="00552D59">
        <w:trPr>
          <w:jc w:val="center"/>
        </w:trPr>
        <w:tc>
          <w:tcPr>
            <w:tcW w:w="1865" w:type="dxa"/>
          </w:tcPr>
          <w:p w14:paraId="255EA5B4" w14:textId="77777777" w:rsidR="00552D59" w:rsidRDefault="00552D59" w:rsidP="002E7D1F"/>
        </w:tc>
        <w:tc>
          <w:tcPr>
            <w:tcW w:w="635" w:type="dxa"/>
            <w:tcBorders>
              <w:bottom w:val="single" w:sz="6" w:space="0" w:color="auto"/>
            </w:tcBorders>
          </w:tcPr>
          <w:p w14:paraId="0BD5306A" w14:textId="209C4062" w:rsidR="00552D59" w:rsidRDefault="00552D59" w:rsidP="002E7D1F"/>
        </w:tc>
        <w:tc>
          <w:tcPr>
            <w:tcW w:w="630" w:type="dxa"/>
            <w:tcBorders>
              <w:bottom w:val="single" w:sz="6" w:space="0" w:color="auto"/>
            </w:tcBorders>
          </w:tcPr>
          <w:p w14:paraId="0CAF1C17" w14:textId="77777777" w:rsidR="00552D59" w:rsidRDefault="00552D59" w:rsidP="002E7D1F"/>
        </w:tc>
        <w:tc>
          <w:tcPr>
            <w:tcW w:w="625" w:type="dxa"/>
            <w:tcBorders>
              <w:bottom w:val="single" w:sz="6" w:space="0" w:color="auto"/>
            </w:tcBorders>
          </w:tcPr>
          <w:p w14:paraId="34D56012" w14:textId="77777777" w:rsidR="00552D59" w:rsidRDefault="00552D59" w:rsidP="002E7D1F"/>
        </w:tc>
        <w:tc>
          <w:tcPr>
            <w:tcW w:w="845" w:type="dxa"/>
            <w:tcBorders>
              <w:bottom w:val="single" w:sz="6" w:space="0" w:color="auto"/>
            </w:tcBorders>
          </w:tcPr>
          <w:p w14:paraId="2309B241" w14:textId="77777777" w:rsidR="00552D59" w:rsidRDefault="00552D59" w:rsidP="002E7D1F"/>
        </w:tc>
        <w:tc>
          <w:tcPr>
            <w:tcW w:w="845" w:type="dxa"/>
            <w:tcBorders>
              <w:bottom w:val="single" w:sz="6" w:space="0" w:color="auto"/>
            </w:tcBorders>
          </w:tcPr>
          <w:p w14:paraId="1A0B0957" w14:textId="77777777" w:rsidR="00552D59" w:rsidRDefault="00552D59" w:rsidP="002E7D1F"/>
        </w:tc>
        <w:tc>
          <w:tcPr>
            <w:tcW w:w="845" w:type="dxa"/>
            <w:tcBorders>
              <w:bottom w:val="single" w:sz="6" w:space="0" w:color="auto"/>
            </w:tcBorders>
          </w:tcPr>
          <w:p w14:paraId="0C8713E0" w14:textId="77777777" w:rsidR="00552D59" w:rsidRDefault="00552D59" w:rsidP="002E7D1F"/>
        </w:tc>
        <w:tc>
          <w:tcPr>
            <w:tcW w:w="845" w:type="dxa"/>
            <w:tcBorders>
              <w:bottom w:val="single" w:sz="6" w:space="0" w:color="auto"/>
            </w:tcBorders>
          </w:tcPr>
          <w:p w14:paraId="36B474FB" w14:textId="77777777" w:rsidR="00552D59" w:rsidRDefault="00552D59" w:rsidP="002E7D1F"/>
        </w:tc>
        <w:tc>
          <w:tcPr>
            <w:tcW w:w="845" w:type="dxa"/>
            <w:tcBorders>
              <w:bottom w:val="single" w:sz="6" w:space="0" w:color="auto"/>
            </w:tcBorders>
          </w:tcPr>
          <w:p w14:paraId="78D3517A" w14:textId="6FCA15D5" w:rsidR="00552D59" w:rsidRDefault="00552D59" w:rsidP="002E7D1F"/>
        </w:tc>
        <w:tc>
          <w:tcPr>
            <w:tcW w:w="845" w:type="dxa"/>
          </w:tcPr>
          <w:p w14:paraId="79234FC1" w14:textId="77777777" w:rsidR="00552D59" w:rsidRDefault="00552D59" w:rsidP="002E7D1F"/>
        </w:tc>
      </w:tr>
      <w:tr w:rsidR="00552D59" w14:paraId="7CE1F0A0" w14:textId="5AB78504" w:rsidTr="00552D59">
        <w:trPr>
          <w:jc w:val="center"/>
        </w:trPr>
        <w:tc>
          <w:tcPr>
            <w:tcW w:w="1865" w:type="dxa"/>
            <w:tcBorders>
              <w:right w:val="single" w:sz="6" w:space="0" w:color="auto"/>
            </w:tcBorders>
          </w:tcPr>
          <w:p w14:paraId="2F14D5C0" w14:textId="77777777" w:rsidR="00552D59" w:rsidRPr="00277997" w:rsidRDefault="00552D59" w:rsidP="006E7171">
            <w:pPr>
              <w:jc w:val="center"/>
              <w:rPr>
                <w:b/>
                <w:bCs/>
              </w:rP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3D8877F8" w14:textId="3B07A369" w:rsidR="00552D59" w:rsidRPr="00277997" w:rsidRDefault="00552D59" w:rsidP="006E7171">
            <w:pPr>
              <w:jc w:val="center"/>
              <w:rPr>
                <w:b/>
                <w:bCs/>
              </w:rPr>
            </w:pPr>
            <w:r w:rsidRPr="00277997">
              <w:rPr>
                <w:b/>
                <w:bCs/>
              </w:rPr>
              <w:t>x</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376F2828" w14:textId="633BDE76" w:rsidR="00552D59" w:rsidRPr="00277997" w:rsidRDefault="00552D59" w:rsidP="006E7171">
            <w:pPr>
              <w:jc w:val="center"/>
              <w:rPr>
                <w:b/>
                <w:bCs/>
              </w:rPr>
            </w:pPr>
            <w:r w:rsidRPr="00277997">
              <w:rPr>
                <w:b/>
                <w:bCs/>
              </w:rPr>
              <w:t>y</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3E644FD0" w14:textId="33C61B16" w:rsidR="00552D59" w:rsidRPr="00277997" w:rsidRDefault="00552D59" w:rsidP="006E7171">
            <w:pPr>
              <w:jc w:val="center"/>
              <w:rPr>
                <w:b/>
                <w:bCs/>
              </w:rPr>
            </w:pPr>
            <w:r w:rsidRPr="00277997">
              <w:rPr>
                <w:b/>
                <w:bCs/>
              </w:rPr>
              <w:t>z</w:t>
            </w:r>
          </w:p>
        </w:tc>
        <w:tc>
          <w:tcPr>
            <w:tcW w:w="845" w:type="dxa"/>
            <w:tcBorders>
              <w:top w:val="single" w:sz="6" w:space="0" w:color="auto"/>
              <w:left w:val="single" w:sz="6" w:space="0" w:color="auto"/>
              <w:bottom w:val="single" w:sz="6" w:space="0" w:color="auto"/>
              <w:right w:val="single" w:sz="6" w:space="0" w:color="auto"/>
            </w:tcBorders>
          </w:tcPr>
          <w:p w14:paraId="43DB26CC" w14:textId="7D8A7DB7" w:rsidR="00552D59" w:rsidRPr="00277997" w:rsidRDefault="00552D59" w:rsidP="00041A66">
            <w:pPr>
              <w:jc w:val="center"/>
              <w:rPr>
                <w:b/>
                <w:bCs/>
              </w:rPr>
            </w:pPr>
            <w:r>
              <w:rPr>
                <w:b/>
                <w:bCs/>
              </w:rPr>
              <w:t>A</w:t>
            </w:r>
          </w:p>
        </w:tc>
        <w:tc>
          <w:tcPr>
            <w:tcW w:w="845" w:type="dxa"/>
            <w:tcBorders>
              <w:top w:val="single" w:sz="6" w:space="0" w:color="auto"/>
              <w:left w:val="single" w:sz="6" w:space="0" w:color="auto"/>
              <w:bottom w:val="single" w:sz="6" w:space="0" w:color="auto"/>
              <w:right w:val="single" w:sz="6" w:space="0" w:color="auto"/>
            </w:tcBorders>
          </w:tcPr>
          <w:p w14:paraId="14B57214" w14:textId="4505C8CC" w:rsidR="00552D59" w:rsidRPr="00277997" w:rsidRDefault="00552D59" w:rsidP="00041A66">
            <w:pPr>
              <w:jc w:val="center"/>
              <w:rPr>
                <w:b/>
                <w:bCs/>
              </w:rPr>
            </w:pPr>
            <w:r>
              <w:rPr>
                <w:b/>
                <w:bCs/>
              </w:rPr>
              <w:t>B</w:t>
            </w:r>
          </w:p>
        </w:tc>
        <w:tc>
          <w:tcPr>
            <w:tcW w:w="845" w:type="dxa"/>
            <w:tcBorders>
              <w:top w:val="single" w:sz="6" w:space="0" w:color="auto"/>
              <w:left w:val="single" w:sz="6" w:space="0" w:color="auto"/>
              <w:bottom w:val="single" w:sz="6" w:space="0" w:color="auto"/>
              <w:right w:val="single" w:sz="6" w:space="0" w:color="auto"/>
            </w:tcBorders>
          </w:tcPr>
          <w:p w14:paraId="16B2F5A7" w14:textId="09F50292" w:rsidR="00552D59" w:rsidRPr="00277997" w:rsidRDefault="00552D59" w:rsidP="00041A66">
            <w:pPr>
              <w:jc w:val="center"/>
              <w:rPr>
                <w:b/>
                <w:bCs/>
              </w:rPr>
            </w:pPr>
            <w:r>
              <w:rPr>
                <w:b/>
                <w:bCs/>
              </w:rPr>
              <w:t>C</w:t>
            </w:r>
          </w:p>
        </w:tc>
        <w:tc>
          <w:tcPr>
            <w:tcW w:w="845" w:type="dxa"/>
            <w:tcBorders>
              <w:top w:val="single" w:sz="6" w:space="0" w:color="auto"/>
              <w:left w:val="single" w:sz="6" w:space="0" w:color="auto"/>
              <w:bottom w:val="single" w:sz="6" w:space="0" w:color="auto"/>
              <w:right w:val="single" w:sz="6" w:space="0" w:color="auto"/>
            </w:tcBorders>
          </w:tcPr>
          <w:p w14:paraId="30E7A34E" w14:textId="177040F5" w:rsidR="00552D59" w:rsidRPr="00277997" w:rsidRDefault="00552D59" w:rsidP="00041A66">
            <w:pPr>
              <w:jc w:val="center"/>
              <w:rPr>
                <w:b/>
                <w:bCs/>
              </w:rPr>
            </w:pPr>
            <w:r>
              <w:rPr>
                <w:b/>
                <w:bCs/>
              </w:rPr>
              <w:t>D</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2956AAC4" w14:textId="43F88A8A" w:rsidR="00552D59" w:rsidRPr="00277997" w:rsidRDefault="00552D59" w:rsidP="00041A66">
            <w:pPr>
              <w:jc w:val="center"/>
              <w:rPr>
                <w:b/>
                <w:bCs/>
              </w:rPr>
            </w:pPr>
            <w:r w:rsidRPr="00277997">
              <w:rPr>
                <w:b/>
                <w:bCs/>
              </w:rPr>
              <w:t>F</w:t>
            </w:r>
          </w:p>
        </w:tc>
        <w:tc>
          <w:tcPr>
            <w:tcW w:w="845" w:type="dxa"/>
            <w:tcBorders>
              <w:left w:val="single" w:sz="6" w:space="0" w:color="auto"/>
            </w:tcBorders>
          </w:tcPr>
          <w:p w14:paraId="4D76C57E" w14:textId="77777777" w:rsidR="00552D59" w:rsidRPr="00277997" w:rsidRDefault="00552D59" w:rsidP="00041A66">
            <w:pPr>
              <w:jc w:val="center"/>
              <w:rPr>
                <w:b/>
                <w:bCs/>
              </w:rPr>
            </w:pPr>
          </w:p>
        </w:tc>
      </w:tr>
      <w:tr w:rsidR="00552D59" w14:paraId="129FE6B2" w14:textId="608340D9" w:rsidTr="00552D59">
        <w:trPr>
          <w:jc w:val="center"/>
        </w:trPr>
        <w:tc>
          <w:tcPr>
            <w:tcW w:w="1865" w:type="dxa"/>
            <w:tcBorders>
              <w:right w:val="single" w:sz="6" w:space="0" w:color="auto"/>
            </w:tcBorders>
          </w:tcPr>
          <w:p w14:paraId="6AB1EFF0" w14:textId="77777777" w:rsidR="00552D59" w:rsidRDefault="00552D59" w:rsidP="006E7171">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2D918A6" w14:textId="4D590216" w:rsidR="00552D59" w:rsidRDefault="00552D59" w:rsidP="006E7171">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5D9348C8" w14:textId="482AF04A" w:rsidR="00552D59" w:rsidRDefault="00552D59" w:rsidP="006E7171">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765C0E80" w14:textId="6523FE2C" w:rsidR="00552D59" w:rsidRDefault="00552D59" w:rsidP="006E7171">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5967E065" w14:textId="4878A708"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0D8CCCCC" w14:textId="25772966"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5187D0DA" w14:textId="3AC4D9E0"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1B82061C" w14:textId="11864C21"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44A54048" w14:textId="4170B2A4" w:rsidR="00552D59" w:rsidRDefault="00552D59" w:rsidP="00041A66">
            <w:pPr>
              <w:jc w:val="center"/>
            </w:pPr>
            <w:r>
              <w:t>1</w:t>
            </w:r>
          </w:p>
        </w:tc>
        <w:tc>
          <w:tcPr>
            <w:tcW w:w="845" w:type="dxa"/>
            <w:tcBorders>
              <w:left w:val="single" w:sz="6" w:space="0" w:color="auto"/>
            </w:tcBorders>
          </w:tcPr>
          <w:p w14:paraId="265BA903" w14:textId="77777777" w:rsidR="00552D59" w:rsidRDefault="00552D59" w:rsidP="00041A66">
            <w:pPr>
              <w:jc w:val="center"/>
            </w:pPr>
          </w:p>
        </w:tc>
      </w:tr>
      <w:tr w:rsidR="00552D59" w14:paraId="6B84B4C9" w14:textId="256FAC50" w:rsidTr="00552D59">
        <w:trPr>
          <w:jc w:val="center"/>
        </w:trPr>
        <w:tc>
          <w:tcPr>
            <w:tcW w:w="1865" w:type="dxa"/>
            <w:tcBorders>
              <w:right w:val="single" w:sz="6" w:space="0" w:color="auto"/>
            </w:tcBorders>
          </w:tcPr>
          <w:p w14:paraId="33CB7A9B" w14:textId="77777777" w:rsidR="00552D59" w:rsidRDefault="00552D59" w:rsidP="006E7171">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1B61FAA8" w14:textId="474EC43F" w:rsidR="00552D59" w:rsidRDefault="00552D59" w:rsidP="006E7171">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18D9B728" w14:textId="57512BB2" w:rsidR="00552D59" w:rsidRDefault="00552D59" w:rsidP="006E7171">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73542EE1" w14:textId="60062ABF" w:rsidR="00552D59" w:rsidRDefault="00552D59" w:rsidP="006E7171">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20014F4D" w14:textId="35633EAD"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314FBD02" w14:textId="677BE75F"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37BB0716" w14:textId="2CE7356D"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088E6225" w14:textId="2E36C583"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7F975429" w14:textId="6631336A" w:rsidR="00552D59" w:rsidRDefault="00552D59" w:rsidP="00041A66">
            <w:pPr>
              <w:jc w:val="center"/>
            </w:pPr>
            <w:r>
              <w:t>0</w:t>
            </w:r>
          </w:p>
        </w:tc>
        <w:tc>
          <w:tcPr>
            <w:tcW w:w="845" w:type="dxa"/>
            <w:tcBorders>
              <w:left w:val="single" w:sz="6" w:space="0" w:color="auto"/>
            </w:tcBorders>
          </w:tcPr>
          <w:p w14:paraId="483232D5" w14:textId="77777777" w:rsidR="00552D59" w:rsidRDefault="00552D59" w:rsidP="00041A66">
            <w:pPr>
              <w:jc w:val="center"/>
            </w:pPr>
          </w:p>
        </w:tc>
      </w:tr>
      <w:tr w:rsidR="00552D59" w14:paraId="4396CA20" w14:textId="48D4F0F1" w:rsidTr="00552D59">
        <w:trPr>
          <w:jc w:val="center"/>
        </w:trPr>
        <w:tc>
          <w:tcPr>
            <w:tcW w:w="1865" w:type="dxa"/>
            <w:tcBorders>
              <w:right w:val="single" w:sz="6" w:space="0" w:color="auto"/>
            </w:tcBorders>
          </w:tcPr>
          <w:p w14:paraId="3ACF9EED"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5D1861A7" w14:textId="202B5E5B" w:rsidR="00552D59" w:rsidRDefault="00552D59" w:rsidP="00E375C0">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0B672D65" w14:textId="6BD83081"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0453A7C" w14:textId="5FC9AD50"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1A678E7F" w14:textId="0FC30413"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B10C696"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60F0F69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CB323D1"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4AE162C4" w14:textId="0644029E" w:rsidR="00552D59" w:rsidRPr="003A7FCB" w:rsidRDefault="00552D59" w:rsidP="00E375C0">
            <w:pPr>
              <w:jc w:val="center"/>
              <w:rPr>
                <w:color w:val="FF0000"/>
              </w:rPr>
            </w:pPr>
          </w:p>
        </w:tc>
        <w:tc>
          <w:tcPr>
            <w:tcW w:w="845" w:type="dxa"/>
            <w:tcBorders>
              <w:left w:val="single" w:sz="6" w:space="0" w:color="auto"/>
            </w:tcBorders>
          </w:tcPr>
          <w:p w14:paraId="2C2C260B" w14:textId="77777777" w:rsidR="00552D59" w:rsidRPr="003A7FCB" w:rsidRDefault="00552D59" w:rsidP="00E375C0">
            <w:pPr>
              <w:jc w:val="center"/>
              <w:rPr>
                <w:color w:val="FF0000"/>
              </w:rPr>
            </w:pPr>
          </w:p>
        </w:tc>
      </w:tr>
      <w:tr w:rsidR="00552D59" w14:paraId="5F661485" w14:textId="34BC3B54" w:rsidTr="00552D59">
        <w:trPr>
          <w:jc w:val="center"/>
        </w:trPr>
        <w:tc>
          <w:tcPr>
            <w:tcW w:w="1865" w:type="dxa"/>
            <w:tcBorders>
              <w:right w:val="single" w:sz="6" w:space="0" w:color="auto"/>
            </w:tcBorders>
          </w:tcPr>
          <w:p w14:paraId="01255542"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54330F7B" w14:textId="4A10CA15" w:rsidR="00552D59" w:rsidRDefault="00552D59" w:rsidP="00E375C0">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45E5C2B7" w14:textId="5141749F"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A6BC8F0" w14:textId="5723E06F"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51434FA6"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7860626" w14:textId="59E3A671"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226C86AD"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6D6BDE03"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34086C97" w14:textId="7A251A92" w:rsidR="00552D59" w:rsidRPr="003A7FCB" w:rsidRDefault="00552D59" w:rsidP="00E375C0">
            <w:pPr>
              <w:jc w:val="center"/>
              <w:rPr>
                <w:color w:val="FF0000"/>
              </w:rPr>
            </w:pPr>
          </w:p>
        </w:tc>
        <w:tc>
          <w:tcPr>
            <w:tcW w:w="845" w:type="dxa"/>
            <w:tcBorders>
              <w:left w:val="single" w:sz="6" w:space="0" w:color="auto"/>
            </w:tcBorders>
          </w:tcPr>
          <w:p w14:paraId="343CDC5C" w14:textId="77777777" w:rsidR="00552D59" w:rsidRPr="003A7FCB" w:rsidRDefault="00552D59" w:rsidP="00E375C0">
            <w:pPr>
              <w:jc w:val="center"/>
              <w:rPr>
                <w:color w:val="FF0000"/>
              </w:rPr>
            </w:pPr>
          </w:p>
        </w:tc>
      </w:tr>
      <w:tr w:rsidR="00552D59" w14:paraId="47EA5052" w14:textId="1DDE7CE8" w:rsidTr="00552D59">
        <w:trPr>
          <w:jc w:val="center"/>
        </w:trPr>
        <w:tc>
          <w:tcPr>
            <w:tcW w:w="1865" w:type="dxa"/>
            <w:tcBorders>
              <w:right w:val="single" w:sz="6" w:space="0" w:color="auto"/>
            </w:tcBorders>
          </w:tcPr>
          <w:p w14:paraId="2ED63FEB"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AD50E10" w14:textId="10447F59"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2A892686" w14:textId="3E8DF67C" w:rsidR="00552D59" w:rsidRDefault="00552D59" w:rsidP="00E375C0">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6A97AAAF" w14:textId="6735D80C"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020D706D"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BAA615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5497313A"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BFD6B7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577BEAC4" w14:textId="7C795590" w:rsidR="00552D59" w:rsidRPr="003A7FCB" w:rsidRDefault="00552D59" w:rsidP="00E375C0">
            <w:pPr>
              <w:jc w:val="center"/>
              <w:rPr>
                <w:b/>
                <w:bCs/>
                <w:color w:val="FF0000"/>
              </w:rPr>
            </w:pPr>
          </w:p>
        </w:tc>
        <w:tc>
          <w:tcPr>
            <w:tcW w:w="845" w:type="dxa"/>
            <w:tcBorders>
              <w:left w:val="single" w:sz="6" w:space="0" w:color="auto"/>
            </w:tcBorders>
          </w:tcPr>
          <w:p w14:paraId="7B6A8EB1" w14:textId="77777777" w:rsidR="00552D59" w:rsidRPr="003A7FCB" w:rsidRDefault="00552D59" w:rsidP="00E375C0">
            <w:pPr>
              <w:jc w:val="center"/>
              <w:rPr>
                <w:b/>
                <w:bCs/>
                <w:color w:val="FF0000"/>
              </w:rPr>
            </w:pPr>
          </w:p>
        </w:tc>
      </w:tr>
      <w:tr w:rsidR="00552D59" w14:paraId="35EF63EA" w14:textId="41F12844" w:rsidTr="00552D59">
        <w:trPr>
          <w:jc w:val="center"/>
        </w:trPr>
        <w:tc>
          <w:tcPr>
            <w:tcW w:w="1865" w:type="dxa"/>
            <w:tcBorders>
              <w:right w:val="single" w:sz="6" w:space="0" w:color="auto"/>
            </w:tcBorders>
          </w:tcPr>
          <w:p w14:paraId="0E6044AC"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31841F2" w14:textId="6C5EDD64"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54A68075" w14:textId="6833AEB8" w:rsidR="00552D59" w:rsidRDefault="00552D59" w:rsidP="00E375C0">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29AF468" w14:textId="75704837"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5DB00E3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3D3ED6EC"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404F959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4B29033"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5D9EF379" w14:textId="55D45F56" w:rsidR="00552D59" w:rsidRPr="003A7FCB" w:rsidRDefault="00552D59" w:rsidP="00E375C0">
            <w:pPr>
              <w:jc w:val="center"/>
              <w:rPr>
                <w:b/>
                <w:bCs/>
                <w:color w:val="FF0000"/>
              </w:rPr>
            </w:pPr>
          </w:p>
        </w:tc>
        <w:tc>
          <w:tcPr>
            <w:tcW w:w="845" w:type="dxa"/>
            <w:tcBorders>
              <w:left w:val="single" w:sz="6" w:space="0" w:color="auto"/>
            </w:tcBorders>
          </w:tcPr>
          <w:p w14:paraId="5BA29E3B" w14:textId="77777777" w:rsidR="00552D59" w:rsidRPr="003A7FCB" w:rsidRDefault="00552D59" w:rsidP="00E375C0">
            <w:pPr>
              <w:jc w:val="center"/>
              <w:rPr>
                <w:b/>
                <w:bCs/>
                <w:color w:val="FF0000"/>
              </w:rPr>
            </w:pPr>
          </w:p>
        </w:tc>
      </w:tr>
      <w:tr w:rsidR="00552D59" w14:paraId="34222083" w14:textId="089D1BFF" w:rsidTr="00552D59">
        <w:trPr>
          <w:jc w:val="center"/>
        </w:trPr>
        <w:tc>
          <w:tcPr>
            <w:tcW w:w="1865" w:type="dxa"/>
            <w:tcBorders>
              <w:right w:val="single" w:sz="6" w:space="0" w:color="auto"/>
            </w:tcBorders>
          </w:tcPr>
          <w:p w14:paraId="47103AD9"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3BD8E49F" w14:textId="1E37359B"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0AC76EB9" w14:textId="4388DE01"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FEF6336" w14:textId="74B9A527"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3DEB247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4719861A"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D1DC012"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AD3223B"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3DBDC457" w14:textId="4F5A40FB" w:rsidR="00552D59" w:rsidRPr="003A7FCB" w:rsidRDefault="00552D59" w:rsidP="00E375C0">
            <w:pPr>
              <w:jc w:val="center"/>
              <w:rPr>
                <w:color w:val="FF0000"/>
              </w:rPr>
            </w:pPr>
          </w:p>
        </w:tc>
        <w:tc>
          <w:tcPr>
            <w:tcW w:w="845" w:type="dxa"/>
            <w:tcBorders>
              <w:left w:val="single" w:sz="6" w:space="0" w:color="auto"/>
            </w:tcBorders>
          </w:tcPr>
          <w:p w14:paraId="0E47C1F5" w14:textId="77777777" w:rsidR="00552D59" w:rsidRPr="003A7FCB" w:rsidRDefault="00552D59" w:rsidP="00E375C0">
            <w:pPr>
              <w:jc w:val="center"/>
              <w:rPr>
                <w:color w:val="FF0000"/>
              </w:rPr>
            </w:pPr>
          </w:p>
        </w:tc>
      </w:tr>
      <w:tr w:rsidR="00552D59" w14:paraId="43F50139" w14:textId="71E88FF2" w:rsidTr="00552D59">
        <w:trPr>
          <w:jc w:val="center"/>
        </w:trPr>
        <w:tc>
          <w:tcPr>
            <w:tcW w:w="1865" w:type="dxa"/>
            <w:tcBorders>
              <w:right w:val="single" w:sz="6" w:space="0" w:color="auto"/>
            </w:tcBorders>
          </w:tcPr>
          <w:p w14:paraId="43534616"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1C461271" w14:textId="54AE71DE"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473E2C27" w14:textId="083EA53D"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3730A95D" w14:textId="6655B7C6"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702C734E"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15FBC9E"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3584AA4B"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5CCCF82C"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60DE1C6A" w14:textId="547BB5BF" w:rsidR="00552D59" w:rsidRPr="003A7FCB" w:rsidRDefault="00552D59" w:rsidP="00E375C0">
            <w:pPr>
              <w:jc w:val="center"/>
              <w:rPr>
                <w:color w:val="FF0000"/>
              </w:rPr>
            </w:pPr>
          </w:p>
        </w:tc>
        <w:tc>
          <w:tcPr>
            <w:tcW w:w="845" w:type="dxa"/>
            <w:tcBorders>
              <w:left w:val="single" w:sz="6" w:space="0" w:color="auto"/>
            </w:tcBorders>
          </w:tcPr>
          <w:p w14:paraId="01E71CBF" w14:textId="77777777" w:rsidR="00552D59" w:rsidRPr="003A7FCB" w:rsidRDefault="00552D59" w:rsidP="00E375C0">
            <w:pPr>
              <w:jc w:val="center"/>
              <w:rPr>
                <w:color w:val="FF0000"/>
              </w:rPr>
            </w:pPr>
          </w:p>
        </w:tc>
      </w:tr>
      <w:tr w:rsidR="00552D59" w14:paraId="707822F9" w14:textId="1A46792C" w:rsidTr="00552D59">
        <w:trPr>
          <w:jc w:val="center"/>
        </w:trPr>
        <w:tc>
          <w:tcPr>
            <w:tcW w:w="1865" w:type="dxa"/>
          </w:tcPr>
          <w:p w14:paraId="6824D234" w14:textId="77777777" w:rsidR="00552D59" w:rsidRDefault="00552D59" w:rsidP="00E375C0"/>
        </w:tc>
        <w:tc>
          <w:tcPr>
            <w:tcW w:w="635" w:type="dxa"/>
            <w:tcBorders>
              <w:top w:val="single" w:sz="6" w:space="0" w:color="auto"/>
            </w:tcBorders>
          </w:tcPr>
          <w:p w14:paraId="25594B3C" w14:textId="6CB49E2B" w:rsidR="00552D59" w:rsidRDefault="00552D59" w:rsidP="00E375C0"/>
        </w:tc>
        <w:tc>
          <w:tcPr>
            <w:tcW w:w="630" w:type="dxa"/>
            <w:tcBorders>
              <w:top w:val="single" w:sz="6" w:space="0" w:color="auto"/>
            </w:tcBorders>
          </w:tcPr>
          <w:p w14:paraId="6DA80447" w14:textId="77777777" w:rsidR="00552D59" w:rsidRDefault="00552D59" w:rsidP="00E375C0"/>
        </w:tc>
        <w:tc>
          <w:tcPr>
            <w:tcW w:w="625" w:type="dxa"/>
            <w:tcBorders>
              <w:top w:val="single" w:sz="6" w:space="0" w:color="auto"/>
            </w:tcBorders>
          </w:tcPr>
          <w:p w14:paraId="61B8FC92" w14:textId="77777777" w:rsidR="00552D59" w:rsidRDefault="00552D59" w:rsidP="00E375C0"/>
        </w:tc>
        <w:tc>
          <w:tcPr>
            <w:tcW w:w="845" w:type="dxa"/>
            <w:tcBorders>
              <w:top w:val="single" w:sz="6" w:space="0" w:color="auto"/>
            </w:tcBorders>
          </w:tcPr>
          <w:p w14:paraId="4B69047A" w14:textId="77777777" w:rsidR="00552D59" w:rsidRDefault="00552D59" w:rsidP="00E375C0"/>
        </w:tc>
        <w:tc>
          <w:tcPr>
            <w:tcW w:w="845" w:type="dxa"/>
            <w:tcBorders>
              <w:top w:val="single" w:sz="6" w:space="0" w:color="auto"/>
            </w:tcBorders>
          </w:tcPr>
          <w:p w14:paraId="7495F3CB" w14:textId="77777777" w:rsidR="00552D59" w:rsidRDefault="00552D59" w:rsidP="00E375C0"/>
        </w:tc>
        <w:tc>
          <w:tcPr>
            <w:tcW w:w="845" w:type="dxa"/>
            <w:tcBorders>
              <w:top w:val="single" w:sz="6" w:space="0" w:color="auto"/>
            </w:tcBorders>
          </w:tcPr>
          <w:p w14:paraId="527E7752" w14:textId="77777777" w:rsidR="00552D59" w:rsidRDefault="00552D59" w:rsidP="00E375C0"/>
        </w:tc>
        <w:tc>
          <w:tcPr>
            <w:tcW w:w="845" w:type="dxa"/>
            <w:tcBorders>
              <w:top w:val="single" w:sz="6" w:space="0" w:color="auto"/>
            </w:tcBorders>
          </w:tcPr>
          <w:p w14:paraId="0D25C886" w14:textId="77777777" w:rsidR="00552D59" w:rsidRDefault="00552D59" w:rsidP="00E375C0"/>
        </w:tc>
        <w:tc>
          <w:tcPr>
            <w:tcW w:w="845" w:type="dxa"/>
            <w:tcBorders>
              <w:top w:val="single" w:sz="6" w:space="0" w:color="auto"/>
            </w:tcBorders>
          </w:tcPr>
          <w:p w14:paraId="10BE52B8" w14:textId="3E59913E" w:rsidR="00552D59" w:rsidRDefault="00552D59" w:rsidP="00E375C0"/>
        </w:tc>
        <w:tc>
          <w:tcPr>
            <w:tcW w:w="845" w:type="dxa"/>
          </w:tcPr>
          <w:p w14:paraId="1CA33FCA" w14:textId="77777777" w:rsidR="00552D59" w:rsidRDefault="00552D59" w:rsidP="00E375C0"/>
        </w:tc>
      </w:tr>
    </w:tbl>
    <w:p w14:paraId="76DDAEEB" w14:textId="318C5A51" w:rsidR="005B322C" w:rsidRDefault="005B322C" w:rsidP="00632D83"/>
    <w:p w14:paraId="6C2A8352" w14:textId="1FBC74CE" w:rsidR="00B867A7" w:rsidRDefault="005B322C" w:rsidP="00E375C0">
      <w:pPr>
        <w:ind w:left="360"/>
      </w:pPr>
      <w:r>
        <w:t xml:space="preserve">b. </w:t>
      </w:r>
      <w:r w:rsidR="00E375C0" w:rsidRPr="00E375C0">
        <w:t xml:space="preserve">Use the </w:t>
      </w:r>
      <w:r w:rsidR="00E375C0" w:rsidRPr="00E375C0">
        <w:rPr>
          <w:i/>
          <w:iCs/>
        </w:rPr>
        <w:t>Substitution Method</w:t>
      </w:r>
      <w:r w:rsidR="00E375C0" w:rsidRPr="00E375C0">
        <w:t xml:space="preserve"> illustrated class to derive a logic expression </w:t>
      </w:r>
      <w:r w:rsidR="000F45C5">
        <w:t>for the</w:t>
      </w:r>
      <w:r w:rsidR="00E375C0">
        <w:t xml:space="preserve"> Boolean function </w:t>
      </w:r>
      <w:r w:rsidR="000F45C5">
        <w:t>computed by</w:t>
      </w:r>
      <w:r w:rsidR="00E375C0">
        <w:t xml:space="preserve"> </w:t>
      </w:r>
      <w:r w:rsidR="00E375C0" w:rsidRPr="00E375C0">
        <w:t xml:space="preserve">this circuit.  </w:t>
      </w:r>
      <w:r w:rsidR="00E375C0">
        <w:t>Give expressions for</w:t>
      </w:r>
      <w:r w:rsidR="00E375C0" w:rsidRPr="00E375C0">
        <w:t xml:space="preserve"> </w:t>
      </w:r>
      <w:r w:rsidR="00E375C0">
        <w:t>each</w:t>
      </w:r>
      <w:r w:rsidR="00E375C0" w:rsidRPr="00E375C0">
        <w:t xml:space="preserve"> of the intermediate variables </w:t>
      </w:r>
      <w:r w:rsidR="00E375C0">
        <w:t>(</w:t>
      </w:r>
      <w:proofErr w:type="gramStart"/>
      <w:r w:rsidR="00E375C0">
        <w:t>A,B</w:t>
      </w:r>
      <w:proofErr w:type="gramEnd"/>
      <w:r w:rsidR="00E375C0">
        <w:t>,C,D)</w:t>
      </w:r>
      <w:r w:rsidR="00E375C0" w:rsidRPr="00E375C0">
        <w:t xml:space="preserve">. </w:t>
      </w:r>
      <w:r w:rsidR="00E375C0">
        <w:t xml:space="preserve"> Clearly s</w:t>
      </w:r>
      <w:r w:rsidR="00E375C0" w:rsidRPr="00E375C0">
        <w:t>how each step of substitution that you used to determine the expression for the output</w:t>
      </w:r>
      <w:r w:rsidR="00EC5F54">
        <w:t xml:space="preserve"> F</w:t>
      </w:r>
      <w:r w:rsidR="00E375C0" w:rsidRPr="00E375C0">
        <w:t>.</w:t>
      </w:r>
      <w:r w:rsidR="00A85631">
        <w:t xml:space="preserve"> Your final expression for the output F must be expressed in terms of the inputs x, </w:t>
      </w:r>
      <w:proofErr w:type="gramStart"/>
      <w:r w:rsidR="00A85631">
        <w:t>y</w:t>
      </w:r>
      <w:proofErr w:type="gramEnd"/>
      <w:r w:rsidR="00A85631">
        <w:t xml:space="preserve"> and z.</w:t>
      </w:r>
    </w:p>
    <w:p w14:paraId="274B4F88" w14:textId="77777777" w:rsidR="00E375C0" w:rsidRPr="00C8351E" w:rsidRDefault="00E375C0" w:rsidP="00E375C0">
      <w:pPr>
        <w:ind w:left="360"/>
        <w:rPr>
          <w:b/>
          <w:bCs/>
          <w:u w:val="single"/>
        </w:rPr>
      </w:pPr>
    </w:p>
    <w:p w14:paraId="35FCDA8C" w14:textId="77777777" w:rsidR="00B867A7" w:rsidRDefault="00B867A7" w:rsidP="00AD3872">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1D6D257" w14:textId="77777777" w:rsidR="001A036B" w:rsidRDefault="001A036B" w:rsidP="00A94684"/>
    <w:p w14:paraId="66F1D934" w14:textId="005850BE" w:rsidR="00A94684" w:rsidRDefault="000F45C5" w:rsidP="00842FF9">
      <w:r w:rsidRPr="00916FE3">
        <w:rPr>
          <w:rFonts w:ascii="Apple Color Emoji" w:hAnsi="Apple Color Emoji" w:cs="Apple Color Emoji"/>
          <w:sz w:val="32"/>
          <w:szCs w:val="32"/>
        </w:rPr>
        <w:lastRenderedPageBreak/>
        <w:t>🔑</w:t>
      </w:r>
      <w:r>
        <w:t xml:space="preserve"> </w:t>
      </w:r>
      <w:r w:rsidR="006F48D6">
        <w:t>6</w:t>
      </w:r>
      <w:r w:rsidR="001F3FAD">
        <w:t xml:space="preserve">. </w:t>
      </w:r>
      <w:r>
        <w:t>We have seen circuits with 2 or 3 inputs.  But in</w:t>
      </w:r>
      <w:r w:rsidR="001F3FAD">
        <w:t xml:space="preserve"> practice, a circuit might have any number inputs.  </w:t>
      </w:r>
      <w:r>
        <w:t xml:space="preserve">The number of inputs that the circuit has will determine how many different combinations of 1’s and 0’s could be used as the input to the circuit. Thus, since a truth table must list </w:t>
      </w:r>
      <w:proofErr w:type="gramStart"/>
      <w:r>
        <w:t>all of</w:t>
      </w:r>
      <w:proofErr w:type="gramEnd"/>
      <w:r>
        <w:t xml:space="preserve"> these combinations, the number of inputs also determines the number of rows that will appear in the truth table.</w:t>
      </w:r>
    </w:p>
    <w:p w14:paraId="3241CEF9" w14:textId="21ADE7B9" w:rsidR="001F3FAD" w:rsidRDefault="001F3FAD" w:rsidP="00842FF9"/>
    <w:p w14:paraId="22EFD929" w14:textId="77777777" w:rsidR="009865CD" w:rsidRDefault="001F3FAD" w:rsidP="001F3FAD">
      <w:pPr>
        <w:ind w:left="360"/>
      </w:pPr>
      <w:r>
        <w:t xml:space="preserve">a. </w:t>
      </w:r>
      <w:r w:rsidR="000F45C5">
        <w:t xml:space="preserve">We have seen circuits with 1, 2 or 3 inputs.  </w:t>
      </w:r>
    </w:p>
    <w:p w14:paraId="2A1612CF" w14:textId="77777777" w:rsidR="009865CD" w:rsidRDefault="009865CD" w:rsidP="001F3FAD">
      <w:pPr>
        <w:ind w:left="360"/>
      </w:pPr>
    </w:p>
    <w:p w14:paraId="6284BAE1" w14:textId="6901CAB3" w:rsidR="000F45C5" w:rsidRDefault="009865CD" w:rsidP="009865CD">
      <w:pPr>
        <w:ind w:left="360" w:firstLine="360"/>
      </w:pPr>
      <w:r>
        <w:t xml:space="preserve">i. </w:t>
      </w:r>
      <w:r w:rsidR="000F45C5">
        <w:t xml:space="preserve">Fill in the rows in the table below for </w:t>
      </w:r>
      <w:r>
        <w:t>1, 2 or 3</w:t>
      </w:r>
      <w:r w:rsidR="000F45C5">
        <w:t xml:space="preserve"> inputs (n).</w:t>
      </w:r>
    </w:p>
    <w:p w14:paraId="36CCF610" w14:textId="1B7763AF" w:rsidR="000F45C5" w:rsidRDefault="000F45C5" w:rsidP="000F45C5">
      <w:pPr>
        <w:rPr>
          <w:b/>
          <w:bCs/>
          <w:u w:val="single"/>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33"/>
        <w:gridCol w:w="1956"/>
        <w:gridCol w:w="1870"/>
        <w:gridCol w:w="2721"/>
      </w:tblGrid>
      <w:tr w:rsidR="00F60F56" w14:paraId="5FAF5686" w14:textId="77777777" w:rsidTr="00F60F56">
        <w:tc>
          <w:tcPr>
            <w:tcW w:w="2695" w:type="dxa"/>
          </w:tcPr>
          <w:p w14:paraId="600DA08E" w14:textId="77777777" w:rsidR="00F60F56" w:rsidRDefault="00F60F56" w:rsidP="000F45C5">
            <w:pPr>
              <w:rPr>
                <w:b/>
                <w:bCs/>
                <w:u w:val="single"/>
              </w:rPr>
            </w:pPr>
          </w:p>
        </w:tc>
        <w:tc>
          <w:tcPr>
            <w:tcW w:w="1979" w:type="dxa"/>
            <w:tcBorders>
              <w:bottom w:val="single" w:sz="2" w:space="0" w:color="auto"/>
            </w:tcBorders>
          </w:tcPr>
          <w:p w14:paraId="05D5519D" w14:textId="77777777" w:rsidR="00F60F56" w:rsidRDefault="00F60F56" w:rsidP="000F45C5">
            <w:pPr>
              <w:rPr>
                <w:b/>
                <w:bCs/>
                <w:u w:val="single"/>
              </w:rPr>
            </w:pPr>
          </w:p>
        </w:tc>
        <w:tc>
          <w:tcPr>
            <w:tcW w:w="1891" w:type="dxa"/>
            <w:tcBorders>
              <w:bottom w:val="single" w:sz="2" w:space="0" w:color="auto"/>
            </w:tcBorders>
          </w:tcPr>
          <w:p w14:paraId="63A8A855" w14:textId="77777777" w:rsidR="00F60F56" w:rsidRDefault="00F60F56" w:rsidP="000F45C5">
            <w:pPr>
              <w:rPr>
                <w:b/>
                <w:bCs/>
                <w:u w:val="single"/>
              </w:rPr>
            </w:pPr>
          </w:p>
        </w:tc>
        <w:tc>
          <w:tcPr>
            <w:tcW w:w="2785" w:type="dxa"/>
          </w:tcPr>
          <w:p w14:paraId="584EBCD7" w14:textId="77777777" w:rsidR="00F60F56" w:rsidRDefault="00F60F56" w:rsidP="000F45C5">
            <w:pPr>
              <w:rPr>
                <w:b/>
                <w:bCs/>
                <w:u w:val="single"/>
              </w:rPr>
            </w:pPr>
          </w:p>
        </w:tc>
      </w:tr>
      <w:tr w:rsidR="00F60F56" w14:paraId="08A3C64F" w14:textId="77777777" w:rsidTr="00F60F56">
        <w:tc>
          <w:tcPr>
            <w:tcW w:w="2695" w:type="dxa"/>
            <w:tcBorders>
              <w:right w:val="single" w:sz="2" w:space="0" w:color="auto"/>
            </w:tcBorders>
          </w:tcPr>
          <w:p w14:paraId="64974B6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61F8926" w14:textId="42DD5EF5" w:rsidR="00F60F56" w:rsidRPr="00F60F56" w:rsidRDefault="00F60F56" w:rsidP="00F60F56">
            <w:pPr>
              <w:jc w:val="center"/>
              <w:rPr>
                <w:b/>
                <w:bCs/>
              </w:rPr>
            </w:pPr>
            <w:r w:rsidRPr="00F60F56">
              <w:rPr>
                <w:b/>
                <w:bCs/>
              </w:rPr>
              <w:t>Number of Inputs</w:t>
            </w:r>
          </w:p>
          <w:p w14:paraId="1B3406B5" w14:textId="40CE51A9" w:rsidR="00F60F56" w:rsidRPr="00F60F56" w:rsidRDefault="00F60F56" w:rsidP="00F60F56">
            <w:pPr>
              <w:jc w:val="center"/>
              <w:rPr>
                <w:b/>
                <w:bCs/>
              </w:rPr>
            </w:pPr>
            <w:r w:rsidRPr="00F60F56">
              <w:rPr>
                <w:b/>
                <w:bCs/>
              </w:rPr>
              <w:t>(n)</w:t>
            </w:r>
          </w:p>
        </w:tc>
        <w:tc>
          <w:tcPr>
            <w:tcW w:w="1891" w:type="dxa"/>
            <w:tcBorders>
              <w:top w:val="single" w:sz="2" w:space="0" w:color="auto"/>
              <w:left w:val="single" w:sz="2" w:space="0" w:color="auto"/>
              <w:bottom w:val="single" w:sz="2" w:space="0" w:color="auto"/>
              <w:right w:val="single" w:sz="2" w:space="0" w:color="auto"/>
            </w:tcBorders>
          </w:tcPr>
          <w:p w14:paraId="33C9A382" w14:textId="77777777" w:rsidR="00F60F56" w:rsidRPr="00F60F56" w:rsidRDefault="00F60F56" w:rsidP="00F60F56">
            <w:pPr>
              <w:jc w:val="center"/>
              <w:rPr>
                <w:b/>
                <w:bCs/>
              </w:rPr>
            </w:pPr>
            <w:r w:rsidRPr="00F60F56">
              <w:rPr>
                <w:b/>
                <w:bCs/>
              </w:rPr>
              <w:t>Number of Rows</w:t>
            </w:r>
          </w:p>
          <w:p w14:paraId="35F21D41" w14:textId="44341BEE" w:rsidR="00F60F56" w:rsidRDefault="00F60F56" w:rsidP="00F60F56">
            <w:pPr>
              <w:jc w:val="center"/>
              <w:rPr>
                <w:b/>
                <w:bCs/>
                <w:u w:val="single"/>
              </w:rPr>
            </w:pPr>
            <w:r w:rsidRPr="00F60F56">
              <w:rPr>
                <w:b/>
                <w:bCs/>
              </w:rPr>
              <w:t>In Truth Table</w:t>
            </w:r>
          </w:p>
        </w:tc>
        <w:tc>
          <w:tcPr>
            <w:tcW w:w="2785" w:type="dxa"/>
            <w:tcBorders>
              <w:left w:val="single" w:sz="2" w:space="0" w:color="auto"/>
            </w:tcBorders>
          </w:tcPr>
          <w:p w14:paraId="245915BD" w14:textId="77777777" w:rsidR="00F60F56" w:rsidRDefault="00F60F56" w:rsidP="000F45C5">
            <w:pPr>
              <w:rPr>
                <w:b/>
                <w:bCs/>
                <w:u w:val="single"/>
              </w:rPr>
            </w:pPr>
          </w:p>
        </w:tc>
      </w:tr>
      <w:tr w:rsidR="00F60F56" w14:paraId="2E921D7D" w14:textId="77777777" w:rsidTr="00F60F56">
        <w:tc>
          <w:tcPr>
            <w:tcW w:w="2695" w:type="dxa"/>
            <w:tcBorders>
              <w:right w:val="single" w:sz="2" w:space="0" w:color="auto"/>
            </w:tcBorders>
          </w:tcPr>
          <w:p w14:paraId="0DFB8597"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540B0E0" w14:textId="194A2972" w:rsidR="00F60F56" w:rsidRPr="00F60F56" w:rsidRDefault="00F60F56" w:rsidP="00F60F56">
            <w:pPr>
              <w:jc w:val="center"/>
            </w:pPr>
            <w:r>
              <w:t>1</w:t>
            </w:r>
          </w:p>
        </w:tc>
        <w:tc>
          <w:tcPr>
            <w:tcW w:w="1891" w:type="dxa"/>
            <w:tcBorders>
              <w:top w:val="single" w:sz="2" w:space="0" w:color="auto"/>
              <w:left w:val="single" w:sz="2" w:space="0" w:color="auto"/>
              <w:bottom w:val="single" w:sz="2" w:space="0" w:color="auto"/>
              <w:right w:val="single" w:sz="2" w:space="0" w:color="auto"/>
            </w:tcBorders>
          </w:tcPr>
          <w:p w14:paraId="1DCE2BA3" w14:textId="5B69AA2C" w:rsidR="00F60F56" w:rsidRPr="009865CD" w:rsidRDefault="00F60F56" w:rsidP="00F60F56">
            <w:pPr>
              <w:jc w:val="center"/>
              <w:rPr>
                <w:color w:val="FF0000"/>
              </w:rPr>
            </w:pPr>
          </w:p>
        </w:tc>
        <w:tc>
          <w:tcPr>
            <w:tcW w:w="2785" w:type="dxa"/>
            <w:tcBorders>
              <w:left w:val="single" w:sz="2" w:space="0" w:color="auto"/>
            </w:tcBorders>
          </w:tcPr>
          <w:p w14:paraId="096CD0C7" w14:textId="77777777" w:rsidR="00F60F56" w:rsidRDefault="00F60F56" w:rsidP="000F45C5">
            <w:pPr>
              <w:rPr>
                <w:b/>
                <w:bCs/>
                <w:u w:val="single"/>
              </w:rPr>
            </w:pPr>
          </w:p>
        </w:tc>
      </w:tr>
      <w:tr w:rsidR="00F60F56" w14:paraId="34A1B3BF" w14:textId="77777777" w:rsidTr="00F60F56">
        <w:tc>
          <w:tcPr>
            <w:tcW w:w="2695" w:type="dxa"/>
            <w:tcBorders>
              <w:right w:val="single" w:sz="2" w:space="0" w:color="auto"/>
            </w:tcBorders>
          </w:tcPr>
          <w:p w14:paraId="36820AEB"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5E9B04A" w14:textId="4D24C6B1" w:rsidR="00F60F56" w:rsidRPr="00F60F56" w:rsidRDefault="00F60F56" w:rsidP="00F60F56">
            <w:pPr>
              <w:jc w:val="center"/>
            </w:pPr>
            <w:r>
              <w:t>2</w:t>
            </w:r>
          </w:p>
        </w:tc>
        <w:tc>
          <w:tcPr>
            <w:tcW w:w="1891" w:type="dxa"/>
            <w:tcBorders>
              <w:top w:val="single" w:sz="2" w:space="0" w:color="auto"/>
              <w:left w:val="single" w:sz="2" w:space="0" w:color="auto"/>
              <w:bottom w:val="single" w:sz="2" w:space="0" w:color="auto"/>
              <w:right w:val="single" w:sz="2" w:space="0" w:color="auto"/>
            </w:tcBorders>
          </w:tcPr>
          <w:p w14:paraId="611CD555" w14:textId="2CC6A30B" w:rsidR="00F60F56" w:rsidRPr="009865CD" w:rsidRDefault="00F60F56" w:rsidP="00F60F56">
            <w:pPr>
              <w:jc w:val="center"/>
              <w:rPr>
                <w:color w:val="FF0000"/>
              </w:rPr>
            </w:pPr>
          </w:p>
        </w:tc>
        <w:tc>
          <w:tcPr>
            <w:tcW w:w="2785" w:type="dxa"/>
            <w:tcBorders>
              <w:left w:val="single" w:sz="2" w:space="0" w:color="auto"/>
            </w:tcBorders>
          </w:tcPr>
          <w:p w14:paraId="2A30FE8A" w14:textId="77777777" w:rsidR="00F60F56" w:rsidRDefault="00F60F56" w:rsidP="000F45C5">
            <w:pPr>
              <w:rPr>
                <w:b/>
                <w:bCs/>
                <w:u w:val="single"/>
              </w:rPr>
            </w:pPr>
          </w:p>
        </w:tc>
      </w:tr>
      <w:tr w:rsidR="00F60F56" w14:paraId="26D90746" w14:textId="77777777" w:rsidTr="00F60F56">
        <w:tc>
          <w:tcPr>
            <w:tcW w:w="2695" w:type="dxa"/>
            <w:tcBorders>
              <w:right w:val="single" w:sz="2" w:space="0" w:color="auto"/>
            </w:tcBorders>
          </w:tcPr>
          <w:p w14:paraId="3A798865"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637254A5" w14:textId="16E74AB2" w:rsidR="00F60F56" w:rsidRPr="00F60F56" w:rsidRDefault="00F60F56" w:rsidP="00F60F56">
            <w:pPr>
              <w:jc w:val="center"/>
            </w:pPr>
            <w:r>
              <w:t>3</w:t>
            </w:r>
          </w:p>
        </w:tc>
        <w:tc>
          <w:tcPr>
            <w:tcW w:w="1891" w:type="dxa"/>
            <w:tcBorders>
              <w:top w:val="single" w:sz="2" w:space="0" w:color="auto"/>
              <w:left w:val="single" w:sz="2" w:space="0" w:color="auto"/>
              <w:bottom w:val="single" w:sz="2" w:space="0" w:color="auto"/>
              <w:right w:val="single" w:sz="2" w:space="0" w:color="auto"/>
            </w:tcBorders>
          </w:tcPr>
          <w:p w14:paraId="3426227F" w14:textId="77777777" w:rsidR="00F60F56" w:rsidRPr="009865CD" w:rsidRDefault="00F60F56" w:rsidP="00F60F56">
            <w:pPr>
              <w:jc w:val="center"/>
              <w:rPr>
                <w:color w:val="FF0000"/>
              </w:rPr>
            </w:pPr>
          </w:p>
        </w:tc>
        <w:tc>
          <w:tcPr>
            <w:tcW w:w="2785" w:type="dxa"/>
            <w:tcBorders>
              <w:left w:val="single" w:sz="2" w:space="0" w:color="auto"/>
            </w:tcBorders>
          </w:tcPr>
          <w:p w14:paraId="360632D6" w14:textId="77777777" w:rsidR="00F60F56" w:rsidRDefault="00F60F56" w:rsidP="000F45C5">
            <w:pPr>
              <w:rPr>
                <w:b/>
                <w:bCs/>
                <w:u w:val="single"/>
              </w:rPr>
            </w:pPr>
          </w:p>
        </w:tc>
      </w:tr>
      <w:tr w:rsidR="00F60F56" w14:paraId="18B5449A" w14:textId="77777777" w:rsidTr="00F60F56">
        <w:tc>
          <w:tcPr>
            <w:tcW w:w="2695" w:type="dxa"/>
            <w:tcBorders>
              <w:right w:val="single" w:sz="2" w:space="0" w:color="auto"/>
            </w:tcBorders>
          </w:tcPr>
          <w:p w14:paraId="6EF8BF80"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57D77EBF" w14:textId="422952B3" w:rsidR="00F60F56" w:rsidRPr="00F60F56" w:rsidRDefault="00F60F56" w:rsidP="00F60F56">
            <w:pPr>
              <w:jc w:val="center"/>
            </w:pPr>
            <w:r>
              <w:t>4</w:t>
            </w:r>
          </w:p>
        </w:tc>
        <w:tc>
          <w:tcPr>
            <w:tcW w:w="1891" w:type="dxa"/>
            <w:tcBorders>
              <w:top w:val="single" w:sz="2" w:space="0" w:color="auto"/>
              <w:left w:val="single" w:sz="2" w:space="0" w:color="auto"/>
              <w:bottom w:val="single" w:sz="2" w:space="0" w:color="auto"/>
              <w:right w:val="single" w:sz="2" w:space="0" w:color="auto"/>
            </w:tcBorders>
          </w:tcPr>
          <w:p w14:paraId="012638F0" w14:textId="77777777" w:rsidR="00F60F56" w:rsidRPr="009865CD" w:rsidRDefault="00F60F56" w:rsidP="00F60F56">
            <w:pPr>
              <w:jc w:val="center"/>
              <w:rPr>
                <w:color w:val="FF0000"/>
              </w:rPr>
            </w:pPr>
          </w:p>
        </w:tc>
        <w:tc>
          <w:tcPr>
            <w:tcW w:w="2785" w:type="dxa"/>
            <w:tcBorders>
              <w:left w:val="single" w:sz="2" w:space="0" w:color="auto"/>
            </w:tcBorders>
          </w:tcPr>
          <w:p w14:paraId="3262F09B" w14:textId="77777777" w:rsidR="00F60F56" w:rsidRDefault="00F60F56" w:rsidP="000F45C5">
            <w:pPr>
              <w:rPr>
                <w:b/>
                <w:bCs/>
                <w:u w:val="single"/>
              </w:rPr>
            </w:pPr>
          </w:p>
        </w:tc>
      </w:tr>
      <w:tr w:rsidR="00F60F56" w14:paraId="244C479A" w14:textId="77777777" w:rsidTr="00F60F56">
        <w:tc>
          <w:tcPr>
            <w:tcW w:w="2695" w:type="dxa"/>
            <w:tcBorders>
              <w:right w:val="single" w:sz="2" w:space="0" w:color="auto"/>
            </w:tcBorders>
          </w:tcPr>
          <w:p w14:paraId="7D15823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D30D434" w14:textId="4656742B" w:rsidR="00F60F56" w:rsidRPr="00F60F56" w:rsidRDefault="00F60F56" w:rsidP="00F60F56">
            <w:pPr>
              <w:jc w:val="center"/>
            </w:pPr>
            <w:r>
              <w:t>5</w:t>
            </w:r>
          </w:p>
        </w:tc>
        <w:tc>
          <w:tcPr>
            <w:tcW w:w="1891" w:type="dxa"/>
            <w:tcBorders>
              <w:top w:val="single" w:sz="2" w:space="0" w:color="auto"/>
              <w:left w:val="single" w:sz="2" w:space="0" w:color="auto"/>
              <w:bottom w:val="single" w:sz="2" w:space="0" w:color="auto"/>
              <w:right w:val="single" w:sz="2" w:space="0" w:color="auto"/>
            </w:tcBorders>
          </w:tcPr>
          <w:p w14:paraId="15499FE4" w14:textId="77777777" w:rsidR="00F60F56" w:rsidRPr="009865CD" w:rsidRDefault="00F60F56" w:rsidP="00F60F56">
            <w:pPr>
              <w:jc w:val="center"/>
              <w:rPr>
                <w:color w:val="FF0000"/>
              </w:rPr>
            </w:pPr>
          </w:p>
        </w:tc>
        <w:tc>
          <w:tcPr>
            <w:tcW w:w="2785" w:type="dxa"/>
            <w:tcBorders>
              <w:left w:val="single" w:sz="2" w:space="0" w:color="auto"/>
            </w:tcBorders>
          </w:tcPr>
          <w:p w14:paraId="4487AEDE" w14:textId="77777777" w:rsidR="00F60F56" w:rsidRDefault="00F60F56" w:rsidP="000F45C5">
            <w:pPr>
              <w:rPr>
                <w:b/>
                <w:bCs/>
                <w:u w:val="single"/>
              </w:rPr>
            </w:pPr>
          </w:p>
        </w:tc>
      </w:tr>
      <w:tr w:rsidR="00F60F56" w14:paraId="0B5304E6" w14:textId="77777777" w:rsidTr="00F60F56">
        <w:tc>
          <w:tcPr>
            <w:tcW w:w="2695" w:type="dxa"/>
            <w:tcBorders>
              <w:right w:val="single" w:sz="2" w:space="0" w:color="auto"/>
            </w:tcBorders>
          </w:tcPr>
          <w:p w14:paraId="1D63A754"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131706D4" w14:textId="7DB378F9" w:rsidR="00F60F56" w:rsidRPr="00F60F56" w:rsidRDefault="00F60F56" w:rsidP="00F60F56">
            <w:pPr>
              <w:jc w:val="center"/>
            </w:pPr>
            <w:r>
              <w:t>8</w:t>
            </w:r>
          </w:p>
        </w:tc>
        <w:tc>
          <w:tcPr>
            <w:tcW w:w="1891" w:type="dxa"/>
            <w:tcBorders>
              <w:top w:val="single" w:sz="2" w:space="0" w:color="auto"/>
              <w:left w:val="single" w:sz="2" w:space="0" w:color="auto"/>
              <w:bottom w:val="single" w:sz="2" w:space="0" w:color="auto"/>
              <w:right w:val="single" w:sz="2" w:space="0" w:color="auto"/>
            </w:tcBorders>
          </w:tcPr>
          <w:p w14:paraId="756DA72A" w14:textId="77777777" w:rsidR="00F60F56" w:rsidRPr="009865CD" w:rsidRDefault="00F60F56" w:rsidP="00F60F56">
            <w:pPr>
              <w:jc w:val="center"/>
              <w:rPr>
                <w:color w:val="FF0000"/>
              </w:rPr>
            </w:pPr>
          </w:p>
        </w:tc>
        <w:tc>
          <w:tcPr>
            <w:tcW w:w="2785" w:type="dxa"/>
            <w:tcBorders>
              <w:left w:val="single" w:sz="2" w:space="0" w:color="auto"/>
            </w:tcBorders>
          </w:tcPr>
          <w:p w14:paraId="0AB2E049" w14:textId="77777777" w:rsidR="00F60F56" w:rsidRDefault="00F60F56" w:rsidP="000F45C5">
            <w:pPr>
              <w:rPr>
                <w:b/>
                <w:bCs/>
                <w:u w:val="single"/>
              </w:rPr>
            </w:pPr>
          </w:p>
        </w:tc>
      </w:tr>
      <w:tr w:rsidR="00F60F56" w14:paraId="4B1A1CD8" w14:textId="77777777" w:rsidTr="00F60F56">
        <w:tc>
          <w:tcPr>
            <w:tcW w:w="2695" w:type="dxa"/>
            <w:tcBorders>
              <w:right w:val="single" w:sz="2" w:space="0" w:color="auto"/>
            </w:tcBorders>
          </w:tcPr>
          <w:p w14:paraId="28904E92"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3230CC2" w14:textId="19A6A8AD" w:rsidR="00F60F56" w:rsidRDefault="00F60F56" w:rsidP="00F60F56">
            <w:pPr>
              <w:jc w:val="center"/>
            </w:pPr>
            <w:r>
              <w:t>10</w:t>
            </w:r>
          </w:p>
        </w:tc>
        <w:tc>
          <w:tcPr>
            <w:tcW w:w="1891" w:type="dxa"/>
            <w:tcBorders>
              <w:top w:val="single" w:sz="2" w:space="0" w:color="auto"/>
              <w:left w:val="single" w:sz="2" w:space="0" w:color="auto"/>
              <w:bottom w:val="single" w:sz="2" w:space="0" w:color="auto"/>
              <w:right w:val="single" w:sz="2" w:space="0" w:color="auto"/>
            </w:tcBorders>
          </w:tcPr>
          <w:p w14:paraId="32AD4086" w14:textId="77777777" w:rsidR="00F60F56" w:rsidRPr="009865CD" w:rsidRDefault="00F60F56" w:rsidP="00F60F56">
            <w:pPr>
              <w:jc w:val="center"/>
              <w:rPr>
                <w:color w:val="FF0000"/>
              </w:rPr>
            </w:pPr>
          </w:p>
        </w:tc>
        <w:tc>
          <w:tcPr>
            <w:tcW w:w="2785" w:type="dxa"/>
            <w:tcBorders>
              <w:left w:val="single" w:sz="2" w:space="0" w:color="auto"/>
            </w:tcBorders>
          </w:tcPr>
          <w:p w14:paraId="3B912A8C" w14:textId="77777777" w:rsidR="00F60F56" w:rsidRDefault="00F60F56" w:rsidP="000F45C5">
            <w:pPr>
              <w:rPr>
                <w:b/>
                <w:bCs/>
                <w:u w:val="single"/>
              </w:rPr>
            </w:pPr>
          </w:p>
        </w:tc>
      </w:tr>
      <w:tr w:rsidR="00F60F56" w14:paraId="2EAE3110" w14:textId="77777777" w:rsidTr="00F60F56">
        <w:tc>
          <w:tcPr>
            <w:tcW w:w="2695" w:type="dxa"/>
            <w:tcBorders>
              <w:right w:val="single" w:sz="2" w:space="0" w:color="auto"/>
            </w:tcBorders>
          </w:tcPr>
          <w:p w14:paraId="1E99DB0D"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F753C65" w14:textId="3A4A63BF" w:rsidR="00F60F56" w:rsidRDefault="00F60F56" w:rsidP="00F60F56">
            <w:pPr>
              <w:jc w:val="center"/>
            </w:pPr>
            <w:r>
              <w:t>20</w:t>
            </w:r>
          </w:p>
        </w:tc>
        <w:tc>
          <w:tcPr>
            <w:tcW w:w="1891" w:type="dxa"/>
            <w:tcBorders>
              <w:top w:val="single" w:sz="2" w:space="0" w:color="auto"/>
              <w:left w:val="single" w:sz="2" w:space="0" w:color="auto"/>
              <w:bottom w:val="single" w:sz="2" w:space="0" w:color="auto"/>
              <w:right w:val="single" w:sz="2" w:space="0" w:color="auto"/>
            </w:tcBorders>
          </w:tcPr>
          <w:p w14:paraId="1F9AAAC9" w14:textId="77777777" w:rsidR="00F60F56" w:rsidRPr="009865CD" w:rsidRDefault="00F60F56" w:rsidP="00F60F56">
            <w:pPr>
              <w:jc w:val="center"/>
              <w:rPr>
                <w:color w:val="FF0000"/>
              </w:rPr>
            </w:pPr>
          </w:p>
        </w:tc>
        <w:tc>
          <w:tcPr>
            <w:tcW w:w="2785" w:type="dxa"/>
            <w:tcBorders>
              <w:left w:val="single" w:sz="2" w:space="0" w:color="auto"/>
            </w:tcBorders>
          </w:tcPr>
          <w:p w14:paraId="0B96AE6D" w14:textId="77777777" w:rsidR="00F60F56" w:rsidRDefault="00F60F56" w:rsidP="000F45C5">
            <w:pPr>
              <w:rPr>
                <w:b/>
                <w:bCs/>
                <w:u w:val="single"/>
              </w:rPr>
            </w:pPr>
          </w:p>
        </w:tc>
      </w:tr>
      <w:tr w:rsidR="00F60F56" w14:paraId="6534D2B7" w14:textId="77777777" w:rsidTr="00F60F56">
        <w:tc>
          <w:tcPr>
            <w:tcW w:w="2695" w:type="dxa"/>
          </w:tcPr>
          <w:p w14:paraId="36C258E0" w14:textId="77777777" w:rsidR="00F60F56" w:rsidRDefault="00F60F56" w:rsidP="000F45C5">
            <w:pPr>
              <w:rPr>
                <w:b/>
                <w:bCs/>
                <w:u w:val="single"/>
              </w:rPr>
            </w:pPr>
          </w:p>
        </w:tc>
        <w:tc>
          <w:tcPr>
            <w:tcW w:w="1979" w:type="dxa"/>
            <w:tcBorders>
              <w:top w:val="single" w:sz="2" w:space="0" w:color="auto"/>
            </w:tcBorders>
          </w:tcPr>
          <w:p w14:paraId="58D85CEB" w14:textId="77777777" w:rsidR="00F60F56" w:rsidRDefault="00F60F56" w:rsidP="00F60F56">
            <w:pPr>
              <w:jc w:val="center"/>
            </w:pPr>
          </w:p>
        </w:tc>
        <w:tc>
          <w:tcPr>
            <w:tcW w:w="1891" w:type="dxa"/>
            <w:tcBorders>
              <w:top w:val="single" w:sz="2" w:space="0" w:color="auto"/>
            </w:tcBorders>
          </w:tcPr>
          <w:p w14:paraId="7F719183" w14:textId="77777777" w:rsidR="00F60F56" w:rsidRPr="00F60F56" w:rsidRDefault="00F60F56" w:rsidP="00F60F56">
            <w:pPr>
              <w:jc w:val="center"/>
            </w:pPr>
          </w:p>
        </w:tc>
        <w:tc>
          <w:tcPr>
            <w:tcW w:w="2785" w:type="dxa"/>
          </w:tcPr>
          <w:p w14:paraId="42E84F3E" w14:textId="77777777" w:rsidR="00F60F56" w:rsidRDefault="00F60F56" w:rsidP="000F45C5">
            <w:pPr>
              <w:rPr>
                <w:b/>
                <w:bCs/>
                <w:u w:val="single"/>
              </w:rPr>
            </w:pPr>
          </w:p>
        </w:tc>
      </w:tr>
    </w:tbl>
    <w:p w14:paraId="02F62C9D" w14:textId="77777777" w:rsidR="000F45C5" w:rsidRDefault="000F45C5" w:rsidP="001F3FAD">
      <w:pPr>
        <w:ind w:left="360"/>
      </w:pPr>
    </w:p>
    <w:p w14:paraId="279F5FB4" w14:textId="6C7298EB" w:rsidR="001F3FAD" w:rsidRDefault="009865CD" w:rsidP="009865CD">
      <w:pPr>
        <w:ind w:left="720"/>
      </w:pPr>
      <w:r>
        <w:t xml:space="preserve">ii. </w:t>
      </w:r>
      <w:r w:rsidR="002614F8">
        <w:t xml:space="preserve">Fill in the row of the table above for circuits with n=4 or n=5 inputs. </w:t>
      </w:r>
      <w:r w:rsidR="001F3FAD">
        <w:t xml:space="preserve"> Hint: Look at the number of row</w:t>
      </w:r>
      <w:r w:rsidR="001A036B">
        <w:t>s</w:t>
      </w:r>
      <w:r w:rsidR="001F3FAD">
        <w:t xml:space="preserve"> </w:t>
      </w:r>
      <w:r w:rsidR="001A036B">
        <w:t>when there is</w:t>
      </w:r>
      <w:r w:rsidR="001F3FAD">
        <w:t xml:space="preserve"> 1 input, 2 inputs and 3 inputs and find the pattern.</w:t>
      </w:r>
    </w:p>
    <w:p w14:paraId="11914191" w14:textId="77777777" w:rsidR="009865CD" w:rsidRPr="00C8351E" w:rsidRDefault="009865CD" w:rsidP="009865CD">
      <w:pPr>
        <w:rPr>
          <w:b/>
          <w:bCs/>
          <w:u w:val="single"/>
        </w:rPr>
      </w:pPr>
    </w:p>
    <w:p w14:paraId="0C8D200F" w14:textId="76E3616F" w:rsidR="009865CD" w:rsidRDefault="009865CD" w:rsidP="009865CD">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Nothing to write here, just be sure to fill in the table above.</w:t>
      </w:r>
    </w:p>
    <w:p w14:paraId="17786A05" w14:textId="0187F06D" w:rsidR="001F3FAD" w:rsidRDefault="001F3FAD" w:rsidP="00842FF9"/>
    <w:p w14:paraId="571F3853" w14:textId="5D90F1BC" w:rsidR="001F3FAD" w:rsidRDefault="004D5F07" w:rsidP="001F3FAD">
      <w:pPr>
        <w:ind w:left="360"/>
      </w:pPr>
      <w:r>
        <w:t>b</w:t>
      </w:r>
      <w:r w:rsidR="001F3FAD">
        <w:t xml:space="preserve">. </w:t>
      </w:r>
      <w:r w:rsidR="00F60F56">
        <w:t xml:space="preserve">Use the pattern that you discovered </w:t>
      </w:r>
      <w:r>
        <w:t xml:space="preserve">in part </w:t>
      </w:r>
      <w:proofErr w:type="spellStart"/>
      <w:r>
        <w:t>a.ii</w:t>
      </w:r>
      <w:proofErr w:type="spellEnd"/>
      <w:r>
        <w:t xml:space="preserve"> </w:t>
      </w:r>
      <w:r w:rsidR="00F60F56">
        <w:t>to g</w:t>
      </w:r>
      <w:r w:rsidR="001F3FAD">
        <w:t xml:space="preserve">ive a </w:t>
      </w:r>
      <w:r w:rsidR="009835D3">
        <w:t xml:space="preserve">general </w:t>
      </w:r>
      <w:r w:rsidR="001F3FAD">
        <w:t xml:space="preserve">arithmetic expression for the number of rows that would be in the truth table for a circuit with </w:t>
      </w:r>
      <w:r w:rsidR="001F3FAD" w:rsidRPr="001F3FAD">
        <w:rPr>
          <w:rFonts w:ascii="Courier" w:hAnsi="Courier"/>
          <w:i/>
          <w:iCs/>
        </w:rPr>
        <w:t>n</w:t>
      </w:r>
      <w:r w:rsidR="001F3FAD">
        <w:t xml:space="preserve"> inputs</w:t>
      </w:r>
      <w:r w:rsidR="000F45C5">
        <w:t>.</w:t>
      </w:r>
    </w:p>
    <w:p w14:paraId="11BD1E97" w14:textId="77777777" w:rsidR="0015297A" w:rsidRPr="00C8351E" w:rsidRDefault="0015297A" w:rsidP="0015297A">
      <w:pPr>
        <w:rPr>
          <w:b/>
          <w:bCs/>
          <w:u w:val="single"/>
        </w:rPr>
      </w:pPr>
    </w:p>
    <w:p w14:paraId="5BAEF9D0" w14:textId="2A21135B" w:rsidR="002614F8" w:rsidRDefault="009900E7" w:rsidP="004D5F07">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rows(</w:t>
      </w:r>
      <w:r w:rsidR="000F45C5">
        <w:t>n</w:t>
      </w:r>
      <w:r>
        <w:t>)</w:t>
      </w:r>
      <w:r w:rsidR="000F45C5">
        <w:t xml:space="preserve"> </w:t>
      </w:r>
      <w:proofErr w:type="gramStart"/>
      <w:r w:rsidR="000F45C5">
        <w:t>= ???</w:t>
      </w:r>
      <w:proofErr w:type="gramEnd"/>
      <w:r w:rsidR="000F45C5">
        <w:t xml:space="preserve"> </w:t>
      </w:r>
    </w:p>
    <w:p w14:paraId="25741724" w14:textId="3977ADB8" w:rsidR="002614F8" w:rsidRDefault="002614F8" w:rsidP="00842FF9"/>
    <w:p w14:paraId="3F5036EC" w14:textId="7BC9D587" w:rsidR="002614F8" w:rsidRDefault="00933D4B" w:rsidP="002614F8">
      <w:pPr>
        <w:ind w:left="360"/>
      </w:pPr>
      <w:r>
        <w:t>c</w:t>
      </w:r>
      <w:r w:rsidR="002614F8">
        <w:t>. Use your expression from</w:t>
      </w:r>
      <w:r w:rsidR="005548BA">
        <w:t xml:space="preserve"> part</w:t>
      </w:r>
      <w:r w:rsidR="002614F8">
        <w:t xml:space="preserve"> </w:t>
      </w:r>
      <w:r>
        <w:t>b</w:t>
      </w:r>
      <w:r w:rsidR="002614F8">
        <w:t xml:space="preserve"> to fill in the rows of the table above for circuits with n=8, 10 and 20 inputs.  Then be</w:t>
      </w:r>
      <w:r w:rsidR="004D5F07">
        <w:t xml:space="preserve"> very</w:t>
      </w:r>
      <w:r w:rsidR="002614F8">
        <w:t xml:space="preserve"> happy I haven’t asked you to create a truth table for a circuit with 20 inputs! </w:t>
      </w:r>
    </w:p>
    <w:p w14:paraId="0258C46F" w14:textId="77777777" w:rsidR="00933D4B" w:rsidRPr="00C8351E" w:rsidRDefault="00933D4B" w:rsidP="00933D4B">
      <w:pPr>
        <w:rPr>
          <w:b/>
          <w:bCs/>
          <w:u w:val="single"/>
        </w:rPr>
      </w:pPr>
    </w:p>
    <w:p w14:paraId="2274920B" w14:textId="77777777" w:rsidR="00933D4B" w:rsidRDefault="00933D4B" w:rsidP="00933D4B">
      <w:pPr>
        <w:pBdr>
          <w:top w:val="thinThickThinSmallGap" w:sz="24" w:space="4" w:color="0070C0"/>
          <w:left w:val="thinThickThinSmallGap" w:sz="24" w:space="4" w:color="0070C0"/>
          <w:bottom w:val="thinThickThinSmallGap" w:sz="24" w:space="4" w:color="0070C0"/>
          <w:right w:val="thinThickThinSmallGap" w:sz="24" w:space="4" w:color="0070C0"/>
        </w:pBdr>
        <w:ind w:left="360"/>
      </w:pPr>
      <w:r>
        <w:lastRenderedPageBreak/>
        <w:t>Nothing to write here, just be sure to fill in the table above.</w:t>
      </w:r>
    </w:p>
    <w:p w14:paraId="1B5FDAD5" w14:textId="475AD80C" w:rsidR="004C2148" w:rsidRDefault="004C2148" w:rsidP="00933D4B"/>
    <w:p w14:paraId="031F26D2" w14:textId="0025F6C8" w:rsidR="004C2148" w:rsidRDefault="004C2148" w:rsidP="002614F8">
      <w:pPr>
        <w:ind w:left="360"/>
      </w:pPr>
      <w:proofErr w:type="gramStart"/>
      <w:r w:rsidRPr="00916FE3">
        <w:rPr>
          <w:rFonts w:ascii="Apple Color Emoji" w:hAnsi="Apple Color Emoji" w:cs="Apple Color Emoji"/>
          <w:sz w:val="32"/>
          <w:szCs w:val="32"/>
        </w:rPr>
        <w:t>🏆</w:t>
      </w:r>
      <w:r>
        <w:t xml:space="preserve">  </w:t>
      </w:r>
      <w:r w:rsidR="00933D4B">
        <w:t>d</w:t>
      </w:r>
      <w:r>
        <w:t>.</w:t>
      </w:r>
      <w:proofErr w:type="gramEnd"/>
      <w:r>
        <w:t xml:space="preserve"> </w:t>
      </w:r>
      <w:r w:rsidR="00BC69CB">
        <w:t xml:space="preserve">Give an expression for the number of different Boolean functions that can be computed using logic circuits with n inputs. </w:t>
      </w:r>
      <w:r w:rsidR="005D51C9">
        <w:t>Explain your answer in a few sentences of your own words.</w:t>
      </w:r>
    </w:p>
    <w:p w14:paraId="3840B48A" w14:textId="77777777" w:rsidR="005D51C9" w:rsidRPr="00C8351E" w:rsidRDefault="005D51C9" w:rsidP="005D51C9">
      <w:pPr>
        <w:rPr>
          <w:b/>
          <w:bCs/>
          <w:u w:val="single"/>
        </w:rPr>
      </w:pPr>
    </w:p>
    <w:p w14:paraId="255ADEC9" w14:textId="6C01B829" w:rsidR="005D51C9" w:rsidRDefault="009900E7" w:rsidP="005D51C9">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Bf(n) </w:t>
      </w:r>
      <w:proofErr w:type="gramStart"/>
      <w:r>
        <w:t>= ???</w:t>
      </w:r>
      <w:proofErr w:type="gramEnd"/>
    </w:p>
    <w:p w14:paraId="6C79B3C8" w14:textId="77777777" w:rsidR="002614F8" w:rsidRDefault="002614F8" w:rsidP="00842FF9"/>
    <w:p w14:paraId="2AF4489E" w14:textId="5B5C2613" w:rsidR="00203D14" w:rsidRPr="00203D14" w:rsidRDefault="00A624EC" w:rsidP="00842FF9">
      <w:pPr>
        <w:rPr>
          <w:b/>
          <w:bCs/>
          <w:u w:val="single"/>
        </w:rPr>
      </w:pPr>
      <w:r>
        <w:rPr>
          <w:b/>
          <w:bCs/>
          <w:u w:val="single"/>
        </w:rPr>
        <w:t>Starting from</w:t>
      </w:r>
      <w:r w:rsidR="008459D0">
        <w:rPr>
          <w:b/>
          <w:bCs/>
          <w:u w:val="single"/>
        </w:rPr>
        <w:t xml:space="preserve"> an </w:t>
      </w:r>
      <w:r w:rsidR="00203D14" w:rsidRPr="00203D14">
        <w:rPr>
          <w:b/>
          <w:bCs/>
          <w:u w:val="single"/>
        </w:rPr>
        <w:t>Expression:</w:t>
      </w:r>
    </w:p>
    <w:p w14:paraId="63EEB548" w14:textId="614408DA" w:rsidR="00203D14" w:rsidRDefault="00203D14" w:rsidP="00842FF9"/>
    <w:p w14:paraId="74699CC9" w14:textId="469BCFD5" w:rsidR="00A624EC" w:rsidRDefault="00A624EC" w:rsidP="00842FF9">
      <w:r>
        <w:t xml:space="preserve">In </w:t>
      </w:r>
      <w:r w:rsidR="00C17DDB">
        <w:t>class</w:t>
      </w:r>
      <w:r>
        <w:t xml:space="preserve"> we </w:t>
      </w:r>
      <w:r w:rsidR="005548BA">
        <w:t xml:space="preserve">also </w:t>
      </w:r>
      <w:r>
        <w:t xml:space="preserve">saw that is possible to go </w:t>
      </w:r>
      <w:r w:rsidR="005548BA">
        <w:t xml:space="preserve">directly </w:t>
      </w:r>
      <w:r>
        <w:t xml:space="preserve">from a logic expression to a logic circuit.  In this section you will practice with another small example and then attempt a more complex example.  </w:t>
      </w:r>
    </w:p>
    <w:p w14:paraId="23D2D70F" w14:textId="77777777" w:rsidR="00A624EC" w:rsidRPr="00A624EC" w:rsidRDefault="00A624EC" w:rsidP="00842FF9">
      <w:pPr>
        <w:rPr>
          <w:rFonts w:cstheme="minorHAnsi"/>
        </w:rPr>
      </w:pPr>
    </w:p>
    <w:p w14:paraId="34634205" w14:textId="77777777" w:rsidR="00933D4B" w:rsidRDefault="00A624EC" w:rsidP="00933D4B">
      <w:pPr>
        <w:pStyle w:val="ListParagraph"/>
        <w:numPr>
          <w:ilvl w:val="0"/>
          <w:numId w:val="7"/>
        </w:numPr>
        <w:rPr>
          <w:rFonts w:cstheme="minorHAnsi"/>
        </w:rPr>
      </w:pPr>
      <w:r w:rsidRPr="00933D4B">
        <w:rPr>
          <w:rFonts w:cstheme="minorHAnsi"/>
        </w:rPr>
        <w:t xml:space="preserve">The following is not required viewing, but </w:t>
      </w:r>
      <w:r w:rsidR="00F94EAF" w:rsidRPr="00933D4B">
        <w:rPr>
          <w:rFonts w:cstheme="minorHAnsi"/>
        </w:rPr>
        <w:t xml:space="preserve">if </w:t>
      </w:r>
      <w:r w:rsidRPr="00933D4B">
        <w:rPr>
          <w:rFonts w:cstheme="minorHAnsi"/>
        </w:rPr>
        <w:t>you would like to see a complex example worked out before you start or if you get stuck and want another example</w:t>
      </w:r>
      <w:r w:rsidR="00F94EAF" w:rsidRPr="00933D4B">
        <w:rPr>
          <w:rFonts w:cstheme="minorHAnsi"/>
        </w:rPr>
        <w:t>,</w:t>
      </w:r>
      <w:r w:rsidRPr="00933D4B">
        <w:rPr>
          <w:rFonts w:cstheme="minorHAnsi"/>
        </w:rPr>
        <w:t xml:space="preserve"> then </w:t>
      </w:r>
      <w:r w:rsidRPr="00933D4B">
        <w:rPr>
          <w:rFonts w:cstheme="minorHAnsi"/>
          <w:i/>
          <w:iCs/>
        </w:rPr>
        <w:t>Digital Logic - implementing a logic circuit from a Boolean expression</w:t>
      </w:r>
      <w:r w:rsidRPr="00933D4B">
        <w:rPr>
          <w:rFonts w:cstheme="minorHAnsi"/>
        </w:rPr>
        <w:t xml:space="preserve"> from www.finallyunderstand.com </w:t>
      </w:r>
      <w:r w:rsidR="00F94EAF" w:rsidRPr="00933D4B">
        <w:rPr>
          <w:rFonts w:cstheme="minorHAnsi"/>
        </w:rPr>
        <w:t>does a thorough example</w:t>
      </w:r>
      <w:r w:rsidRPr="00933D4B">
        <w:rPr>
          <w:rFonts w:cstheme="minorHAnsi"/>
        </w:rPr>
        <w:t>:</w:t>
      </w:r>
    </w:p>
    <w:p w14:paraId="347CED48" w14:textId="3F2DD980" w:rsidR="00A624EC" w:rsidRPr="00933D4B" w:rsidRDefault="00000000" w:rsidP="00933D4B">
      <w:pPr>
        <w:pStyle w:val="ListParagraph"/>
        <w:numPr>
          <w:ilvl w:val="1"/>
          <w:numId w:val="7"/>
        </w:numPr>
        <w:rPr>
          <w:rFonts w:cstheme="minorHAnsi"/>
        </w:rPr>
      </w:pPr>
      <w:hyperlink r:id="rId15" w:history="1">
        <w:r w:rsidR="00933D4B" w:rsidRPr="006D66A9">
          <w:rPr>
            <w:rStyle w:val="Hyperlink"/>
            <w:rFonts w:eastAsia="Times New Roman" w:cstheme="minorHAnsi"/>
          </w:rPr>
          <w:t>https://www.youtube.com/watch?v=0zSHzQJ6vgo</w:t>
        </w:r>
      </w:hyperlink>
      <w:r w:rsidR="003B5CF8" w:rsidRPr="00933D4B">
        <w:rPr>
          <w:rFonts w:eastAsia="Times New Roman" w:cstheme="minorHAnsi"/>
          <w:color w:val="000000" w:themeColor="text1"/>
        </w:rPr>
        <w:t xml:space="preserve"> (8:02)</w:t>
      </w:r>
    </w:p>
    <w:p w14:paraId="58A3EBC8" w14:textId="239932EC" w:rsidR="00A624EC" w:rsidRDefault="00A624EC" w:rsidP="00A624EC"/>
    <w:p w14:paraId="4743445A" w14:textId="35BB8EA9" w:rsidR="00A624EC" w:rsidRPr="00AF2976" w:rsidRDefault="005548BA" w:rsidP="00A624EC">
      <w:pPr>
        <w:rPr>
          <w:rFonts w:cstheme="minorHAnsi"/>
        </w:rPr>
      </w:pPr>
      <w:r w:rsidRPr="00916FE3">
        <w:rPr>
          <w:rFonts w:ascii="Apple Color Emoji" w:hAnsi="Apple Color Emoji" w:cs="Apple Color Emoji"/>
          <w:sz w:val="32"/>
          <w:szCs w:val="32"/>
        </w:rPr>
        <w:t>🔑</w:t>
      </w:r>
      <w:r>
        <w:t xml:space="preserve"> </w:t>
      </w:r>
      <w:r w:rsidR="006F48D6">
        <w:t>7</w:t>
      </w:r>
      <w:r w:rsidR="00A624EC">
        <w:t xml:space="preserve">. </w:t>
      </w:r>
      <w:r>
        <w:t xml:space="preserve">Use the process of </w:t>
      </w:r>
      <w:r w:rsidRPr="005548BA">
        <w:rPr>
          <w:i/>
          <w:iCs/>
        </w:rPr>
        <w:t>Direct Implementation</w:t>
      </w:r>
      <w:r>
        <w:t xml:space="preserve"> illustrated in class to create</w:t>
      </w:r>
      <w:r w:rsidR="00266E3D">
        <w:t xml:space="preserve"> a combinational logic circuit </w:t>
      </w:r>
      <w:r>
        <w:t xml:space="preserve">that is equivalent to the </w:t>
      </w:r>
      <w:r w:rsidR="00266E3D">
        <w:t>logic expression</w:t>
      </w:r>
      <w:r>
        <w:t xml:space="preserve"> shown below.  Give a schematic diagram of your logic circuit.</w:t>
      </w:r>
      <w:r w:rsidR="004E7445">
        <w:t xml:space="preserve">  </w:t>
      </w:r>
      <w:r w:rsidR="005C42C2">
        <w:t>You can use a drawing program, or y</w:t>
      </w:r>
      <w:r w:rsidR="004E7445">
        <w:t xml:space="preserve">ou can draw it </w:t>
      </w:r>
      <w:r w:rsidR="005C42C2">
        <w:t xml:space="preserve">by hand </w:t>
      </w:r>
      <w:r w:rsidR="004E7445">
        <w:t>on paper and then paste a picture of it here.</w:t>
      </w:r>
      <w:r w:rsidR="00AF2976">
        <w:t xml:space="preserve"> </w:t>
      </w:r>
      <w:r w:rsidR="00AF2976">
        <w:rPr>
          <w:rFonts w:cstheme="minorHAnsi"/>
        </w:rPr>
        <w:t>Hint: Use “Edit”-</w:t>
      </w:r>
      <w:proofErr w:type="gramStart"/>
      <w:r w:rsidR="00AF2976">
        <w:rPr>
          <w:rFonts w:cstheme="minorHAnsi"/>
        </w:rPr>
        <w:t>&gt;“</w:t>
      </w:r>
      <w:proofErr w:type="gramEnd"/>
      <w:r w:rsidR="00AF2976">
        <w:rPr>
          <w:rFonts w:cstheme="minorHAnsi"/>
        </w:rPr>
        <w:t>Paste and Match Formatting” to paste a picture inside of the border.</w:t>
      </w:r>
    </w:p>
    <w:p w14:paraId="61EFCBE8" w14:textId="476E6955" w:rsidR="00266E3D" w:rsidRDefault="00266E3D" w:rsidP="00A624EC"/>
    <w:p w14:paraId="71CBCADA" w14:textId="03D33D2D" w:rsidR="00266E3D" w:rsidRDefault="00266E3D" w:rsidP="00A624EC">
      <w:r>
        <w:tab/>
      </w:r>
      <m:oMath>
        <m:r>
          <w:rPr>
            <w:rFonts w:ascii="Cambria Math" w:hAnsi="Cambria Math"/>
          </w:rPr>
          <m:t>k=</m:t>
        </m:r>
        <m:acc>
          <m:accPr>
            <m:chr m:val="̅"/>
            <m:ctrlPr>
              <w:rPr>
                <w:rFonts w:ascii="Cambria Math" w:hAnsi="Cambria Math"/>
                <w:i/>
              </w:rPr>
            </m:ctrlPr>
          </m:accPr>
          <m:e>
            <m:r>
              <w:rPr>
                <w:rFonts w:ascii="Cambria Math" w:hAnsi="Cambria Math"/>
              </w:rPr>
              <m:t>M+</m:t>
            </m:r>
            <m:acc>
              <m:accPr>
                <m:chr m:val="̅"/>
                <m:ctrlPr>
                  <w:rPr>
                    <w:rFonts w:ascii="Cambria Math" w:hAnsi="Cambria Math"/>
                    <w:i/>
                  </w:rPr>
                </m:ctrlPr>
              </m:accPr>
              <m:e>
                <m:r>
                  <w:rPr>
                    <w:rFonts w:ascii="Cambria Math" w:hAnsi="Cambria Math"/>
                  </w:rPr>
                  <m:t>MN</m:t>
                </m:r>
              </m:e>
            </m:acc>
          </m:e>
        </m:acc>
      </m:oMath>
    </w:p>
    <w:p w14:paraId="26F21458" w14:textId="77777777" w:rsidR="00A963DE" w:rsidRPr="00C8351E" w:rsidRDefault="00A963DE" w:rsidP="00A963DE">
      <w:pPr>
        <w:rPr>
          <w:b/>
          <w:bCs/>
          <w:u w:val="single"/>
        </w:rPr>
      </w:pPr>
    </w:p>
    <w:p w14:paraId="30033D1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5B961009" w14:textId="77777777" w:rsidR="00A963DE" w:rsidRDefault="00A963DE" w:rsidP="00A624EC"/>
    <w:p w14:paraId="3A64C15F" w14:textId="2FFC8157" w:rsidR="00AF2976" w:rsidRPr="00AF2976" w:rsidRDefault="006F48D6" w:rsidP="00AF2976">
      <w:pPr>
        <w:rPr>
          <w:rFonts w:cstheme="minorHAnsi"/>
        </w:rPr>
      </w:pPr>
      <w:r>
        <w:t>8</w:t>
      </w:r>
      <w:r w:rsidR="00FE3630">
        <w:t>.</w:t>
      </w:r>
      <w:r w:rsidR="002951D9">
        <w:t xml:space="preserve"> </w:t>
      </w:r>
      <w:r w:rsidR="005548BA">
        <w:t xml:space="preserve">Use the process of </w:t>
      </w:r>
      <w:r w:rsidR="005548BA" w:rsidRPr="005548BA">
        <w:rPr>
          <w:i/>
          <w:iCs/>
        </w:rPr>
        <w:t>Direct Implementation</w:t>
      </w:r>
      <w:r w:rsidR="005548BA">
        <w:t xml:space="preserve"> illustrated in class to create a combinational logic circuit that is equivalent to the </w:t>
      </w:r>
      <w:r w:rsidR="00266E3D">
        <w:t>logic expression</w:t>
      </w:r>
      <w:r w:rsidR="00502D00">
        <w:t xml:space="preserve"> below.  </w:t>
      </w:r>
      <w:r w:rsidR="005548BA">
        <w:t xml:space="preserve">Give a schematic diagram of your logic circuit. Be sure to </w:t>
      </w:r>
      <w:r w:rsidR="00502D00">
        <w:t>arrange your circuit so that it is easy to understand.</w:t>
      </w:r>
      <w:r w:rsidR="00AF2976" w:rsidRPr="00AF2976">
        <w:t xml:space="preserve"> </w:t>
      </w:r>
      <w:r w:rsidR="00AF2976">
        <w:t xml:space="preserve">You can use a drawing program, or you can draw it by hand on paper and then paste a picture of it here. </w:t>
      </w:r>
      <w:r w:rsidR="00AF2976">
        <w:rPr>
          <w:rFonts w:cstheme="minorHAnsi"/>
        </w:rPr>
        <w:t>Hint: Use “Edit”-&gt;“Paste and Match Formatting” to paste a picture inside of the border.</w:t>
      </w:r>
    </w:p>
    <w:p w14:paraId="76E4E21D" w14:textId="7232FB27" w:rsidR="00266E3D" w:rsidRDefault="00266E3D" w:rsidP="00842FF9">
      <w:r>
        <w:tab/>
      </w:r>
    </w:p>
    <w:p w14:paraId="28D9EDF9" w14:textId="3B43F961" w:rsidR="00266E3D" w:rsidRDefault="00266E3D" w:rsidP="00842FF9">
      <w:r>
        <w:tab/>
      </w:r>
      <m:oMath>
        <m:r>
          <w:rPr>
            <w:rFonts w:ascii="Cambria Math" w:hAnsi="Cambria Math"/>
          </w:rPr>
          <m:t>q=</m:t>
        </m:r>
        <m:acc>
          <m:accPr>
            <m:chr m:val="̅"/>
            <m:ctrlPr>
              <w:rPr>
                <w:rFonts w:ascii="Cambria Math" w:hAnsi="Cambria Math"/>
                <w:i/>
              </w:rPr>
            </m:ctrlPr>
          </m:accPr>
          <m:e>
            <m:r>
              <w:rPr>
                <w:rFonts w:ascii="Cambria Math" w:hAnsi="Cambria Math"/>
              </w:rPr>
              <m:t>A+AB</m:t>
            </m:r>
          </m:e>
        </m:acc>
        <m:r>
          <w:rPr>
            <w:rFonts w:ascii="Cambria Math" w:hAnsi="Cambria Math"/>
          </w:rPr>
          <m:t xml:space="preserve"> ⨁ </m:t>
        </m:r>
        <m:acc>
          <m:accPr>
            <m:chr m:val="̅"/>
            <m:ctrlPr>
              <w:rPr>
                <w:rFonts w:ascii="Cambria Math" w:hAnsi="Cambria Math"/>
                <w:i/>
              </w:rPr>
            </m:ctrlPr>
          </m:accPr>
          <m:e>
            <m:r>
              <w:rPr>
                <w:rFonts w:ascii="Cambria Math" w:hAnsi="Cambria Math"/>
              </w:rPr>
              <m:t>A</m:t>
            </m:r>
            <m:acc>
              <m:accPr>
                <m:chr m:val="̅"/>
                <m:ctrlPr>
                  <w:rPr>
                    <w:rFonts w:ascii="Cambria Math" w:hAnsi="Cambria Math"/>
                    <w:i/>
                  </w:rPr>
                </m:ctrlPr>
              </m:accPr>
              <m:e>
                <m:r>
                  <w:rPr>
                    <w:rFonts w:ascii="Cambria Math" w:hAnsi="Cambria Math"/>
                  </w:rPr>
                  <m:t>CD</m:t>
                </m:r>
              </m:e>
            </m:acc>
            <m:r>
              <w:rPr>
                <w:rFonts w:ascii="Cambria Math" w:hAnsi="Cambria Math"/>
              </w:rPr>
              <m:t>+BD</m:t>
            </m:r>
          </m:e>
        </m:acc>
      </m:oMath>
    </w:p>
    <w:p w14:paraId="074BCCB7" w14:textId="77777777" w:rsidR="00A963DE" w:rsidRPr="00C8351E" w:rsidRDefault="00A963DE" w:rsidP="00A963DE">
      <w:pPr>
        <w:rPr>
          <w:b/>
          <w:bCs/>
          <w:u w:val="single"/>
        </w:rPr>
      </w:pPr>
    </w:p>
    <w:p w14:paraId="01F939C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42B4A892" w14:textId="77777777" w:rsidR="001867C5" w:rsidRDefault="001867C5" w:rsidP="00842FF9"/>
    <w:p w14:paraId="12B6FE74" w14:textId="694875BB" w:rsidR="00586948" w:rsidRPr="00C419D9" w:rsidRDefault="00C419D9" w:rsidP="00842FF9">
      <w:pPr>
        <w:rPr>
          <w:b/>
          <w:bCs/>
          <w:u w:val="single"/>
        </w:rPr>
      </w:pPr>
      <w:r w:rsidRPr="00C419D9">
        <w:rPr>
          <w:b/>
          <w:bCs/>
          <w:u w:val="single"/>
        </w:rPr>
        <w:t>Truth Tables to SOP Expressions:</w:t>
      </w:r>
    </w:p>
    <w:p w14:paraId="755D25BF" w14:textId="1C4A7778" w:rsidR="00C419D9" w:rsidRDefault="00C419D9" w:rsidP="00842FF9"/>
    <w:p w14:paraId="781BE85A" w14:textId="6806A192" w:rsidR="005370FB" w:rsidRDefault="005370FB" w:rsidP="00F521AA">
      <w:r>
        <w:t>To go from a truth table to a ci</w:t>
      </w:r>
      <w:r w:rsidR="00D866C4">
        <w:t xml:space="preserve">rcuit, you first generate an expression in sum-of-products (SOP) form.  From an SOP expression, you use then use the construction </w:t>
      </w:r>
      <w:r w:rsidR="008960D4">
        <w:t xml:space="preserve">for going from an </w:t>
      </w:r>
      <w:r w:rsidR="008960D4" w:rsidRPr="008960D4">
        <w:rPr>
          <w:i/>
          <w:iCs/>
        </w:rPr>
        <w:t xml:space="preserve">SOP Logic Expression to </w:t>
      </w:r>
      <w:r w:rsidR="002742DE">
        <w:rPr>
          <w:i/>
          <w:iCs/>
        </w:rPr>
        <w:t xml:space="preserve">a </w:t>
      </w:r>
      <w:r w:rsidR="008960D4" w:rsidRPr="008960D4">
        <w:rPr>
          <w:i/>
          <w:iCs/>
        </w:rPr>
        <w:t>Schematic</w:t>
      </w:r>
      <w:r w:rsidR="00D866C4">
        <w:t xml:space="preserve"> </w:t>
      </w:r>
      <w:r w:rsidR="008960D4">
        <w:t xml:space="preserve">that was illustrated in </w:t>
      </w:r>
      <w:r w:rsidR="006632F7">
        <w:t>class</w:t>
      </w:r>
      <w:r w:rsidR="00D866C4">
        <w:t>.</w:t>
      </w:r>
      <w:r w:rsidR="00F521AA">
        <w:t xml:space="preserve">  This process will always give a circuit that implements the desired function. </w:t>
      </w:r>
      <w:r w:rsidR="006632F7">
        <w:t>Note that i</w:t>
      </w:r>
      <w:r w:rsidR="00F521AA">
        <w:t xml:space="preserve">t may not </w:t>
      </w:r>
      <w:r w:rsidR="006632F7">
        <w:t xml:space="preserve">always </w:t>
      </w:r>
      <w:r w:rsidR="00F521AA">
        <w:t xml:space="preserve">be the most efficient or cost-effective solution, but it will work.  Next time we’ll be seeing how to improve these circuits.  </w:t>
      </w:r>
      <w:r w:rsidR="006632F7">
        <w:t>But f</w:t>
      </w:r>
      <w:r w:rsidR="00F521AA">
        <w:t xml:space="preserve">or now, you’ll practice a bit with the </w:t>
      </w:r>
      <w:r w:rsidR="008960D4">
        <w:t>straightforward</w:t>
      </w:r>
      <w:r w:rsidR="00F521AA">
        <w:t xml:space="preserve"> process.</w:t>
      </w:r>
    </w:p>
    <w:p w14:paraId="74B74950" w14:textId="77777777" w:rsidR="00F521AA" w:rsidRDefault="00F521AA" w:rsidP="00F521AA"/>
    <w:p w14:paraId="03C634B8" w14:textId="77777777" w:rsidR="00212CD3" w:rsidRDefault="005370FB" w:rsidP="00212CD3">
      <w:pPr>
        <w:pStyle w:val="ListParagraph"/>
        <w:numPr>
          <w:ilvl w:val="0"/>
          <w:numId w:val="7"/>
        </w:numPr>
        <w:rPr>
          <w:rFonts w:cstheme="minorHAnsi"/>
        </w:rPr>
      </w:pPr>
      <w:r w:rsidRPr="00212CD3">
        <w:rPr>
          <w:rFonts w:cstheme="minorHAnsi"/>
        </w:rPr>
        <w:t>The following are not required viewing, but if you would like to see some examples worked out before you start</w:t>
      </w:r>
      <w:r w:rsidR="0037425E" w:rsidRPr="00212CD3">
        <w:rPr>
          <w:rFonts w:cstheme="minorHAnsi"/>
        </w:rPr>
        <w:t>,</w:t>
      </w:r>
      <w:r w:rsidRPr="00212CD3">
        <w:rPr>
          <w:rFonts w:cstheme="minorHAnsi"/>
        </w:rPr>
        <w:t xml:space="preserve"> or if you get stuck along the way</w:t>
      </w:r>
      <w:r w:rsidR="0037425E" w:rsidRPr="00212CD3">
        <w:rPr>
          <w:rFonts w:cstheme="minorHAnsi"/>
        </w:rPr>
        <w:t>,</w:t>
      </w:r>
      <w:r w:rsidRPr="00212CD3">
        <w:rPr>
          <w:rFonts w:cstheme="minorHAnsi"/>
        </w:rPr>
        <w:t xml:space="preserve"> and want some additional examples to help get you going again, the following are good ones:</w:t>
      </w:r>
    </w:p>
    <w:p w14:paraId="6318AFB7" w14:textId="77777777" w:rsidR="00212CD3" w:rsidRDefault="005370FB" w:rsidP="00212CD3">
      <w:pPr>
        <w:pStyle w:val="ListParagraph"/>
        <w:numPr>
          <w:ilvl w:val="1"/>
          <w:numId w:val="7"/>
        </w:numPr>
        <w:rPr>
          <w:rFonts w:cstheme="minorHAnsi"/>
        </w:rPr>
      </w:pPr>
      <w:r w:rsidRPr="00212CD3">
        <w:rPr>
          <w:rFonts w:cstheme="minorHAnsi"/>
        </w:rPr>
        <w:t xml:space="preserve">Mandy Elmore also shows how to derive an SOP expression from a </w:t>
      </w:r>
      <w:r w:rsidR="008960D4" w:rsidRPr="00212CD3">
        <w:rPr>
          <w:rFonts w:cstheme="minorHAnsi"/>
        </w:rPr>
        <w:t>3-input</w:t>
      </w:r>
      <w:r w:rsidRPr="00212CD3">
        <w:rPr>
          <w:rFonts w:cstheme="minorHAnsi"/>
        </w:rPr>
        <w:t xml:space="preserve"> truth table in her aptly titled video </w:t>
      </w:r>
      <w:r w:rsidRPr="00212CD3">
        <w:rPr>
          <w:rFonts w:cstheme="minorHAnsi"/>
          <w:i/>
          <w:iCs/>
        </w:rPr>
        <w:t xml:space="preserve">Writing a Logic Expression </w:t>
      </w:r>
      <w:proofErr w:type="gramStart"/>
      <w:r w:rsidRPr="00212CD3">
        <w:rPr>
          <w:rFonts w:cstheme="minorHAnsi"/>
          <w:i/>
          <w:iCs/>
        </w:rPr>
        <w:t>From</w:t>
      </w:r>
      <w:proofErr w:type="gramEnd"/>
      <w:r w:rsidRPr="00212CD3">
        <w:rPr>
          <w:rFonts w:cstheme="minorHAnsi"/>
          <w:i/>
          <w:iCs/>
        </w:rPr>
        <w:t xml:space="preserve"> a Truth Table: 3 Inputs</w:t>
      </w:r>
      <w:r w:rsidRPr="00212CD3">
        <w:rPr>
          <w:rFonts w:cstheme="minorHAnsi"/>
        </w:rPr>
        <w:t>.</w:t>
      </w:r>
    </w:p>
    <w:p w14:paraId="7B29C7EB" w14:textId="77777777" w:rsidR="00212CD3" w:rsidRPr="00212CD3" w:rsidRDefault="00000000" w:rsidP="00212CD3">
      <w:pPr>
        <w:pStyle w:val="ListParagraph"/>
        <w:numPr>
          <w:ilvl w:val="2"/>
          <w:numId w:val="7"/>
        </w:numPr>
        <w:rPr>
          <w:rFonts w:cstheme="minorHAnsi"/>
        </w:rPr>
      </w:pPr>
      <w:hyperlink r:id="rId16" w:history="1">
        <w:r w:rsidR="00212CD3" w:rsidRPr="006D66A9">
          <w:rPr>
            <w:rStyle w:val="Hyperlink"/>
            <w:rFonts w:eastAsia="Times New Roman" w:cstheme="minorHAnsi"/>
          </w:rPr>
          <w:t>https://www.youtube.com/watch?v=uZel7wLztM0</w:t>
        </w:r>
      </w:hyperlink>
      <w:r w:rsidR="005370FB" w:rsidRPr="00212CD3">
        <w:rPr>
          <w:rFonts w:eastAsia="Times New Roman" w:cstheme="minorHAnsi"/>
          <w:color w:val="000000" w:themeColor="text1"/>
        </w:rPr>
        <w:t xml:space="preserve"> (1:57)</w:t>
      </w:r>
    </w:p>
    <w:p w14:paraId="72A68647" w14:textId="77777777" w:rsidR="00212CD3" w:rsidRDefault="005370FB" w:rsidP="00212CD3">
      <w:pPr>
        <w:pStyle w:val="ListParagraph"/>
        <w:numPr>
          <w:ilvl w:val="1"/>
          <w:numId w:val="7"/>
        </w:numPr>
        <w:rPr>
          <w:rFonts w:cstheme="minorHAnsi"/>
        </w:rPr>
      </w:pPr>
      <w:r w:rsidRPr="00212CD3">
        <w:rPr>
          <w:rFonts w:cstheme="minorHAnsi"/>
        </w:rPr>
        <w:t xml:space="preserve">Abelardo Pardo does a more complete example by converting a </w:t>
      </w:r>
      <w:r w:rsidR="008960D4" w:rsidRPr="00212CD3">
        <w:rPr>
          <w:rFonts w:cstheme="minorHAnsi"/>
        </w:rPr>
        <w:t>3-input</w:t>
      </w:r>
      <w:r w:rsidRPr="00212CD3">
        <w:rPr>
          <w:rFonts w:cstheme="minorHAnsi"/>
        </w:rPr>
        <w:t xml:space="preserve"> truth table to an SOP expression and then to a circuit in the first 7 minutes of his video </w:t>
      </w:r>
      <w:r w:rsidRPr="00212CD3">
        <w:rPr>
          <w:rFonts w:cstheme="minorHAnsi"/>
          <w:i/>
          <w:iCs/>
        </w:rPr>
        <w:t>From Boolean Expressions to Circuits</w:t>
      </w:r>
      <w:r w:rsidRPr="00212CD3">
        <w:rPr>
          <w:rFonts w:cstheme="minorHAnsi"/>
        </w:rPr>
        <w:t xml:space="preserve">. Note that he uses the </w:t>
      </w:r>
      <w:proofErr w:type="gramStart"/>
      <w:r w:rsidRPr="00212CD3">
        <w:rPr>
          <w:rFonts w:cstheme="minorHAnsi"/>
        </w:rPr>
        <w:t>‘ symbol</w:t>
      </w:r>
      <w:proofErr w:type="gramEnd"/>
      <w:r w:rsidRPr="00212CD3">
        <w:rPr>
          <w:rFonts w:cstheme="minorHAnsi"/>
        </w:rPr>
        <w:t xml:space="preserve"> to represent NOT (i.e. when he writes X’ we would write </w:t>
      </w:r>
      <m:oMath>
        <m:acc>
          <m:accPr>
            <m:chr m:val="̅"/>
            <m:ctrlPr>
              <w:rPr>
                <w:rFonts w:ascii="Cambria Math" w:hAnsi="Cambria Math" w:cstheme="minorHAnsi"/>
                <w:i/>
              </w:rPr>
            </m:ctrlPr>
          </m:accPr>
          <m:e>
            <m:r>
              <w:rPr>
                <w:rFonts w:ascii="Cambria Math" w:hAnsi="Cambria Math" w:cstheme="minorHAnsi"/>
              </w:rPr>
              <m:t>X</m:t>
            </m:r>
          </m:e>
        </m:acc>
      </m:oMath>
      <w:r w:rsidRPr="00212CD3">
        <w:rPr>
          <w:rFonts w:cstheme="minorHAnsi"/>
        </w:rPr>
        <w:t>).  After 7:00 he goes on to talk about equivalent circuit which will be a good preview for our next topic if you are interested.</w:t>
      </w:r>
    </w:p>
    <w:p w14:paraId="2369B299" w14:textId="19792C9B" w:rsidR="005370FB" w:rsidRPr="00212CD3" w:rsidRDefault="00000000" w:rsidP="00212CD3">
      <w:pPr>
        <w:pStyle w:val="ListParagraph"/>
        <w:numPr>
          <w:ilvl w:val="2"/>
          <w:numId w:val="7"/>
        </w:numPr>
        <w:rPr>
          <w:rFonts w:cstheme="minorHAnsi"/>
        </w:rPr>
      </w:pPr>
      <w:hyperlink r:id="rId17" w:history="1">
        <w:r w:rsidR="00384C67" w:rsidRPr="006D66A9">
          <w:rPr>
            <w:rStyle w:val="Hyperlink"/>
            <w:rFonts w:eastAsia="Times New Roman" w:cstheme="minorHAnsi"/>
          </w:rPr>
          <w:t>https://www.youtube.com/watch?v=cblZ7Rdaxog</w:t>
        </w:r>
      </w:hyperlink>
      <w:r w:rsidR="005370FB" w:rsidRPr="00212CD3">
        <w:rPr>
          <w:rFonts w:eastAsia="Times New Roman" w:cstheme="minorHAnsi"/>
          <w:color w:val="0000FF"/>
        </w:rPr>
        <w:t xml:space="preserve"> </w:t>
      </w:r>
      <w:r w:rsidR="005370FB" w:rsidRPr="00212CD3">
        <w:rPr>
          <w:rFonts w:eastAsia="Times New Roman" w:cstheme="minorHAnsi"/>
          <w:color w:val="000000" w:themeColor="text1"/>
        </w:rPr>
        <w:t>(7:00)</w:t>
      </w:r>
    </w:p>
    <w:p w14:paraId="5ECFA6AF" w14:textId="77777777" w:rsidR="005370FB" w:rsidRDefault="005370FB" w:rsidP="00842FF9"/>
    <w:p w14:paraId="55078C5F" w14:textId="175468D1" w:rsidR="008D4DFD" w:rsidRDefault="006F48D6" w:rsidP="00856A94">
      <w:r w:rsidRPr="00916FE3">
        <w:rPr>
          <w:rFonts w:ascii="Apple Color Emoji" w:hAnsi="Apple Color Emoji" w:cs="Apple Color Emoji"/>
          <w:sz w:val="32"/>
          <w:szCs w:val="32"/>
        </w:rPr>
        <w:t>🔑</w:t>
      </w:r>
      <w:r>
        <w:t xml:space="preserve"> 9</w:t>
      </w:r>
      <w:r w:rsidR="00D22D56" w:rsidRPr="002742DE">
        <w:t xml:space="preserve">. </w:t>
      </w:r>
      <w:r w:rsidR="008D4DFD" w:rsidRPr="002742DE">
        <w:t xml:space="preserve">Consider </w:t>
      </w:r>
      <w:r w:rsidR="009E78BB" w:rsidRPr="002742DE">
        <w:t xml:space="preserve">the </w:t>
      </w:r>
      <w:r w:rsidR="002742DE" w:rsidRPr="002742DE">
        <w:t xml:space="preserve">following </w:t>
      </w:r>
      <w:r w:rsidR="009E78BB" w:rsidRPr="002742DE">
        <w:t>truth table</w:t>
      </w:r>
      <w:r w:rsidR="008D4DFD" w:rsidRPr="002742DE">
        <w:t>:</w:t>
      </w:r>
    </w:p>
    <w:p w14:paraId="5B34EEDA" w14:textId="702AB01D" w:rsidR="00856A94" w:rsidRDefault="00856A94" w:rsidP="0037425E">
      <w:pPr>
        <w:ind w:left="360" w:firstLine="360"/>
        <w:jc w:val="center"/>
      </w:pPr>
      <w:r w:rsidRPr="00856A94">
        <w:rPr>
          <w:noProof/>
        </w:rPr>
        <w:drawing>
          <wp:inline distT="0" distB="0" distL="0" distR="0" wp14:anchorId="30B33CD3" wp14:editId="673140E5">
            <wp:extent cx="863600" cy="123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3600" cy="1231900"/>
                    </a:xfrm>
                    <a:prstGeom prst="rect">
                      <a:avLst/>
                    </a:prstGeom>
                  </pic:spPr>
                </pic:pic>
              </a:graphicData>
            </a:graphic>
          </wp:inline>
        </w:drawing>
      </w:r>
    </w:p>
    <w:p w14:paraId="0A2EAAF6" w14:textId="47CCB51B" w:rsidR="00F066E8" w:rsidRDefault="008D4DFD" w:rsidP="002742DE">
      <w:pPr>
        <w:ind w:left="360"/>
      </w:pPr>
      <w:r w:rsidRPr="002742DE">
        <w:t xml:space="preserve">a. Write </w:t>
      </w:r>
      <w:r w:rsidRPr="00384C67">
        <w:rPr>
          <w:i/>
          <w:iCs/>
        </w:rPr>
        <w:t>a</w:t>
      </w:r>
      <w:r w:rsidR="002742DE" w:rsidRPr="00384C67">
        <w:rPr>
          <w:i/>
          <w:iCs/>
        </w:rPr>
        <w:t xml:space="preserve"> logic expression</w:t>
      </w:r>
      <w:r w:rsidR="002742DE" w:rsidRPr="002742DE">
        <w:t xml:space="preserve"> for </w:t>
      </w:r>
      <w:r w:rsidR="002742DE">
        <w:t xml:space="preserve">the output </w:t>
      </w:r>
      <w:r w:rsidR="002742DE" w:rsidRPr="002742DE">
        <w:t>Z in</w:t>
      </w:r>
      <w:r w:rsidRPr="002742DE">
        <w:t xml:space="preserve"> sum-of-products (SOP) </w:t>
      </w:r>
      <w:r w:rsidR="002742DE" w:rsidRPr="002742DE">
        <w:t>form.</w:t>
      </w:r>
    </w:p>
    <w:p w14:paraId="77C19B3E" w14:textId="77777777" w:rsidR="0037425E" w:rsidRPr="00C8351E" w:rsidRDefault="0037425E" w:rsidP="0037425E">
      <w:pPr>
        <w:rPr>
          <w:b/>
          <w:bCs/>
          <w:u w:val="single"/>
        </w:rPr>
      </w:pPr>
    </w:p>
    <w:p w14:paraId="596D9C46" w14:textId="77777777" w:rsidR="0037425E" w:rsidRDefault="0037425E"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9F2D103" w14:textId="73495533" w:rsidR="008D4DFD" w:rsidRDefault="008D4DFD" w:rsidP="008D4DFD">
      <w:pPr>
        <w:ind w:firstLine="360"/>
      </w:pPr>
    </w:p>
    <w:p w14:paraId="5F568222" w14:textId="536A06FB" w:rsidR="008D4DFD" w:rsidRDefault="008D4DFD" w:rsidP="000E4318">
      <w:pPr>
        <w:ind w:left="360"/>
      </w:pPr>
      <w:r>
        <w:t xml:space="preserve">b. </w:t>
      </w:r>
      <w:r w:rsidR="002742DE">
        <w:t xml:space="preserve">Use the technique for </w:t>
      </w:r>
      <w:r w:rsidR="002742DE" w:rsidRPr="00384C67">
        <w:rPr>
          <w:i/>
          <w:iCs/>
        </w:rPr>
        <w:t>going from an SOP Logic Expression to a Schematic</w:t>
      </w:r>
      <w:r w:rsidR="002742DE">
        <w:t xml:space="preserve"> from class to draw a logic circuit that computes the Boolean function Z</w:t>
      </w:r>
      <w:r>
        <w:t>.</w:t>
      </w:r>
      <w:r w:rsidR="00384C67">
        <w:t xml:space="preserve">  Your circuit must use the process from class even though the truth table above can be represented by a single logic gate.</w:t>
      </w:r>
    </w:p>
    <w:p w14:paraId="5D1101EB" w14:textId="77777777" w:rsidR="0037425E" w:rsidRPr="00C8351E" w:rsidRDefault="0037425E" w:rsidP="0037425E">
      <w:pPr>
        <w:rPr>
          <w:b/>
          <w:bCs/>
          <w:u w:val="single"/>
        </w:rPr>
      </w:pPr>
    </w:p>
    <w:p w14:paraId="70838210" w14:textId="77777777" w:rsidR="0037425E" w:rsidRDefault="0037425E"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F9BC04A" w14:textId="59D19D6D" w:rsidR="00384C67" w:rsidRDefault="00384C67" w:rsidP="00384C67">
      <w:pPr>
        <w:ind w:left="360"/>
      </w:pPr>
      <w:r>
        <w:t>c. What single logic gate performs the Boolean function described in the truth table above?</w:t>
      </w:r>
    </w:p>
    <w:p w14:paraId="452CDCC8" w14:textId="77777777" w:rsidR="00384C67" w:rsidRPr="00C8351E" w:rsidRDefault="00384C67" w:rsidP="00384C67">
      <w:pPr>
        <w:rPr>
          <w:b/>
          <w:bCs/>
          <w:u w:val="single"/>
        </w:rPr>
      </w:pPr>
    </w:p>
    <w:p w14:paraId="651EAEE9" w14:textId="77777777" w:rsidR="00384C67" w:rsidRDefault="00384C67"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0CAEE34" w14:textId="77777777" w:rsidR="006F48D6" w:rsidRDefault="006F48D6" w:rsidP="006F48D6"/>
    <w:p w14:paraId="54210646" w14:textId="174D46F3" w:rsidR="006F48D6" w:rsidRDefault="006F48D6" w:rsidP="006F48D6">
      <w:r>
        <w:t xml:space="preserve">10. A common mistake when creating SOP expressions is to combine multiple terms under a NOT bar.  For example, in the SOP expression from class, one of the terms was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(notice the break between the NOT bars). When there are two adjacent terms with NOT bars like this, students will sometimes write </w:t>
      </w:r>
      <m:oMath>
        <m:acc>
          <m:accPr>
            <m:chr m:val="̅"/>
            <m:ctrlPr>
              <w:rPr>
                <w:rFonts w:ascii="Cambria Math" w:hAnsi="Cambria Math"/>
                <w:i/>
              </w:rPr>
            </m:ctrlPr>
          </m:accPr>
          <m:e>
            <m:r>
              <w:rPr>
                <w:rFonts w:ascii="Cambria Math" w:hAnsi="Cambria Math"/>
              </w:rPr>
              <m:t>AB</m:t>
            </m:r>
          </m:e>
        </m:acc>
      </m:oMath>
      <w:r>
        <w:t xml:space="preserve"> instead</w:t>
      </w:r>
      <w:r w:rsidR="000152FE">
        <w:t xml:space="preserve"> (notice the continuous bar)</w:t>
      </w:r>
      <w:r>
        <w:t xml:space="preserve">. But these are two different expressions and compute two different things. The expression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w:t>
      </w:r>
      <w:r w:rsidR="000152FE">
        <w:t>NOT</w:t>
      </w:r>
      <w:r>
        <w:t xml:space="preserve"> A AND </w:t>
      </w:r>
      <w:r w:rsidR="000152FE">
        <w:t>NOT</w:t>
      </w:r>
      <w:r>
        <w:t xml:space="preserve"> B”, while the second expression is “</w:t>
      </w:r>
      <w:r w:rsidR="000152FE">
        <w:t>NOT</w:t>
      </w:r>
      <w:r>
        <w:t xml:space="preserve"> (A AND B)”.  These two expressions are not equivalent</w:t>
      </w:r>
      <w:r w:rsidR="000152FE">
        <w:t xml:space="preserve"> and when </w:t>
      </w:r>
      <w:r>
        <w:t xml:space="preserve">creating SOP expressions, the first is </w:t>
      </w:r>
      <w:r w:rsidR="000152FE">
        <w:t xml:space="preserve">the one we want </w:t>
      </w:r>
      <w:r>
        <w:t>correct.</w:t>
      </w:r>
      <w:r w:rsidR="000152FE">
        <w:t xml:space="preserve">  The following question points out the difference.</w:t>
      </w:r>
      <w:r>
        <w:t xml:space="preserve">  </w:t>
      </w:r>
    </w:p>
    <w:p w14:paraId="11FA8CEA" w14:textId="77777777" w:rsidR="006F48D6" w:rsidRDefault="006F48D6" w:rsidP="006F48D6"/>
    <w:p w14:paraId="53FCAC8C" w14:textId="77777777" w:rsidR="006F48D6" w:rsidRDefault="006F48D6" w:rsidP="006F48D6">
      <w:pPr>
        <w:ind w:firstLine="360"/>
      </w:pPr>
      <w:r>
        <w:t>a. Fill in the columns in the following truth table.</w:t>
      </w:r>
    </w:p>
    <w:p w14:paraId="1F7451E6" w14:textId="77777777" w:rsidR="006F48D6" w:rsidRDefault="006F48D6" w:rsidP="006F48D6">
      <w:pPr>
        <w:ind w:firstLine="360"/>
      </w:pPr>
    </w:p>
    <w:tbl>
      <w:tblPr>
        <w:tblW w:w="84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10"/>
        <w:gridCol w:w="653"/>
        <w:gridCol w:w="877"/>
        <w:gridCol w:w="810"/>
        <w:gridCol w:w="810"/>
        <w:gridCol w:w="810"/>
        <w:gridCol w:w="810"/>
        <w:gridCol w:w="720"/>
        <w:gridCol w:w="1500"/>
      </w:tblGrid>
      <w:tr w:rsidR="00593CD2" w:rsidRPr="004C2183" w14:paraId="33E431E1" w14:textId="77777777" w:rsidTr="00122489">
        <w:trPr>
          <w:trHeight w:val="340"/>
          <w:jc w:val="center"/>
        </w:trPr>
        <w:tc>
          <w:tcPr>
            <w:tcW w:w="1410" w:type="dxa"/>
          </w:tcPr>
          <w:p w14:paraId="4C76B2A1" w14:textId="77777777" w:rsidR="00593CD2" w:rsidRPr="004C2183" w:rsidRDefault="00593CD2" w:rsidP="008F281F">
            <w:pPr>
              <w:jc w:val="center"/>
              <w:rPr>
                <w:rFonts w:ascii="Calibri" w:eastAsia="Times New Roman" w:hAnsi="Calibri" w:cs="Times New Roman"/>
                <w:b/>
                <w:bCs/>
                <w:color w:val="000000"/>
              </w:rPr>
            </w:pPr>
          </w:p>
        </w:tc>
        <w:tc>
          <w:tcPr>
            <w:tcW w:w="653" w:type="dxa"/>
            <w:tcBorders>
              <w:bottom w:val="nil"/>
            </w:tcBorders>
            <w:shd w:val="clear" w:color="auto" w:fill="auto"/>
            <w:noWrap/>
            <w:vAlign w:val="bottom"/>
          </w:tcPr>
          <w:p w14:paraId="00AFAEAC" w14:textId="77777777" w:rsidR="00593CD2" w:rsidRPr="004C2183" w:rsidRDefault="00593CD2" w:rsidP="008F281F">
            <w:pPr>
              <w:jc w:val="center"/>
              <w:rPr>
                <w:rFonts w:ascii="Calibri" w:eastAsia="Times New Roman" w:hAnsi="Calibri" w:cs="Times New Roman"/>
                <w:b/>
                <w:bCs/>
                <w:color w:val="000000"/>
              </w:rPr>
            </w:pPr>
          </w:p>
        </w:tc>
        <w:tc>
          <w:tcPr>
            <w:tcW w:w="877" w:type="dxa"/>
            <w:tcBorders>
              <w:bottom w:val="nil"/>
            </w:tcBorders>
            <w:shd w:val="clear" w:color="auto" w:fill="auto"/>
            <w:noWrap/>
            <w:vAlign w:val="bottom"/>
          </w:tcPr>
          <w:p w14:paraId="6ECCAA57" w14:textId="77777777" w:rsidR="00593CD2" w:rsidRPr="004C2183" w:rsidRDefault="00593CD2" w:rsidP="008F281F">
            <w:pPr>
              <w:jc w:val="center"/>
              <w:rPr>
                <w:rFonts w:ascii="Calibri" w:eastAsia="Times New Roman" w:hAnsi="Calibri" w:cs="Times New Roman"/>
                <w:b/>
                <w:bCs/>
                <w:color w:val="000000"/>
              </w:rPr>
            </w:pPr>
          </w:p>
        </w:tc>
        <w:tc>
          <w:tcPr>
            <w:tcW w:w="810" w:type="dxa"/>
            <w:tcBorders>
              <w:bottom w:val="nil"/>
            </w:tcBorders>
          </w:tcPr>
          <w:p w14:paraId="32A3F7EF" w14:textId="77777777" w:rsidR="00593CD2" w:rsidRDefault="00593CD2" w:rsidP="008F281F">
            <w:pPr>
              <w:jc w:val="center"/>
              <w:rPr>
                <w:rFonts w:ascii="Calibri" w:eastAsia="Times New Roman" w:hAnsi="Calibri" w:cs="Times New Roman"/>
                <w:b/>
                <w:bCs/>
                <w:color w:val="000000"/>
              </w:rPr>
            </w:pPr>
          </w:p>
        </w:tc>
        <w:tc>
          <w:tcPr>
            <w:tcW w:w="810" w:type="dxa"/>
            <w:tcBorders>
              <w:bottom w:val="nil"/>
            </w:tcBorders>
            <w:shd w:val="clear" w:color="auto" w:fill="auto"/>
            <w:noWrap/>
            <w:vAlign w:val="bottom"/>
          </w:tcPr>
          <w:p w14:paraId="3CAFABBD" w14:textId="3F4419F1" w:rsidR="00593CD2" w:rsidRDefault="00593CD2" w:rsidP="008F281F">
            <w:pPr>
              <w:jc w:val="center"/>
              <w:rPr>
                <w:rFonts w:ascii="Calibri" w:eastAsia="Times New Roman" w:hAnsi="Calibri" w:cs="Times New Roman"/>
                <w:b/>
                <w:bCs/>
                <w:color w:val="000000"/>
              </w:rPr>
            </w:pPr>
          </w:p>
        </w:tc>
        <w:tc>
          <w:tcPr>
            <w:tcW w:w="810" w:type="dxa"/>
            <w:tcBorders>
              <w:bottom w:val="nil"/>
            </w:tcBorders>
            <w:vAlign w:val="bottom"/>
          </w:tcPr>
          <w:p w14:paraId="3A5C58D6" w14:textId="77777777" w:rsidR="00593CD2" w:rsidRDefault="00593CD2" w:rsidP="008F281F">
            <w:pPr>
              <w:jc w:val="center"/>
              <w:rPr>
                <w:rFonts w:ascii="Calibri" w:eastAsia="Times New Roman" w:hAnsi="Calibri" w:cs="Times New Roman"/>
                <w:b/>
                <w:bCs/>
                <w:color w:val="000000"/>
              </w:rPr>
            </w:pPr>
          </w:p>
        </w:tc>
        <w:tc>
          <w:tcPr>
            <w:tcW w:w="810" w:type="dxa"/>
            <w:tcBorders>
              <w:bottom w:val="nil"/>
            </w:tcBorders>
            <w:vAlign w:val="bottom"/>
          </w:tcPr>
          <w:p w14:paraId="03C8E828" w14:textId="77777777" w:rsidR="00593CD2" w:rsidRDefault="00593CD2" w:rsidP="008F281F">
            <w:pPr>
              <w:jc w:val="center"/>
              <w:rPr>
                <w:rFonts w:ascii="Calibri" w:eastAsia="DengXian" w:hAnsi="Calibri" w:cs="Calibri"/>
                <w:b/>
                <w:bCs/>
                <w:color w:val="000000"/>
              </w:rPr>
            </w:pPr>
          </w:p>
        </w:tc>
        <w:tc>
          <w:tcPr>
            <w:tcW w:w="720" w:type="dxa"/>
            <w:tcBorders>
              <w:bottom w:val="nil"/>
            </w:tcBorders>
            <w:vAlign w:val="bottom"/>
          </w:tcPr>
          <w:p w14:paraId="4D7EF4E9" w14:textId="77777777" w:rsidR="00593CD2" w:rsidRDefault="00593CD2" w:rsidP="008F281F">
            <w:pPr>
              <w:jc w:val="center"/>
              <w:rPr>
                <w:rFonts w:ascii="Calibri" w:eastAsia="DengXian" w:hAnsi="Calibri" w:cs="Calibri"/>
                <w:b/>
                <w:bCs/>
                <w:color w:val="000000"/>
              </w:rPr>
            </w:pPr>
          </w:p>
        </w:tc>
        <w:tc>
          <w:tcPr>
            <w:tcW w:w="1500" w:type="dxa"/>
          </w:tcPr>
          <w:p w14:paraId="1A867932" w14:textId="77777777" w:rsidR="00593CD2" w:rsidRDefault="00593CD2" w:rsidP="008F281F">
            <w:pPr>
              <w:jc w:val="center"/>
              <w:rPr>
                <w:rFonts w:ascii="Calibri" w:eastAsia="DengXian" w:hAnsi="Calibri" w:cs="Calibri"/>
                <w:b/>
                <w:bCs/>
                <w:color w:val="000000"/>
              </w:rPr>
            </w:pPr>
          </w:p>
        </w:tc>
      </w:tr>
      <w:tr w:rsidR="00593CD2" w:rsidRPr="004C2183" w14:paraId="265221CF" w14:textId="77777777" w:rsidTr="00122489">
        <w:trPr>
          <w:trHeight w:val="340"/>
          <w:jc w:val="center"/>
        </w:trPr>
        <w:tc>
          <w:tcPr>
            <w:tcW w:w="1410" w:type="dxa"/>
          </w:tcPr>
          <w:p w14:paraId="545A5FDA" w14:textId="77777777" w:rsidR="00593CD2" w:rsidRPr="004C2183" w:rsidRDefault="00593CD2" w:rsidP="008F281F">
            <w:pPr>
              <w:jc w:val="center"/>
              <w:rPr>
                <w:rFonts w:ascii="Calibri" w:eastAsia="Times New Roman" w:hAnsi="Calibri" w:cs="Times New Roman"/>
                <w:b/>
                <w:bCs/>
                <w:color w:val="000000"/>
              </w:rPr>
            </w:pPr>
          </w:p>
        </w:tc>
        <w:tc>
          <w:tcPr>
            <w:tcW w:w="653" w:type="dxa"/>
            <w:tcBorders>
              <w:top w:val="nil"/>
              <w:bottom w:val="single" w:sz="4" w:space="0" w:color="auto"/>
              <w:right w:val="dotted" w:sz="4" w:space="0" w:color="auto"/>
            </w:tcBorders>
            <w:shd w:val="clear" w:color="auto" w:fill="auto"/>
            <w:noWrap/>
            <w:vAlign w:val="bottom"/>
            <w:hideMark/>
          </w:tcPr>
          <w:p w14:paraId="2A1C033E" w14:textId="77777777" w:rsidR="00593CD2" w:rsidRPr="001560C2" w:rsidRDefault="00593CD2"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A</w:t>
            </w:r>
          </w:p>
        </w:tc>
        <w:tc>
          <w:tcPr>
            <w:tcW w:w="877" w:type="dxa"/>
            <w:tcBorders>
              <w:top w:val="nil"/>
              <w:left w:val="dotted" w:sz="4" w:space="0" w:color="auto"/>
              <w:bottom w:val="single" w:sz="4" w:space="0" w:color="auto"/>
              <w:right w:val="single" w:sz="4" w:space="0" w:color="auto"/>
            </w:tcBorders>
            <w:shd w:val="clear" w:color="auto" w:fill="auto"/>
            <w:noWrap/>
            <w:vAlign w:val="bottom"/>
            <w:hideMark/>
          </w:tcPr>
          <w:p w14:paraId="0FB51B39" w14:textId="77777777" w:rsidR="00593CD2" w:rsidRPr="001560C2" w:rsidRDefault="00593CD2"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tcPr>
          <w:p w14:paraId="4F4D2F3D" w14:textId="2291756C" w:rsidR="00593CD2" w:rsidRPr="00593CD2" w:rsidRDefault="00593CD2" w:rsidP="008F281F">
            <w:pPr>
              <w:jc w:val="center"/>
              <w:rPr>
                <w:rFonts w:ascii="Calibri" w:eastAsia="Times New Roman" w:hAnsi="Calibri" w:cs="Times New Roman"/>
                <w:b/>
                <w:bCs/>
                <w:color w:val="000000"/>
              </w:rPr>
            </w:pPr>
            <w:r>
              <w:rPr>
                <w:rFonts w:ascii="Calibri" w:eastAsia="Times New Roman" w:hAnsi="Calibri" w:cs="Times New Roman"/>
                <w:b/>
                <w:bCs/>
                <w:color w:val="000000"/>
              </w:rPr>
              <w:t>A</w:t>
            </w: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1E207F0" w14:textId="576B6D4E" w:rsidR="00593CD2" w:rsidRPr="001560C2" w:rsidRDefault="00000000" w:rsidP="008F281F">
            <w:pPr>
              <w:jc w:val="center"/>
              <w:rPr>
                <w:rFonts w:ascii="Calibri" w:eastAsia="Times New Roman" w:hAnsi="Calibri" w:cs="Times New Roman"/>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m:t>
                    </m:r>
                  </m:e>
                </m:acc>
              </m:oMath>
            </m:oMathPara>
          </w:p>
        </w:tc>
        <w:tc>
          <w:tcPr>
            <w:tcW w:w="810" w:type="dxa"/>
            <w:tcBorders>
              <w:top w:val="nil"/>
              <w:left w:val="single" w:sz="4" w:space="0" w:color="auto"/>
              <w:bottom w:val="single" w:sz="4" w:space="0" w:color="auto"/>
              <w:right w:val="single" w:sz="4" w:space="0" w:color="auto"/>
            </w:tcBorders>
            <w:vAlign w:val="bottom"/>
          </w:tcPr>
          <w:p w14:paraId="47575ECC"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810" w:type="dxa"/>
            <w:tcBorders>
              <w:top w:val="nil"/>
              <w:left w:val="single" w:sz="4" w:space="0" w:color="auto"/>
              <w:bottom w:val="single" w:sz="4" w:space="0" w:color="auto"/>
              <w:right w:val="single" w:sz="4" w:space="0" w:color="auto"/>
            </w:tcBorders>
            <w:vAlign w:val="bottom"/>
          </w:tcPr>
          <w:p w14:paraId="7DDCA56D"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i/>
                        <w:color w:val="000000"/>
                      </w:rPr>
                    </m:ctrlPr>
                  </m:accPr>
                  <m:e>
                    <m:r>
                      <m:rPr>
                        <m:sty m:val="bi"/>
                      </m:rPr>
                      <w:rPr>
                        <w:rFonts w:ascii="Cambria Math" w:eastAsia="Times New Roman" w:hAnsi="Cambria Math" w:cs="Times New Roman"/>
                        <w:color w:val="000000"/>
                      </w:rPr>
                      <m:t>A</m:t>
                    </m:r>
                  </m:e>
                </m:acc>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720" w:type="dxa"/>
            <w:tcBorders>
              <w:top w:val="nil"/>
              <w:left w:val="single" w:sz="4" w:space="0" w:color="auto"/>
              <w:bottom w:val="single" w:sz="4" w:space="0" w:color="auto"/>
            </w:tcBorders>
            <w:vAlign w:val="bottom"/>
          </w:tcPr>
          <w:p w14:paraId="14C34754"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AB</m:t>
                    </m:r>
                  </m:e>
                </m:acc>
              </m:oMath>
            </m:oMathPara>
          </w:p>
        </w:tc>
        <w:tc>
          <w:tcPr>
            <w:tcW w:w="1500" w:type="dxa"/>
          </w:tcPr>
          <w:p w14:paraId="22941764" w14:textId="77777777" w:rsidR="00593CD2" w:rsidRDefault="00593CD2" w:rsidP="008F281F">
            <w:pPr>
              <w:jc w:val="center"/>
              <w:rPr>
                <w:rFonts w:ascii="Calibri" w:eastAsia="DengXian" w:hAnsi="Calibri" w:cs="Calibri"/>
                <w:b/>
                <w:bCs/>
                <w:color w:val="000000"/>
              </w:rPr>
            </w:pPr>
          </w:p>
        </w:tc>
      </w:tr>
      <w:tr w:rsidR="00593CD2" w:rsidRPr="004C2183" w14:paraId="0DD4716B" w14:textId="77777777" w:rsidTr="00122489">
        <w:trPr>
          <w:trHeight w:val="320"/>
          <w:jc w:val="center"/>
        </w:trPr>
        <w:tc>
          <w:tcPr>
            <w:tcW w:w="1410" w:type="dxa"/>
          </w:tcPr>
          <w:p w14:paraId="37E7CACE" w14:textId="77777777" w:rsidR="00593CD2" w:rsidRPr="004C2183" w:rsidRDefault="00593CD2" w:rsidP="008F281F">
            <w:pPr>
              <w:jc w:val="center"/>
              <w:rPr>
                <w:rFonts w:ascii="Calibri" w:eastAsia="Times New Roman" w:hAnsi="Calibri" w:cs="Times New Roman"/>
                <w:color w:val="000000"/>
              </w:rPr>
            </w:pPr>
          </w:p>
        </w:tc>
        <w:tc>
          <w:tcPr>
            <w:tcW w:w="653" w:type="dxa"/>
            <w:tcBorders>
              <w:top w:val="single" w:sz="4" w:space="0" w:color="auto"/>
              <w:bottom w:val="dotted" w:sz="4" w:space="0" w:color="auto"/>
              <w:right w:val="dotted" w:sz="4" w:space="0" w:color="auto"/>
            </w:tcBorders>
            <w:shd w:val="clear" w:color="auto" w:fill="auto"/>
            <w:noWrap/>
            <w:vAlign w:val="bottom"/>
            <w:hideMark/>
          </w:tcPr>
          <w:p w14:paraId="525C1B0C"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32868FE0"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single" w:sz="4" w:space="0" w:color="auto"/>
              <w:left w:val="single" w:sz="4" w:space="0" w:color="auto"/>
              <w:bottom w:val="dotted" w:sz="4" w:space="0" w:color="auto"/>
              <w:right w:val="single" w:sz="4" w:space="0" w:color="auto"/>
            </w:tcBorders>
          </w:tcPr>
          <w:p w14:paraId="0638FC9B"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6F4A4928" w14:textId="5F1A1232"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0FE579FF"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7185E5DA"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single" w:sz="4" w:space="0" w:color="auto"/>
              <w:left w:val="single" w:sz="4" w:space="0" w:color="auto"/>
              <w:bottom w:val="dotted" w:sz="4" w:space="0" w:color="auto"/>
            </w:tcBorders>
            <w:vAlign w:val="bottom"/>
          </w:tcPr>
          <w:p w14:paraId="38CFE192"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1A0D5DCE" w14:textId="77777777" w:rsidR="00593CD2" w:rsidRPr="004C2183" w:rsidRDefault="00593CD2" w:rsidP="008F281F">
            <w:pPr>
              <w:jc w:val="center"/>
              <w:rPr>
                <w:rFonts w:ascii="Calibri" w:eastAsia="Times New Roman" w:hAnsi="Calibri" w:cs="Times New Roman"/>
                <w:color w:val="000000"/>
              </w:rPr>
            </w:pPr>
          </w:p>
        </w:tc>
      </w:tr>
      <w:tr w:rsidR="00593CD2" w:rsidRPr="004C2183" w14:paraId="0FBF0B23" w14:textId="77777777" w:rsidTr="00122489">
        <w:trPr>
          <w:trHeight w:val="340"/>
          <w:jc w:val="center"/>
        </w:trPr>
        <w:tc>
          <w:tcPr>
            <w:tcW w:w="1410" w:type="dxa"/>
          </w:tcPr>
          <w:p w14:paraId="2A0FD796"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CCE546F"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5289EFF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dotted" w:sz="4" w:space="0" w:color="auto"/>
              <w:right w:val="single" w:sz="4" w:space="0" w:color="auto"/>
            </w:tcBorders>
          </w:tcPr>
          <w:p w14:paraId="46BC93D8"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10C838DE" w14:textId="533F8420"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6C3A5777"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53A60A0"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dotted" w:sz="4" w:space="0" w:color="auto"/>
            </w:tcBorders>
            <w:vAlign w:val="bottom"/>
          </w:tcPr>
          <w:p w14:paraId="7B999F48"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4F808018" w14:textId="77777777" w:rsidR="00593CD2" w:rsidRPr="004C2183" w:rsidRDefault="00593CD2" w:rsidP="008F281F">
            <w:pPr>
              <w:jc w:val="center"/>
              <w:rPr>
                <w:rFonts w:ascii="Calibri" w:eastAsia="Times New Roman" w:hAnsi="Calibri" w:cs="Times New Roman"/>
                <w:color w:val="000000"/>
              </w:rPr>
            </w:pPr>
          </w:p>
        </w:tc>
      </w:tr>
      <w:tr w:rsidR="00593CD2" w:rsidRPr="004C2183" w14:paraId="5E62A882" w14:textId="77777777" w:rsidTr="00122489">
        <w:trPr>
          <w:trHeight w:val="320"/>
          <w:jc w:val="center"/>
        </w:trPr>
        <w:tc>
          <w:tcPr>
            <w:tcW w:w="1410" w:type="dxa"/>
          </w:tcPr>
          <w:p w14:paraId="2F1AFF34"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9BD3E4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C0B72E7"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dotted" w:sz="4" w:space="0" w:color="auto"/>
              <w:left w:val="single" w:sz="4" w:space="0" w:color="auto"/>
              <w:bottom w:val="dotted" w:sz="4" w:space="0" w:color="auto"/>
              <w:right w:val="single" w:sz="4" w:space="0" w:color="auto"/>
            </w:tcBorders>
          </w:tcPr>
          <w:p w14:paraId="215DE083"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E43CF79" w14:textId="4B80A59A"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A7B40B5"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056E1AE0"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dotted" w:sz="4" w:space="0" w:color="auto"/>
            </w:tcBorders>
            <w:vAlign w:val="bottom"/>
          </w:tcPr>
          <w:p w14:paraId="6C09C2E9"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4D87660C" w14:textId="77777777" w:rsidR="00593CD2" w:rsidRPr="004C2183" w:rsidRDefault="00593CD2" w:rsidP="008F281F">
            <w:pPr>
              <w:jc w:val="center"/>
              <w:rPr>
                <w:rFonts w:ascii="Calibri" w:eastAsia="Times New Roman" w:hAnsi="Calibri" w:cs="Times New Roman"/>
                <w:color w:val="000000"/>
              </w:rPr>
            </w:pPr>
          </w:p>
        </w:tc>
      </w:tr>
      <w:tr w:rsidR="00593CD2" w:rsidRPr="004C2183" w14:paraId="44CEFF6A" w14:textId="77777777" w:rsidTr="00122489">
        <w:trPr>
          <w:trHeight w:val="340"/>
          <w:jc w:val="center"/>
        </w:trPr>
        <w:tc>
          <w:tcPr>
            <w:tcW w:w="1410" w:type="dxa"/>
          </w:tcPr>
          <w:p w14:paraId="09E76E61"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nil"/>
              <w:right w:val="dotted" w:sz="4" w:space="0" w:color="auto"/>
            </w:tcBorders>
            <w:shd w:val="clear" w:color="auto" w:fill="auto"/>
            <w:noWrap/>
            <w:vAlign w:val="bottom"/>
            <w:hideMark/>
          </w:tcPr>
          <w:p w14:paraId="0E8228F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nil"/>
              <w:right w:val="single" w:sz="4" w:space="0" w:color="auto"/>
            </w:tcBorders>
            <w:shd w:val="clear" w:color="auto" w:fill="auto"/>
            <w:noWrap/>
            <w:vAlign w:val="bottom"/>
            <w:hideMark/>
          </w:tcPr>
          <w:p w14:paraId="326AB8F7"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nil"/>
              <w:right w:val="single" w:sz="4" w:space="0" w:color="auto"/>
            </w:tcBorders>
          </w:tcPr>
          <w:p w14:paraId="634D612C"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nil"/>
              <w:right w:val="single" w:sz="4" w:space="0" w:color="auto"/>
            </w:tcBorders>
            <w:shd w:val="clear" w:color="auto" w:fill="auto"/>
            <w:noWrap/>
            <w:vAlign w:val="bottom"/>
            <w:hideMark/>
          </w:tcPr>
          <w:p w14:paraId="4346B3C5" w14:textId="297AB3B8"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nil"/>
              <w:right w:val="single" w:sz="4" w:space="0" w:color="auto"/>
            </w:tcBorders>
            <w:vAlign w:val="bottom"/>
          </w:tcPr>
          <w:p w14:paraId="0A6B76D1"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nil"/>
              <w:right w:val="single" w:sz="4" w:space="0" w:color="auto"/>
            </w:tcBorders>
            <w:vAlign w:val="bottom"/>
          </w:tcPr>
          <w:p w14:paraId="57B9F921"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nil"/>
            </w:tcBorders>
            <w:vAlign w:val="bottom"/>
          </w:tcPr>
          <w:p w14:paraId="14975297"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0C48180A" w14:textId="77777777" w:rsidR="00593CD2" w:rsidRPr="004C2183" w:rsidRDefault="00593CD2" w:rsidP="008F281F">
            <w:pPr>
              <w:jc w:val="center"/>
              <w:rPr>
                <w:rFonts w:ascii="Calibri" w:eastAsia="Times New Roman" w:hAnsi="Calibri" w:cs="Times New Roman"/>
                <w:color w:val="000000"/>
              </w:rPr>
            </w:pPr>
          </w:p>
        </w:tc>
      </w:tr>
      <w:tr w:rsidR="00593CD2" w:rsidRPr="004C2183" w14:paraId="50E2E4EC" w14:textId="77777777" w:rsidTr="00122489">
        <w:trPr>
          <w:trHeight w:val="340"/>
          <w:jc w:val="center"/>
        </w:trPr>
        <w:tc>
          <w:tcPr>
            <w:tcW w:w="1410" w:type="dxa"/>
          </w:tcPr>
          <w:p w14:paraId="54295FCC" w14:textId="77777777" w:rsidR="00593CD2" w:rsidRPr="004C2183" w:rsidRDefault="00593CD2" w:rsidP="008F281F">
            <w:pPr>
              <w:jc w:val="center"/>
              <w:rPr>
                <w:rFonts w:ascii="Calibri" w:eastAsia="Times New Roman" w:hAnsi="Calibri" w:cs="Times New Roman"/>
                <w:color w:val="000000"/>
              </w:rPr>
            </w:pPr>
          </w:p>
        </w:tc>
        <w:tc>
          <w:tcPr>
            <w:tcW w:w="653" w:type="dxa"/>
            <w:tcBorders>
              <w:top w:val="nil"/>
            </w:tcBorders>
            <w:shd w:val="clear" w:color="auto" w:fill="auto"/>
            <w:noWrap/>
            <w:vAlign w:val="bottom"/>
          </w:tcPr>
          <w:p w14:paraId="524CEA3A" w14:textId="77777777" w:rsidR="00593CD2" w:rsidRPr="004C2183" w:rsidRDefault="00593CD2" w:rsidP="008F281F">
            <w:pPr>
              <w:jc w:val="center"/>
              <w:rPr>
                <w:rFonts w:ascii="Calibri" w:eastAsia="Times New Roman" w:hAnsi="Calibri" w:cs="Times New Roman"/>
                <w:color w:val="000000"/>
              </w:rPr>
            </w:pPr>
          </w:p>
        </w:tc>
        <w:tc>
          <w:tcPr>
            <w:tcW w:w="877" w:type="dxa"/>
            <w:tcBorders>
              <w:top w:val="nil"/>
            </w:tcBorders>
            <w:shd w:val="clear" w:color="auto" w:fill="auto"/>
            <w:noWrap/>
            <w:vAlign w:val="bottom"/>
          </w:tcPr>
          <w:p w14:paraId="6BC29A18"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tcPr>
          <w:p w14:paraId="50AD6948"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shd w:val="clear" w:color="auto" w:fill="auto"/>
            <w:noWrap/>
            <w:vAlign w:val="bottom"/>
          </w:tcPr>
          <w:p w14:paraId="239E818F" w14:textId="2A95D231" w:rsidR="00593CD2" w:rsidRPr="004C2183" w:rsidRDefault="00593CD2" w:rsidP="008F281F">
            <w:pPr>
              <w:jc w:val="center"/>
              <w:rPr>
                <w:rFonts w:ascii="Calibri" w:eastAsia="Times New Roman" w:hAnsi="Calibri" w:cs="Times New Roman"/>
                <w:color w:val="000000"/>
              </w:rPr>
            </w:pPr>
          </w:p>
        </w:tc>
        <w:tc>
          <w:tcPr>
            <w:tcW w:w="810" w:type="dxa"/>
            <w:tcBorders>
              <w:top w:val="nil"/>
            </w:tcBorders>
            <w:vAlign w:val="bottom"/>
          </w:tcPr>
          <w:p w14:paraId="12DD01BA"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vAlign w:val="bottom"/>
          </w:tcPr>
          <w:p w14:paraId="4397E794" w14:textId="77777777" w:rsidR="00593CD2" w:rsidRPr="004C2183" w:rsidRDefault="00593CD2" w:rsidP="008F281F">
            <w:pPr>
              <w:jc w:val="center"/>
              <w:rPr>
                <w:rFonts w:ascii="Calibri" w:eastAsia="Times New Roman" w:hAnsi="Calibri" w:cs="Times New Roman"/>
                <w:color w:val="000000"/>
              </w:rPr>
            </w:pPr>
          </w:p>
        </w:tc>
        <w:tc>
          <w:tcPr>
            <w:tcW w:w="720" w:type="dxa"/>
            <w:tcBorders>
              <w:top w:val="nil"/>
            </w:tcBorders>
            <w:vAlign w:val="bottom"/>
          </w:tcPr>
          <w:p w14:paraId="359BFCA5" w14:textId="77777777" w:rsidR="00593CD2" w:rsidRPr="004C2183" w:rsidRDefault="00593CD2" w:rsidP="008F281F">
            <w:pPr>
              <w:jc w:val="center"/>
              <w:rPr>
                <w:rFonts w:ascii="Calibri" w:eastAsia="Times New Roman" w:hAnsi="Calibri" w:cs="Times New Roman"/>
                <w:color w:val="000000"/>
              </w:rPr>
            </w:pPr>
          </w:p>
        </w:tc>
        <w:tc>
          <w:tcPr>
            <w:tcW w:w="1500" w:type="dxa"/>
          </w:tcPr>
          <w:p w14:paraId="3C3824A7" w14:textId="77777777" w:rsidR="00593CD2" w:rsidRPr="004C2183" w:rsidRDefault="00593CD2" w:rsidP="008F281F">
            <w:pPr>
              <w:jc w:val="center"/>
              <w:rPr>
                <w:rFonts w:ascii="Calibri" w:eastAsia="Times New Roman" w:hAnsi="Calibri" w:cs="Times New Roman"/>
                <w:color w:val="000000"/>
              </w:rPr>
            </w:pPr>
          </w:p>
        </w:tc>
      </w:tr>
    </w:tbl>
    <w:p w14:paraId="2B750BCD" w14:textId="77777777" w:rsidR="006F48D6" w:rsidRDefault="006F48D6" w:rsidP="006F48D6"/>
    <w:p w14:paraId="2E65D97A" w14:textId="77777777" w:rsidR="000152FE" w:rsidRDefault="006F48D6" w:rsidP="000152FE">
      <w:pPr>
        <w:ind w:left="360"/>
      </w:pPr>
      <w:r>
        <w:t xml:space="preserve">b. </w:t>
      </w:r>
      <w:r w:rsidR="000152FE">
        <w:t xml:space="preserve">If two Boolean functions are the same, then they will agree in all rows of their truth table.  If there are any differences, then the two functions are different.  </w:t>
      </w:r>
      <w:r>
        <w:t xml:space="preserve">Highlight the rows in the truth table above where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different from </w:t>
      </w:r>
      <m:oMath>
        <m:acc>
          <m:accPr>
            <m:chr m:val="̅"/>
            <m:ctrlPr>
              <w:rPr>
                <w:rFonts w:ascii="Cambria Math" w:hAnsi="Cambria Math"/>
                <w:i/>
              </w:rPr>
            </m:ctrlPr>
          </m:accPr>
          <m:e>
            <m:r>
              <w:rPr>
                <w:rFonts w:ascii="Cambria Math" w:hAnsi="Cambria Math"/>
              </w:rPr>
              <m:t>AB</m:t>
            </m:r>
          </m:e>
        </m:acc>
      </m:oMath>
      <w:r>
        <w:t xml:space="preserve">. </w:t>
      </w:r>
    </w:p>
    <w:p w14:paraId="7E55E518" w14:textId="77777777" w:rsidR="00384C67" w:rsidRPr="00C8351E" w:rsidRDefault="00384C67" w:rsidP="00384C67">
      <w:pPr>
        <w:rPr>
          <w:b/>
          <w:bCs/>
          <w:u w:val="single"/>
        </w:rPr>
      </w:pPr>
    </w:p>
    <w:p w14:paraId="4042B697" w14:textId="4416BD4C" w:rsidR="00384C67" w:rsidRDefault="00384C67"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Nothing is required here, but you must highlight the rows in the table above.</w:t>
      </w:r>
    </w:p>
    <w:p w14:paraId="17B7F2CE" w14:textId="77777777" w:rsidR="000152FE" w:rsidRDefault="000152FE" w:rsidP="000152FE">
      <w:pPr>
        <w:ind w:left="360"/>
      </w:pPr>
    </w:p>
    <w:p w14:paraId="0E0F0227" w14:textId="03EA212D" w:rsidR="006F48D6" w:rsidRDefault="006F48D6" w:rsidP="000152FE">
      <w:pPr>
        <w:ind w:left="360"/>
      </w:pPr>
      <w:r>
        <w:t xml:space="preserve">Each of </w:t>
      </w:r>
      <w:r w:rsidR="000152FE">
        <w:t>the</w:t>
      </w:r>
      <w:r>
        <w:t xml:space="preserve"> rows</w:t>
      </w:r>
      <w:r w:rsidR="000152FE">
        <w:t xml:space="preserve"> that you highlighted</w:t>
      </w:r>
      <w:r>
        <w:t xml:space="preserve"> indicates </w:t>
      </w:r>
      <w:r w:rsidR="000152FE">
        <w:t>a pair of inputs A B where a</w:t>
      </w:r>
      <w:r>
        <w:t xml:space="preserve"> circuit would give the incorrect result if </w:t>
      </w:r>
      <m:oMath>
        <m:acc>
          <m:accPr>
            <m:chr m:val="̅"/>
            <m:ctrlPr>
              <w:rPr>
                <w:rFonts w:ascii="Cambria Math" w:hAnsi="Cambria Math"/>
                <w:i/>
              </w:rPr>
            </m:ctrlPr>
          </m:accPr>
          <m:e>
            <m:r>
              <w:rPr>
                <w:rFonts w:ascii="Cambria Math" w:hAnsi="Cambria Math"/>
              </w:rPr>
              <m:t>AB</m:t>
            </m:r>
          </m:e>
        </m:acc>
      </m:oMath>
      <w:r w:rsidR="000152FE">
        <w:t xml:space="preserve"> were mistakenly used in the SOP expression instead of the correct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rsidR="000152FE">
        <w:t>.</w:t>
      </w:r>
    </w:p>
    <w:p w14:paraId="188F3E15" w14:textId="77777777" w:rsidR="006F48D6" w:rsidRDefault="006F48D6" w:rsidP="00842FF9"/>
    <w:p w14:paraId="1B084278" w14:textId="108D5D5D" w:rsidR="007C7B13" w:rsidRPr="007C7B13" w:rsidRDefault="007C7B13" w:rsidP="00842FF9">
      <w:pPr>
        <w:rPr>
          <w:b/>
          <w:bCs/>
          <w:u w:val="single"/>
        </w:rPr>
      </w:pPr>
      <w:r w:rsidRPr="007C7B13">
        <w:rPr>
          <w:b/>
          <w:bCs/>
          <w:u w:val="single"/>
        </w:rPr>
        <w:t xml:space="preserve">Truth Tables, </w:t>
      </w:r>
      <w:proofErr w:type="gramStart"/>
      <w:r w:rsidRPr="007C7B13">
        <w:rPr>
          <w:b/>
          <w:bCs/>
          <w:u w:val="single"/>
        </w:rPr>
        <w:t>SOPs</w:t>
      </w:r>
      <w:proofErr w:type="gramEnd"/>
      <w:r w:rsidRPr="007C7B13">
        <w:rPr>
          <w:b/>
          <w:bCs/>
          <w:u w:val="single"/>
        </w:rPr>
        <w:t xml:space="preserve"> and Useful Computations:</w:t>
      </w:r>
    </w:p>
    <w:p w14:paraId="1A436EBC" w14:textId="61715BC4" w:rsidR="007C7B13" w:rsidRDefault="007C7B13" w:rsidP="00842FF9"/>
    <w:p w14:paraId="77482C1E" w14:textId="678A9929" w:rsidR="002742DE" w:rsidRDefault="002742DE" w:rsidP="00842FF9">
      <w:r>
        <w:lastRenderedPageBreak/>
        <w:t xml:space="preserve">Truth tables are often the most intuitive way to express </w:t>
      </w:r>
      <w:r w:rsidR="00811101">
        <w:t>Boolean</w:t>
      </w:r>
      <w:r>
        <w:t xml:space="preserve"> functions.  All we need to do is to determine what output we would like for each </w:t>
      </w:r>
      <w:r w:rsidR="00811101">
        <w:t xml:space="preserve">possible </w:t>
      </w:r>
      <w:r>
        <w:t xml:space="preserve">input.  Thus, </w:t>
      </w:r>
      <w:r w:rsidR="00BD2FEE">
        <w:t xml:space="preserve">when designing logic </w:t>
      </w:r>
      <w:r w:rsidR="00811101">
        <w:t>circuits,</w:t>
      </w:r>
      <w:r w:rsidR="00BD2FEE">
        <w:t xml:space="preserve"> we will often start </w:t>
      </w:r>
      <w:r w:rsidR="00811101">
        <w:t xml:space="preserve">by constructing a </w:t>
      </w:r>
      <w:r>
        <w:t>truth</w:t>
      </w:r>
      <w:r w:rsidR="00811101">
        <w:t xml:space="preserve"> table.  We can then use the truth table to write a logic expression in SOP format, and then finally turn that expression into a circuit</w:t>
      </w:r>
      <w:r>
        <w:t xml:space="preserve">.  </w:t>
      </w:r>
    </w:p>
    <w:p w14:paraId="4D0696F2" w14:textId="10D993D0" w:rsidR="002742DE" w:rsidRDefault="002742DE" w:rsidP="00842FF9"/>
    <w:p w14:paraId="2E87441E" w14:textId="04283DB6" w:rsidR="00811101" w:rsidRDefault="00811101" w:rsidP="00811101">
      <w:r>
        <w:t>As an example, imagine we want to build a circuit that is an “Even Detector.”  This circuit will output a 1 when there are an even number 1’s in its input</w:t>
      </w:r>
      <w:r w:rsidR="000960CC">
        <w:t>, and 0 otherwise</w:t>
      </w:r>
      <w:r>
        <w:t>.  For example, for a 3-input “Even Detector,” if the inputs are 0 0 0 then the output would be 1</w:t>
      </w:r>
      <w:r w:rsidR="000960CC">
        <w:t>. This is</w:t>
      </w:r>
      <w:r>
        <w:t xml:space="preserve"> because there are zero 1’s in </w:t>
      </w:r>
      <w:r w:rsidR="000960CC">
        <w:t xml:space="preserve">the input </w:t>
      </w:r>
      <w:r>
        <w:t xml:space="preserve">0 0 0 and zero is even.  Conversely, if the inputs are 0 </w:t>
      </w:r>
      <w:r w:rsidR="000960CC">
        <w:t>0</w:t>
      </w:r>
      <w:r>
        <w:t xml:space="preserve"> </w:t>
      </w:r>
      <w:r w:rsidR="000960CC">
        <w:t>1</w:t>
      </w:r>
      <w:r>
        <w:t xml:space="preserve"> then the output would be 0, because there is one 1 in 0 </w:t>
      </w:r>
      <w:r w:rsidR="000960CC">
        <w:t>0</w:t>
      </w:r>
      <w:r>
        <w:t xml:space="preserve"> </w:t>
      </w:r>
      <w:r w:rsidR="000960CC">
        <w:t>1</w:t>
      </w:r>
      <w:r>
        <w:t xml:space="preserve"> and 1 is not even.</w:t>
      </w:r>
      <w:r w:rsidR="000960CC">
        <w:t xml:space="preserve"> </w:t>
      </w:r>
    </w:p>
    <w:p w14:paraId="662EBA62" w14:textId="29B11DFD" w:rsidR="00584547" w:rsidRDefault="00584547" w:rsidP="00842FF9"/>
    <w:p w14:paraId="762A7360" w14:textId="2CE12B30" w:rsidR="00146FA0" w:rsidRDefault="001A543B" w:rsidP="00EE75C7">
      <w:r>
        <w:t>1</w:t>
      </w:r>
      <w:r w:rsidR="006F48D6">
        <w:t>1</w:t>
      </w:r>
      <w:r>
        <w:t xml:space="preserve">. </w:t>
      </w:r>
      <w:r w:rsidR="00811101">
        <w:t xml:space="preserve">The truth table below </w:t>
      </w:r>
      <w:r w:rsidR="00EE75C7">
        <w:t>shows all possible combinations of three inputs (x</w:t>
      </w:r>
      <w:r w:rsidR="00EE75C7">
        <w:rPr>
          <w:vertAlign w:val="subscript"/>
        </w:rPr>
        <w:t>2</w:t>
      </w:r>
      <w:r w:rsidR="00EE75C7">
        <w:t>, x</w:t>
      </w:r>
      <w:r w:rsidR="00EE75C7">
        <w:rPr>
          <w:vertAlign w:val="subscript"/>
        </w:rPr>
        <w:t>1,</w:t>
      </w:r>
      <w:r w:rsidR="00EE75C7">
        <w:t xml:space="preserve"> x</w:t>
      </w:r>
      <w:r w:rsidR="00EE75C7">
        <w:rPr>
          <w:vertAlign w:val="subscript"/>
        </w:rPr>
        <w:t>0</w:t>
      </w:r>
      <w:r w:rsidR="00EE75C7">
        <w:t xml:space="preserve">).  The first two rows of the truth table have been completed with outputs (E) representing the “Even Detector” function. </w:t>
      </w:r>
      <w:r w:rsidR="00584547">
        <w:t xml:space="preserve">Fill in the missing values </w:t>
      </w:r>
      <w:r w:rsidR="00EE75C7">
        <w:t>so that the truth table fully expresses the</w:t>
      </w:r>
      <w:r w:rsidR="00D842DA">
        <w:t xml:space="preserve"> “Even Detector”</w:t>
      </w:r>
      <w:r w:rsidR="00EE75C7">
        <w:t xml:space="preserve"> Boolean</w:t>
      </w:r>
      <w:r w:rsidR="00D842DA">
        <w:t xml:space="preserve"> function</w:t>
      </w:r>
      <w:r w:rsidR="00584547">
        <w:t>.</w:t>
      </w:r>
    </w:p>
    <w:p w14:paraId="12A2C958" w14:textId="77777777" w:rsidR="00D842DA" w:rsidRDefault="00D842DA" w:rsidP="00D842DA">
      <w:pPr>
        <w:ind w:left="360"/>
      </w:pPr>
    </w:p>
    <w:tbl>
      <w:tblPr>
        <w:tblStyle w:val="TableGrid"/>
        <w:tblW w:w="1007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15"/>
        <w:gridCol w:w="635"/>
        <w:gridCol w:w="630"/>
        <w:gridCol w:w="625"/>
        <w:gridCol w:w="845"/>
        <w:gridCol w:w="3925"/>
      </w:tblGrid>
      <w:tr w:rsidR="00D842DA" w14:paraId="650DE947" w14:textId="77777777" w:rsidTr="002742DE">
        <w:trPr>
          <w:jc w:val="center"/>
        </w:trPr>
        <w:tc>
          <w:tcPr>
            <w:tcW w:w="3415" w:type="dxa"/>
            <w:tcBorders>
              <w:top w:val="thinThickThinSmallGap" w:sz="24" w:space="0" w:color="0070C0"/>
            </w:tcBorders>
          </w:tcPr>
          <w:p w14:paraId="0A12EF31" w14:textId="77777777" w:rsidR="00D842DA" w:rsidRDefault="00D842DA" w:rsidP="00656C5E"/>
        </w:tc>
        <w:tc>
          <w:tcPr>
            <w:tcW w:w="635" w:type="dxa"/>
            <w:tcBorders>
              <w:top w:val="thinThickThinSmallGap" w:sz="24" w:space="0" w:color="0070C0"/>
              <w:bottom w:val="single" w:sz="2" w:space="0" w:color="auto"/>
            </w:tcBorders>
          </w:tcPr>
          <w:p w14:paraId="136EE373" w14:textId="77777777" w:rsidR="00D842DA" w:rsidRDefault="00D842DA" w:rsidP="00656C5E"/>
        </w:tc>
        <w:tc>
          <w:tcPr>
            <w:tcW w:w="630" w:type="dxa"/>
            <w:tcBorders>
              <w:top w:val="thinThickThinSmallGap" w:sz="24" w:space="0" w:color="0070C0"/>
              <w:bottom w:val="single" w:sz="2" w:space="0" w:color="auto"/>
            </w:tcBorders>
          </w:tcPr>
          <w:p w14:paraId="2018728B" w14:textId="77777777" w:rsidR="00D842DA" w:rsidRDefault="00D842DA" w:rsidP="00656C5E"/>
        </w:tc>
        <w:tc>
          <w:tcPr>
            <w:tcW w:w="625" w:type="dxa"/>
            <w:tcBorders>
              <w:top w:val="thinThickThinSmallGap" w:sz="24" w:space="0" w:color="0070C0"/>
              <w:bottom w:val="single" w:sz="2" w:space="0" w:color="auto"/>
            </w:tcBorders>
          </w:tcPr>
          <w:p w14:paraId="64EF0813" w14:textId="77777777" w:rsidR="00D842DA" w:rsidRDefault="00D842DA" w:rsidP="00656C5E"/>
        </w:tc>
        <w:tc>
          <w:tcPr>
            <w:tcW w:w="845" w:type="dxa"/>
            <w:tcBorders>
              <w:top w:val="thinThickThinSmallGap" w:sz="24" w:space="0" w:color="0070C0"/>
              <w:bottom w:val="single" w:sz="2" w:space="0" w:color="auto"/>
            </w:tcBorders>
          </w:tcPr>
          <w:p w14:paraId="4115A8FA" w14:textId="77777777" w:rsidR="00D842DA" w:rsidRDefault="00D842DA" w:rsidP="00656C5E"/>
        </w:tc>
        <w:tc>
          <w:tcPr>
            <w:tcW w:w="3925" w:type="dxa"/>
            <w:tcBorders>
              <w:top w:val="thinThickThinSmallGap" w:sz="24" w:space="0" w:color="0070C0"/>
            </w:tcBorders>
          </w:tcPr>
          <w:p w14:paraId="7700641F" w14:textId="77777777" w:rsidR="00D842DA" w:rsidRDefault="00D842DA" w:rsidP="00656C5E"/>
        </w:tc>
      </w:tr>
      <w:tr w:rsidR="00D842DA" w14:paraId="646C35EE" w14:textId="77777777" w:rsidTr="002742DE">
        <w:trPr>
          <w:jc w:val="center"/>
        </w:trPr>
        <w:tc>
          <w:tcPr>
            <w:tcW w:w="3415" w:type="dxa"/>
            <w:tcBorders>
              <w:right w:val="single" w:sz="2" w:space="0" w:color="auto"/>
            </w:tcBorders>
          </w:tcPr>
          <w:p w14:paraId="61BB37E9"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65CCDCB" w14:textId="5EB93335" w:rsidR="00D842DA" w:rsidRPr="002742DE" w:rsidRDefault="0083678D" w:rsidP="00656C5E">
            <w:pPr>
              <w:jc w:val="center"/>
              <w:rPr>
                <w:b/>
                <w:bCs/>
              </w:rPr>
            </w:pPr>
            <w:r w:rsidRPr="002742DE">
              <w:rPr>
                <w:b/>
                <w:bCs/>
              </w:rPr>
              <w:t>x</w:t>
            </w:r>
            <w:r w:rsidRPr="002742DE">
              <w:rPr>
                <w:b/>
                <w:bCs/>
                <w:vertAlign w:val="subscript"/>
              </w:rPr>
              <w:t>2</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114FD105" w14:textId="32CC228C" w:rsidR="00D842DA" w:rsidRPr="002742DE" w:rsidRDefault="0083678D" w:rsidP="00656C5E">
            <w:pPr>
              <w:jc w:val="center"/>
              <w:rPr>
                <w:b/>
                <w:bCs/>
              </w:rPr>
            </w:pPr>
            <w:r w:rsidRPr="002742DE">
              <w:rPr>
                <w:b/>
                <w:bCs/>
              </w:rPr>
              <w:t>x</w:t>
            </w:r>
            <w:r w:rsidRPr="002742DE">
              <w:rPr>
                <w:b/>
                <w:bCs/>
                <w:vertAlign w:val="subscript"/>
              </w:rP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E12725A" w14:textId="4F5BD4A8" w:rsidR="00D842DA" w:rsidRPr="002742DE" w:rsidRDefault="0083678D" w:rsidP="00656C5E">
            <w:pPr>
              <w:jc w:val="center"/>
              <w:rPr>
                <w:b/>
                <w:bCs/>
              </w:rPr>
            </w:pPr>
            <w:r w:rsidRPr="002742DE">
              <w:rPr>
                <w:b/>
                <w:bCs/>
              </w:rPr>
              <w:t>x</w:t>
            </w:r>
            <w:r w:rsidRPr="002742DE">
              <w:rPr>
                <w:b/>
                <w:bCs/>
                <w:vertAlign w:val="subscript"/>
              </w:rP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4B9AFC0" w14:textId="619A148A" w:rsidR="00D842DA" w:rsidRPr="002742DE" w:rsidRDefault="0083678D" w:rsidP="00656C5E">
            <w:pPr>
              <w:jc w:val="center"/>
              <w:rPr>
                <w:b/>
                <w:bCs/>
              </w:rPr>
            </w:pPr>
            <w:r w:rsidRPr="002742DE">
              <w:rPr>
                <w:b/>
                <w:bCs/>
              </w:rPr>
              <w:t>E</w:t>
            </w:r>
          </w:p>
        </w:tc>
        <w:tc>
          <w:tcPr>
            <w:tcW w:w="3925" w:type="dxa"/>
            <w:tcBorders>
              <w:left w:val="single" w:sz="2" w:space="0" w:color="auto"/>
            </w:tcBorders>
          </w:tcPr>
          <w:p w14:paraId="42983669" w14:textId="77777777" w:rsidR="00D842DA" w:rsidRDefault="00D842DA" w:rsidP="00656C5E"/>
        </w:tc>
      </w:tr>
      <w:tr w:rsidR="00D842DA" w14:paraId="7B11254C" w14:textId="77777777" w:rsidTr="002742DE">
        <w:trPr>
          <w:jc w:val="center"/>
        </w:trPr>
        <w:tc>
          <w:tcPr>
            <w:tcW w:w="3415" w:type="dxa"/>
            <w:tcBorders>
              <w:right w:val="single" w:sz="2" w:space="0" w:color="auto"/>
            </w:tcBorders>
          </w:tcPr>
          <w:p w14:paraId="265DD8DC"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9552AE3"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535B44CB"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6F6B032C"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765B09B" w14:textId="6E712EB4" w:rsidR="00D842DA" w:rsidRDefault="00D842DA" w:rsidP="00656C5E">
            <w:pPr>
              <w:jc w:val="center"/>
            </w:pPr>
            <w:r>
              <w:t>1</w:t>
            </w:r>
          </w:p>
        </w:tc>
        <w:tc>
          <w:tcPr>
            <w:tcW w:w="3925" w:type="dxa"/>
            <w:tcBorders>
              <w:left w:val="single" w:sz="2" w:space="0" w:color="auto"/>
            </w:tcBorders>
          </w:tcPr>
          <w:p w14:paraId="133533CE" w14:textId="77777777" w:rsidR="00D842DA" w:rsidRDefault="00D842DA" w:rsidP="00656C5E"/>
        </w:tc>
      </w:tr>
      <w:tr w:rsidR="00D842DA" w14:paraId="32582AE2" w14:textId="77777777" w:rsidTr="002742DE">
        <w:trPr>
          <w:jc w:val="center"/>
        </w:trPr>
        <w:tc>
          <w:tcPr>
            <w:tcW w:w="3415" w:type="dxa"/>
            <w:tcBorders>
              <w:right w:val="single" w:sz="2" w:space="0" w:color="auto"/>
            </w:tcBorders>
          </w:tcPr>
          <w:p w14:paraId="5BD0CF0A"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4A3AB57"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45F11A59"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4D8C97FB"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25AF553F" w14:textId="06085BBB" w:rsidR="00816242" w:rsidRDefault="00816242" w:rsidP="00816242">
            <w:pPr>
              <w:jc w:val="center"/>
            </w:pPr>
            <w:r>
              <w:t>0</w:t>
            </w:r>
          </w:p>
        </w:tc>
        <w:tc>
          <w:tcPr>
            <w:tcW w:w="3925" w:type="dxa"/>
            <w:tcBorders>
              <w:left w:val="single" w:sz="2" w:space="0" w:color="auto"/>
            </w:tcBorders>
          </w:tcPr>
          <w:p w14:paraId="52661C4A" w14:textId="77777777" w:rsidR="00D842DA" w:rsidRDefault="00D842DA" w:rsidP="00656C5E"/>
        </w:tc>
      </w:tr>
      <w:tr w:rsidR="00D842DA" w14:paraId="7DE8CCB7" w14:textId="77777777" w:rsidTr="002742DE">
        <w:trPr>
          <w:jc w:val="center"/>
        </w:trPr>
        <w:tc>
          <w:tcPr>
            <w:tcW w:w="3415" w:type="dxa"/>
            <w:tcBorders>
              <w:right w:val="single" w:sz="2" w:space="0" w:color="auto"/>
            </w:tcBorders>
          </w:tcPr>
          <w:p w14:paraId="7B71FE6F"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F3ADC76"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02889AF"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36F13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CD0A185" w14:textId="09B3BE39" w:rsidR="00D842DA" w:rsidRPr="00816242" w:rsidRDefault="00D842DA" w:rsidP="00656C5E">
            <w:pPr>
              <w:jc w:val="center"/>
              <w:rPr>
                <w:b/>
                <w:bCs/>
                <w:color w:val="FF0000"/>
              </w:rPr>
            </w:pPr>
          </w:p>
        </w:tc>
        <w:tc>
          <w:tcPr>
            <w:tcW w:w="3925" w:type="dxa"/>
            <w:tcBorders>
              <w:left w:val="single" w:sz="2" w:space="0" w:color="auto"/>
            </w:tcBorders>
          </w:tcPr>
          <w:p w14:paraId="6AD163A6" w14:textId="77777777" w:rsidR="00D842DA" w:rsidRDefault="00D842DA" w:rsidP="00656C5E"/>
        </w:tc>
      </w:tr>
      <w:tr w:rsidR="00D842DA" w14:paraId="147B2119" w14:textId="77777777" w:rsidTr="002742DE">
        <w:trPr>
          <w:jc w:val="center"/>
        </w:trPr>
        <w:tc>
          <w:tcPr>
            <w:tcW w:w="3415" w:type="dxa"/>
            <w:tcBorders>
              <w:right w:val="single" w:sz="2" w:space="0" w:color="auto"/>
            </w:tcBorders>
          </w:tcPr>
          <w:p w14:paraId="67027A98"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5260BA2"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F992DB3"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27B22CA"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38F2757A" w14:textId="4E1853F7" w:rsidR="00D842DA" w:rsidRPr="00816242" w:rsidRDefault="00D842DA" w:rsidP="00656C5E">
            <w:pPr>
              <w:jc w:val="center"/>
              <w:rPr>
                <w:b/>
                <w:bCs/>
                <w:color w:val="FF0000"/>
              </w:rPr>
            </w:pPr>
          </w:p>
        </w:tc>
        <w:tc>
          <w:tcPr>
            <w:tcW w:w="3925" w:type="dxa"/>
            <w:tcBorders>
              <w:left w:val="single" w:sz="2" w:space="0" w:color="auto"/>
            </w:tcBorders>
          </w:tcPr>
          <w:p w14:paraId="489197D8" w14:textId="77777777" w:rsidR="00D842DA" w:rsidRDefault="00D842DA" w:rsidP="00656C5E"/>
        </w:tc>
      </w:tr>
      <w:tr w:rsidR="00D842DA" w14:paraId="44C26DD0" w14:textId="77777777" w:rsidTr="002742DE">
        <w:trPr>
          <w:jc w:val="center"/>
        </w:trPr>
        <w:tc>
          <w:tcPr>
            <w:tcW w:w="3415" w:type="dxa"/>
            <w:tcBorders>
              <w:right w:val="single" w:sz="2" w:space="0" w:color="auto"/>
            </w:tcBorders>
          </w:tcPr>
          <w:p w14:paraId="52B17793"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D4524C8"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60A0F973"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A8EA71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DACEFED" w14:textId="165A09D1" w:rsidR="00D842DA" w:rsidRPr="00816242" w:rsidRDefault="00D842DA" w:rsidP="00656C5E">
            <w:pPr>
              <w:jc w:val="center"/>
              <w:rPr>
                <w:b/>
                <w:bCs/>
                <w:color w:val="FF0000"/>
              </w:rPr>
            </w:pPr>
          </w:p>
        </w:tc>
        <w:tc>
          <w:tcPr>
            <w:tcW w:w="3925" w:type="dxa"/>
            <w:tcBorders>
              <w:left w:val="single" w:sz="2" w:space="0" w:color="auto"/>
            </w:tcBorders>
          </w:tcPr>
          <w:p w14:paraId="1E7D3762" w14:textId="77777777" w:rsidR="00D842DA" w:rsidRDefault="00D842DA" w:rsidP="00656C5E"/>
        </w:tc>
      </w:tr>
      <w:tr w:rsidR="00D842DA" w14:paraId="5066C244" w14:textId="77777777" w:rsidTr="002742DE">
        <w:trPr>
          <w:jc w:val="center"/>
        </w:trPr>
        <w:tc>
          <w:tcPr>
            <w:tcW w:w="3415" w:type="dxa"/>
            <w:tcBorders>
              <w:right w:val="single" w:sz="2" w:space="0" w:color="auto"/>
            </w:tcBorders>
          </w:tcPr>
          <w:p w14:paraId="71FB9BC7"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C940B9D"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368E7CA6"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350B464"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1A2509C4" w14:textId="17375DA9" w:rsidR="00D842DA" w:rsidRPr="00816242" w:rsidRDefault="00D842DA" w:rsidP="00656C5E">
            <w:pPr>
              <w:jc w:val="center"/>
              <w:rPr>
                <w:b/>
                <w:bCs/>
                <w:color w:val="FF0000"/>
              </w:rPr>
            </w:pPr>
          </w:p>
        </w:tc>
        <w:tc>
          <w:tcPr>
            <w:tcW w:w="3925" w:type="dxa"/>
            <w:tcBorders>
              <w:left w:val="single" w:sz="2" w:space="0" w:color="auto"/>
            </w:tcBorders>
          </w:tcPr>
          <w:p w14:paraId="19F468D7" w14:textId="77777777" w:rsidR="00D842DA" w:rsidRDefault="00D842DA" w:rsidP="00656C5E"/>
        </w:tc>
      </w:tr>
      <w:tr w:rsidR="00D842DA" w14:paraId="4348488F" w14:textId="77777777" w:rsidTr="002742DE">
        <w:trPr>
          <w:jc w:val="center"/>
        </w:trPr>
        <w:tc>
          <w:tcPr>
            <w:tcW w:w="3415" w:type="dxa"/>
            <w:tcBorders>
              <w:right w:val="single" w:sz="2" w:space="0" w:color="auto"/>
            </w:tcBorders>
          </w:tcPr>
          <w:p w14:paraId="11379375"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1C20A06F"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2AB78D41"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B2C2AA"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0AE2DB9D" w14:textId="4210E1DA" w:rsidR="00D842DA" w:rsidRPr="00816242" w:rsidRDefault="00D842DA" w:rsidP="00656C5E">
            <w:pPr>
              <w:jc w:val="center"/>
              <w:rPr>
                <w:b/>
                <w:bCs/>
                <w:color w:val="FF0000"/>
              </w:rPr>
            </w:pPr>
          </w:p>
        </w:tc>
        <w:tc>
          <w:tcPr>
            <w:tcW w:w="3925" w:type="dxa"/>
            <w:tcBorders>
              <w:left w:val="single" w:sz="2" w:space="0" w:color="auto"/>
            </w:tcBorders>
          </w:tcPr>
          <w:p w14:paraId="3C0FC012" w14:textId="77777777" w:rsidR="00D842DA" w:rsidRDefault="00D842DA" w:rsidP="00656C5E"/>
        </w:tc>
      </w:tr>
      <w:tr w:rsidR="00D842DA" w14:paraId="6563A760" w14:textId="77777777" w:rsidTr="002742DE">
        <w:trPr>
          <w:jc w:val="center"/>
        </w:trPr>
        <w:tc>
          <w:tcPr>
            <w:tcW w:w="3415" w:type="dxa"/>
            <w:tcBorders>
              <w:right w:val="single" w:sz="2" w:space="0" w:color="auto"/>
            </w:tcBorders>
          </w:tcPr>
          <w:p w14:paraId="47145D81"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354099B"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A018726"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27AAC926"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5DF37285" w14:textId="1CB550A6" w:rsidR="00D842DA" w:rsidRPr="00816242" w:rsidRDefault="00D842DA" w:rsidP="00656C5E">
            <w:pPr>
              <w:jc w:val="center"/>
              <w:rPr>
                <w:b/>
                <w:bCs/>
                <w:color w:val="FF0000"/>
              </w:rPr>
            </w:pPr>
          </w:p>
        </w:tc>
        <w:tc>
          <w:tcPr>
            <w:tcW w:w="3925" w:type="dxa"/>
            <w:tcBorders>
              <w:left w:val="single" w:sz="2" w:space="0" w:color="auto"/>
            </w:tcBorders>
          </w:tcPr>
          <w:p w14:paraId="5F7D4F9A" w14:textId="77777777" w:rsidR="00D842DA" w:rsidRDefault="00D842DA" w:rsidP="00656C5E"/>
        </w:tc>
      </w:tr>
      <w:tr w:rsidR="00D842DA" w14:paraId="4C9DD620" w14:textId="77777777" w:rsidTr="002742DE">
        <w:trPr>
          <w:jc w:val="center"/>
        </w:trPr>
        <w:tc>
          <w:tcPr>
            <w:tcW w:w="3415" w:type="dxa"/>
            <w:tcBorders>
              <w:bottom w:val="thinThickThinSmallGap" w:sz="24" w:space="0" w:color="0070C0"/>
            </w:tcBorders>
          </w:tcPr>
          <w:p w14:paraId="3B190550" w14:textId="77777777" w:rsidR="00D842DA" w:rsidRDefault="00D842DA" w:rsidP="00656C5E"/>
        </w:tc>
        <w:tc>
          <w:tcPr>
            <w:tcW w:w="635" w:type="dxa"/>
            <w:tcBorders>
              <w:top w:val="single" w:sz="2" w:space="0" w:color="auto"/>
              <w:bottom w:val="thinThickThinSmallGap" w:sz="24" w:space="0" w:color="0070C0"/>
            </w:tcBorders>
          </w:tcPr>
          <w:p w14:paraId="49ED9611" w14:textId="77777777" w:rsidR="00D842DA" w:rsidRDefault="00D842DA" w:rsidP="00656C5E"/>
        </w:tc>
        <w:tc>
          <w:tcPr>
            <w:tcW w:w="630" w:type="dxa"/>
            <w:tcBorders>
              <w:top w:val="single" w:sz="2" w:space="0" w:color="auto"/>
              <w:bottom w:val="thinThickThinSmallGap" w:sz="24" w:space="0" w:color="0070C0"/>
            </w:tcBorders>
          </w:tcPr>
          <w:p w14:paraId="3AA2F95F" w14:textId="77777777" w:rsidR="00D842DA" w:rsidRDefault="00D842DA" w:rsidP="00656C5E"/>
        </w:tc>
        <w:tc>
          <w:tcPr>
            <w:tcW w:w="625" w:type="dxa"/>
            <w:tcBorders>
              <w:top w:val="single" w:sz="2" w:space="0" w:color="auto"/>
              <w:bottom w:val="thinThickThinSmallGap" w:sz="24" w:space="0" w:color="0070C0"/>
            </w:tcBorders>
          </w:tcPr>
          <w:p w14:paraId="19457A45" w14:textId="77777777" w:rsidR="00D842DA" w:rsidRDefault="00D842DA" w:rsidP="00656C5E"/>
        </w:tc>
        <w:tc>
          <w:tcPr>
            <w:tcW w:w="845" w:type="dxa"/>
            <w:tcBorders>
              <w:top w:val="single" w:sz="2" w:space="0" w:color="auto"/>
              <w:bottom w:val="thinThickThinSmallGap" w:sz="24" w:space="0" w:color="0070C0"/>
            </w:tcBorders>
          </w:tcPr>
          <w:p w14:paraId="19706ADB" w14:textId="77777777" w:rsidR="00D842DA" w:rsidRDefault="00D842DA" w:rsidP="00656C5E"/>
        </w:tc>
        <w:tc>
          <w:tcPr>
            <w:tcW w:w="3925" w:type="dxa"/>
            <w:tcBorders>
              <w:bottom w:val="thinThickThinSmallGap" w:sz="24" w:space="0" w:color="0070C0"/>
            </w:tcBorders>
          </w:tcPr>
          <w:p w14:paraId="08C01978" w14:textId="77777777" w:rsidR="00D842DA" w:rsidRDefault="00D842DA" w:rsidP="00656C5E"/>
        </w:tc>
      </w:tr>
    </w:tbl>
    <w:p w14:paraId="3759FF45" w14:textId="77777777" w:rsidR="00D842DA" w:rsidRDefault="00D842DA" w:rsidP="00146FA0"/>
    <w:p w14:paraId="62B7777F" w14:textId="47861B53" w:rsidR="004D352D" w:rsidRDefault="00146FA0" w:rsidP="007C7B13">
      <w:r>
        <w:t>Given the truth table above, we can clearly see the input combinations that must produce an output of E=1.  For example, E must be 1 if the inputs x</w:t>
      </w:r>
      <w:r w:rsidRPr="00146FA0">
        <w:rPr>
          <w:vertAlign w:val="subscript"/>
        </w:rPr>
        <w:t>2</w:t>
      </w:r>
      <w:r w:rsidR="006F48D6">
        <w:rPr>
          <w:vertAlign w:val="subscript"/>
        </w:rPr>
        <w:t xml:space="preserve"> </w:t>
      </w:r>
      <w:r>
        <w:t>x</w:t>
      </w:r>
      <w:r w:rsidRPr="00146FA0">
        <w:rPr>
          <w:vertAlign w:val="subscript"/>
        </w:rPr>
        <w:t>1</w:t>
      </w:r>
      <w:r w:rsidR="006F48D6">
        <w:rPr>
          <w:vertAlign w:val="subscript"/>
        </w:rPr>
        <w:t xml:space="preserve"> </w:t>
      </w:r>
      <w:r>
        <w:t>x</w:t>
      </w:r>
      <w:r w:rsidRPr="00146FA0">
        <w:rPr>
          <w:vertAlign w:val="subscript"/>
        </w:rPr>
        <w:t>0</w:t>
      </w:r>
      <w:r>
        <w:t xml:space="preserve"> are 0</w:t>
      </w:r>
      <w:r w:rsidR="006F48D6">
        <w:t xml:space="preserve"> </w:t>
      </w:r>
      <w:r>
        <w:t>0</w:t>
      </w:r>
      <w:r w:rsidR="006F48D6">
        <w:t xml:space="preserve"> </w:t>
      </w:r>
      <w:r>
        <w:t>0</w:t>
      </w:r>
      <w:r w:rsidR="007C7B13">
        <w:t xml:space="preserve"> or if they are 0</w:t>
      </w:r>
      <w:r w:rsidR="006F48D6">
        <w:t xml:space="preserve"> </w:t>
      </w:r>
      <w:r w:rsidR="007C7B13">
        <w:t>1</w:t>
      </w:r>
      <w:r w:rsidR="006F48D6">
        <w:t xml:space="preserve"> </w:t>
      </w:r>
      <w:r w:rsidR="007C7B13">
        <w:t xml:space="preserve">1 or if they are any of the other </w:t>
      </w:r>
      <w:r w:rsidR="006F48D6">
        <w:t xml:space="preserve">input </w:t>
      </w:r>
      <w:r w:rsidR="007C7B13">
        <w:t xml:space="preserve">combinations for which E=1.  Thus, to produce an SOP expression what is needed are terms that will evaluate to 1 when the inputs take on those </w:t>
      </w:r>
      <w:proofErr w:type="gramStart"/>
      <w:r w:rsidR="007C7B13">
        <w:t>particular combinations</w:t>
      </w:r>
      <w:proofErr w:type="gramEnd"/>
      <w:r w:rsidR="007C7B13">
        <w:t>.</w:t>
      </w:r>
    </w:p>
    <w:p w14:paraId="00C0F9EF" w14:textId="0640F40F" w:rsidR="00252216" w:rsidRDefault="00252216" w:rsidP="007C7B13"/>
    <w:p w14:paraId="04DF99B4" w14:textId="6DAD818F" w:rsidR="00252216" w:rsidRDefault="00252216" w:rsidP="00252216">
      <w:r>
        <w:t xml:space="preserve">For example, the </w:t>
      </w:r>
      <w:r w:rsidR="00A574FA">
        <w:t>product</w:t>
      </w:r>
      <w:r>
        <w:t xml:space="preserv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w:t>
      </w:r>
      <w:proofErr w:type="gramStart"/>
      <w:r>
        <w:t>i.e.</w:t>
      </w:r>
      <w:proofErr w:type="gram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corresponds to the first row of the truth table and will evaluate to 1 with the inputs 0 0 0.  To see this, substitute 0 in for x</w:t>
      </w:r>
      <w:r w:rsidRPr="00252216">
        <w:rPr>
          <w:vertAlign w:val="subscript"/>
        </w:rPr>
        <w:t>2</w:t>
      </w:r>
      <w:r>
        <w:t>, x</w:t>
      </w:r>
      <w:r w:rsidRPr="00252216">
        <w:rPr>
          <w:vertAlign w:val="subscript"/>
        </w:rPr>
        <w:t>1</w:t>
      </w:r>
      <w:r>
        <w:t xml:space="preserve"> and x</w:t>
      </w:r>
      <w:r w:rsidRPr="00252216">
        <w:rPr>
          <w:vertAlign w:val="subscript"/>
        </w:rPr>
        <w:t>0</w:t>
      </w:r>
      <w:r>
        <w:t xml:space="preserve"> in 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  This gives </w:t>
      </w:r>
      <m:oMath>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oMath>
      <w:r>
        <w:t xml:space="preserve">, and NOT 0 is 1 so that evaluates to 1 AND 1 AND 1, which in turn evaluates to 1.  There are similar </w:t>
      </w:r>
      <w:r w:rsidR="00A574FA">
        <w:t>product</w:t>
      </w:r>
      <w:r>
        <w:t xml:space="preserve"> </w:t>
      </w:r>
      <w:r w:rsidR="00A574FA">
        <w:t>terms for each of the other lines where E=1.</w:t>
      </w:r>
    </w:p>
    <w:p w14:paraId="61909147" w14:textId="2AA604A3" w:rsidR="004D352D" w:rsidRDefault="004D352D" w:rsidP="00842FF9"/>
    <w:p w14:paraId="70ADA2A8" w14:textId="12628E0A" w:rsidR="006F48D6" w:rsidRPr="006F48D6" w:rsidRDefault="006F48D6" w:rsidP="006F48D6">
      <w:r w:rsidRPr="00916FE3">
        <w:rPr>
          <w:rFonts w:ascii="Apple Color Emoji" w:hAnsi="Apple Color Emoji" w:cs="Apple Color Emoji"/>
          <w:sz w:val="32"/>
          <w:szCs w:val="32"/>
        </w:rPr>
        <w:t>🔑</w:t>
      </w:r>
      <w:r>
        <w:t xml:space="preserve"> </w:t>
      </w:r>
      <w:r w:rsidR="001A543B">
        <w:t>1</w:t>
      </w:r>
      <w:r>
        <w:t>2</w:t>
      </w:r>
      <w:r w:rsidR="001A543B">
        <w:t xml:space="preserve">. Write </w:t>
      </w:r>
      <w:r>
        <w:t>a SOP expression for the output (E) of the “Even Detector” function in terms of its inputs x</w:t>
      </w:r>
      <w:r w:rsidRPr="00146FA0">
        <w:rPr>
          <w:vertAlign w:val="subscript"/>
        </w:rPr>
        <w:t>2</w:t>
      </w:r>
      <w:r>
        <w:rPr>
          <w:vertAlign w:val="subscript"/>
        </w:rPr>
        <w:t xml:space="preserve"> </w:t>
      </w:r>
      <w:r>
        <w:t>x</w:t>
      </w:r>
      <w:r w:rsidRPr="00146FA0">
        <w:rPr>
          <w:vertAlign w:val="subscript"/>
        </w:rPr>
        <w:t>1</w:t>
      </w:r>
      <w:r>
        <w:rPr>
          <w:vertAlign w:val="subscript"/>
        </w:rPr>
        <w:t xml:space="preserve"> </w:t>
      </w:r>
      <w:r>
        <w:t>x</w:t>
      </w:r>
      <w:r w:rsidRPr="00146FA0">
        <w:rPr>
          <w:vertAlign w:val="subscript"/>
        </w:rPr>
        <w:t>0</w:t>
      </w:r>
      <w:r w:rsidRPr="006F48D6">
        <w:t>.</w:t>
      </w:r>
      <w:r>
        <w:t xml:space="preserve">  </w:t>
      </w:r>
    </w:p>
    <w:p w14:paraId="67F858EF" w14:textId="4253121C" w:rsidR="00252216" w:rsidRDefault="00252216" w:rsidP="00842FF9"/>
    <w:p w14:paraId="4BEBD562" w14:textId="77777777" w:rsidR="00A574FA" w:rsidRDefault="00A574FA" w:rsidP="00A574FA">
      <w:pPr>
        <w:pBdr>
          <w:top w:val="thinThickThinSmallGap" w:sz="24" w:space="4" w:color="0070C0"/>
          <w:left w:val="thinThickThinSmallGap" w:sz="24" w:space="4" w:color="0070C0"/>
          <w:bottom w:val="thinThickThinSmallGap" w:sz="24" w:space="4" w:color="0070C0"/>
          <w:right w:val="thinThickThinSmallGap" w:sz="24" w:space="4" w:color="0070C0"/>
        </w:pBdr>
      </w:pPr>
    </w:p>
    <w:p w14:paraId="0C6980C0" w14:textId="467CF7BA" w:rsidR="00B3175E" w:rsidRDefault="00B3175E" w:rsidP="00842FF9"/>
    <w:p w14:paraId="46EDE396" w14:textId="07E825BD" w:rsidR="00252216" w:rsidRDefault="00B3175E" w:rsidP="005B2C5A">
      <w:r>
        <w:t>1</w:t>
      </w:r>
      <w:r w:rsidR="006F48D6">
        <w:t>3</w:t>
      </w:r>
      <w:r>
        <w:t xml:space="preserve">. </w:t>
      </w:r>
      <w:r w:rsidR="005B2C5A">
        <w:t xml:space="preserve">Draw a </w:t>
      </w:r>
      <w:r w:rsidR="00640BC5">
        <w:t xml:space="preserve">combinational logic </w:t>
      </w:r>
      <w:r w:rsidR="005B2C5A">
        <w:t xml:space="preserve">circuit </w:t>
      </w:r>
      <w:r w:rsidR="00A45975">
        <w:t xml:space="preserve">for the Even Detector function </w:t>
      </w:r>
      <w:r w:rsidR="005B2C5A">
        <w:t xml:space="preserve">using the technique illustrated in today’s </w:t>
      </w:r>
      <w:r w:rsidR="009C5964">
        <w:t>class</w:t>
      </w:r>
      <w:r w:rsidR="005B2C5A">
        <w:t xml:space="preserve"> for </w:t>
      </w:r>
      <w:r w:rsidR="00A45975">
        <w:t xml:space="preserve">converting </w:t>
      </w:r>
      <w:r w:rsidR="005B2C5A">
        <w:t>SOP expression</w:t>
      </w:r>
      <w:r w:rsidR="00A45975">
        <w:t>s</w:t>
      </w:r>
      <w:r w:rsidR="005B2C5A">
        <w:t xml:space="preserve"> </w:t>
      </w:r>
      <w:r w:rsidR="00A45975">
        <w:t xml:space="preserve">to </w:t>
      </w:r>
      <w:r w:rsidR="00640BC5">
        <w:t xml:space="preserve">logic </w:t>
      </w:r>
      <w:r w:rsidR="00A45975">
        <w:t>circuits</w:t>
      </w:r>
      <w:r w:rsidR="005B2C5A">
        <w:t>.</w:t>
      </w:r>
    </w:p>
    <w:p w14:paraId="19539B49" w14:textId="44410C36" w:rsidR="003C549F" w:rsidRDefault="003C549F" w:rsidP="005B2C5A"/>
    <w:p w14:paraId="1DE45963" w14:textId="77777777" w:rsidR="009C5964" w:rsidRDefault="009C5964" w:rsidP="009C5964">
      <w:pPr>
        <w:pBdr>
          <w:top w:val="thinThickThinSmallGap" w:sz="24" w:space="4" w:color="0070C0"/>
          <w:left w:val="thinThickThinSmallGap" w:sz="24" w:space="4" w:color="0070C0"/>
          <w:bottom w:val="thinThickThinSmallGap" w:sz="24" w:space="4" w:color="0070C0"/>
          <w:right w:val="thinThickThinSmallGap" w:sz="24" w:space="4" w:color="0070C0"/>
        </w:pBdr>
      </w:pPr>
    </w:p>
    <w:p w14:paraId="3070C39C" w14:textId="77777777" w:rsidR="002742DE" w:rsidRDefault="002742DE" w:rsidP="002742DE"/>
    <w:p w14:paraId="2A965B37" w14:textId="5FA6A43F" w:rsidR="002742DE" w:rsidRDefault="004B3B80" w:rsidP="006F48D6">
      <w:r>
        <w:t xml:space="preserve">Note: </w:t>
      </w:r>
      <w:r w:rsidR="00811101">
        <w:t xml:space="preserve">While an even detector may seem like an arbitrary example, there are in fact important applications where it is necessary to know if there are an even (or an odd) number of 1’s in an input. It is not required reading, but if you are interested in learning about one see: </w:t>
      </w:r>
      <w:hyperlink r:id="rId19" w:history="1">
        <w:r w:rsidR="00811101">
          <w:rPr>
            <w:rStyle w:val="Hyperlink"/>
          </w:rPr>
          <w:t>https://www.tutorialspoint.com/what-is-a-parity-bit</w:t>
        </w:r>
      </w:hyperlink>
      <w:r w:rsidR="00811101">
        <w:t>.</w:t>
      </w:r>
    </w:p>
    <w:p w14:paraId="7278F737" w14:textId="77777777" w:rsidR="006F48D6" w:rsidRDefault="006F48D6" w:rsidP="003C549F">
      <w:pPr>
        <w:pBdr>
          <w:bottom w:val="double" w:sz="6" w:space="1" w:color="auto"/>
        </w:pBdr>
      </w:pPr>
    </w:p>
    <w:p w14:paraId="0FBC71E7" w14:textId="77777777" w:rsidR="001E29A2" w:rsidRDefault="001E29A2" w:rsidP="003C549F">
      <w:pPr>
        <w:pBdr>
          <w:bottom w:val="double" w:sz="6" w:space="1" w:color="auto"/>
        </w:pBdr>
      </w:pPr>
    </w:p>
    <w:p w14:paraId="6C8635E6" w14:textId="77777777" w:rsidR="003C549F" w:rsidRDefault="003C549F" w:rsidP="003C549F"/>
    <w:p w14:paraId="73CE9863" w14:textId="77777777" w:rsidR="003C549F" w:rsidRDefault="003C549F" w:rsidP="003C549F">
      <w:r>
        <w:t>Optional: To help me improve and scope these activities for future semesters please consider providing the following feedback.</w:t>
      </w:r>
    </w:p>
    <w:p w14:paraId="57B8F417" w14:textId="77777777" w:rsidR="003C549F" w:rsidRDefault="003C549F" w:rsidP="003C549F"/>
    <w:p w14:paraId="6D79065F" w14:textId="77777777" w:rsidR="003C549F" w:rsidRDefault="003C549F" w:rsidP="003C549F">
      <w:pPr>
        <w:ind w:firstLine="360"/>
      </w:pPr>
      <w:r>
        <w:t xml:space="preserve">a. Approximately how much time did you spend on this activity outside of class time?  </w:t>
      </w:r>
    </w:p>
    <w:p w14:paraId="56F6598E" w14:textId="77777777" w:rsidR="003C549F" w:rsidRDefault="003C549F" w:rsidP="003C549F"/>
    <w:p w14:paraId="43D67DEB"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16A97857" w14:textId="77777777" w:rsidR="003C549F" w:rsidRDefault="003C549F" w:rsidP="003C549F">
      <w:pPr>
        <w:shd w:val="clear" w:color="auto" w:fill="FFFFFF"/>
        <w:textAlignment w:val="center"/>
      </w:pPr>
    </w:p>
    <w:p w14:paraId="7E7A5E85" w14:textId="77777777" w:rsidR="003C549F" w:rsidRDefault="003C549F" w:rsidP="003C549F">
      <w:pPr>
        <w:shd w:val="clear" w:color="auto" w:fill="FFFFFF"/>
        <w:ind w:firstLine="360"/>
        <w:textAlignment w:val="center"/>
      </w:pPr>
      <w:r>
        <w:t xml:space="preserve">b. Please comment on any </w:t>
      </w:r>
      <w:proofErr w:type="gramStart"/>
      <w:r>
        <w:t>particular challenges</w:t>
      </w:r>
      <w:proofErr w:type="gramEnd"/>
      <w:r>
        <w:t xml:space="preserve"> you faced in completing this activity.</w:t>
      </w:r>
    </w:p>
    <w:p w14:paraId="37890802" w14:textId="77777777" w:rsidR="003C549F" w:rsidRDefault="003C549F" w:rsidP="003C549F">
      <w:pPr>
        <w:shd w:val="clear" w:color="auto" w:fill="FFFFFF"/>
        <w:ind w:firstLine="360"/>
        <w:textAlignment w:val="center"/>
      </w:pPr>
    </w:p>
    <w:p w14:paraId="1F04F997"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39C94760" w14:textId="77777777" w:rsidR="003C549F" w:rsidRDefault="003C549F" w:rsidP="005B2C5A"/>
    <w:sectPr w:rsidR="003C549F" w:rsidSect="004802C0">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509F" w14:textId="77777777" w:rsidR="00E51221" w:rsidRDefault="00E51221" w:rsidP="004802C0">
      <w:r>
        <w:separator/>
      </w:r>
    </w:p>
  </w:endnote>
  <w:endnote w:type="continuationSeparator" w:id="0">
    <w:p w14:paraId="70776721" w14:textId="77777777" w:rsidR="00E51221" w:rsidRDefault="00E51221" w:rsidP="0048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BBE1" w14:textId="77777777" w:rsidR="004802C0" w:rsidRPr="00A61548" w:rsidRDefault="004802C0" w:rsidP="004802C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CE251DC" wp14:editId="016B33A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C952C6F" w14:textId="77777777" w:rsidR="004802C0" w:rsidRDefault="00480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86836" w14:textId="77777777" w:rsidR="00E51221" w:rsidRDefault="00E51221" w:rsidP="004802C0">
      <w:r>
        <w:separator/>
      </w:r>
    </w:p>
  </w:footnote>
  <w:footnote w:type="continuationSeparator" w:id="0">
    <w:p w14:paraId="3D0BC508" w14:textId="77777777" w:rsidR="00E51221" w:rsidRDefault="00E51221" w:rsidP="00480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C8E"/>
    <w:multiLevelType w:val="hybridMultilevel"/>
    <w:tmpl w:val="FA8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B6611"/>
    <w:multiLevelType w:val="hybridMultilevel"/>
    <w:tmpl w:val="B47C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964"/>
    <w:multiLevelType w:val="hybridMultilevel"/>
    <w:tmpl w:val="9548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3339"/>
    <w:multiLevelType w:val="hybridMultilevel"/>
    <w:tmpl w:val="5EC2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E92D82"/>
    <w:multiLevelType w:val="hybridMultilevel"/>
    <w:tmpl w:val="185E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51A3E"/>
    <w:multiLevelType w:val="hybridMultilevel"/>
    <w:tmpl w:val="C2167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F77E1"/>
    <w:multiLevelType w:val="hybridMultilevel"/>
    <w:tmpl w:val="9E908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248850">
    <w:abstractNumId w:val="1"/>
  </w:num>
  <w:num w:numId="2" w16cid:durableId="1974678723">
    <w:abstractNumId w:val="4"/>
  </w:num>
  <w:num w:numId="3" w16cid:durableId="1126700886">
    <w:abstractNumId w:val="0"/>
  </w:num>
  <w:num w:numId="4" w16cid:durableId="1980575016">
    <w:abstractNumId w:val="2"/>
  </w:num>
  <w:num w:numId="5" w16cid:durableId="1526555069">
    <w:abstractNumId w:val="3"/>
  </w:num>
  <w:num w:numId="6" w16cid:durableId="827131389">
    <w:abstractNumId w:val="6"/>
  </w:num>
  <w:num w:numId="7" w16cid:durableId="1207643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F9"/>
    <w:rsid w:val="000152FE"/>
    <w:rsid w:val="000239B7"/>
    <w:rsid w:val="00034176"/>
    <w:rsid w:val="00041A66"/>
    <w:rsid w:val="00053EB3"/>
    <w:rsid w:val="00064DE8"/>
    <w:rsid w:val="000960CC"/>
    <w:rsid w:val="000B20DE"/>
    <w:rsid w:val="000C67C0"/>
    <w:rsid w:val="000D198C"/>
    <w:rsid w:val="000D6C7B"/>
    <w:rsid w:val="000E4318"/>
    <w:rsid w:val="000F2937"/>
    <w:rsid w:val="000F45C5"/>
    <w:rsid w:val="00122489"/>
    <w:rsid w:val="00141EEE"/>
    <w:rsid w:val="00143D30"/>
    <w:rsid w:val="00146FA0"/>
    <w:rsid w:val="0015297A"/>
    <w:rsid w:val="001560C2"/>
    <w:rsid w:val="00173466"/>
    <w:rsid w:val="001867C5"/>
    <w:rsid w:val="001A036B"/>
    <w:rsid w:val="001A543B"/>
    <w:rsid w:val="001E0D77"/>
    <w:rsid w:val="001E29A2"/>
    <w:rsid w:val="001F392B"/>
    <w:rsid w:val="001F3FAD"/>
    <w:rsid w:val="00203D14"/>
    <w:rsid w:val="00205D9E"/>
    <w:rsid w:val="00212CD3"/>
    <w:rsid w:val="0022632F"/>
    <w:rsid w:val="00236574"/>
    <w:rsid w:val="0024627F"/>
    <w:rsid w:val="00252216"/>
    <w:rsid w:val="00255A4A"/>
    <w:rsid w:val="002614F8"/>
    <w:rsid w:val="00266E3D"/>
    <w:rsid w:val="00271AFB"/>
    <w:rsid w:val="0027313E"/>
    <w:rsid w:val="002742DE"/>
    <w:rsid w:val="00275FD2"/>
    <w:rsid w:val="00276111"/>
    <w:rsid w:val="00277997"/>
    <w:rsid w:val="002951D9"/>
    <w:rsid w:val="002E5457"/>
    <w:rsid w:val="002E7D1F"/>
    <w:rsid w:val="002F2F68"/>
    <w:rsid w:val="00324544"/>
    <w:rsid w:val="00326184"/>
    <w:rsid w:val="00340E86"/>
    <w:rsid w:val="0037425E"/>
    <w:rsid w:val="00377AC2"/>
    <w:rsid w:val="00384C67"/>
    <w:rsid w:val="003950B8"/>
    <w:rsid w:val="003A66A4"/>
    <w:rsid w:val="003A7FCB"/>
    <w:rsid w:val="003B5CF8"/>
    <w:rsid w:val="003C549F"/>
    <w:rsid w:val="00434308"/>
    <w:rsid w:val="004379AC"/>
    <w:rsid w:val="00441444"/>
    <w:rsid w:val="00445D09"/>
    <w:rsid w:val="00471E91"/>
    <w:rsid w:val="004802C0"/>
    <w:rsid w:val="00482EB0"/>
    <w:rsid w:val="004956E6"/>
    <w:rsid w:val="004A0D9A"/>
    <w:rsid w:val="004B3B80"/>
    <w:rsid w:val="004C2148"/>
    <w:rsid w:val="004C4B2F"/>
    <w:rsid w:val="004D352D"/>
    <w:rsid w:val="004D5F07"/>
    <w:rsid w:val="004E71A7"/>
    <w:rsid w:val="004E7445"/>
    <w:rsid w:val="00502D00"/>
    <w:rsid w:val="005064B3"/>
    <w:rsid w:val="00513756"/>
    <w:rsid w:val="005363AC"/>
    <w:rsid w:val="005370FB"/>
    <w:rsid w:val="005415E5"/>
    <w:rsid w:val="00551BFC"/>
    <w:rsid w:val="00552D59"/>
    <w:rsid w:val="005548BA"/>
    <w:rsid w:val="00561556"/>
    <w:rsid w:val="0058242F"/>
    <w:rsid w:val="00584547"/>
    <w:rsid w:val="00585244"/>
    <w:rsid w:val="00586948"/>
    <w:rsid w:val="00593CD2"/>
    <w:rsid w:val="005A1E6C"/>
    <w:rsid w:val="005A2B6D"/>
    <w:rsid w:val="005B183D"/>
    <w:rsid w:val="005B2C5A"/>
    <w:rsid w:val="005B322C"/>
    <w:rsid w:val="005B4788"/>
    <w:rsid w:val="005C42C2"/>
    <w:rsid w:val="005C6F56"/>
    <w:rsid w:val="005D51C9"/>
    <w:rsid w:val="005F6327"/>
    <w:rsid w:val="00605390"/>
    <w:rsid w:val="00632D83"/>
    <w:rsid w:val="00640BC5"/>
    <w:rsid w:val="00641BCB"/>
    <w:rsid w:val="00645F53"/>
    <w:rsid w:val="00647620"/>
    <w:rsid w:val="006632F7"/>
    <w:rsid w:val="00675C6D"/>
    <w:rsid w:val="0069013C"/>
    <w:rsid w:val="006E7171"/>
    <w:rsid w:val="006F48D6"/>
    <w:rsid w:val="006F79DF"/>
    <w:rsid w:val="00756F5E"/>
    <w:rsid w:val="00761D0F"/>
    <w:rsid w:val="00767C57"/>
    <w:rsid w:val="0077379D"/>
    <w:rsid w:val="0078099B"/>
    <w:rsid w:val="00797B94"/>
    <w:rsid w:val="007A616B"/>
    <w:rsid w:val="007B3815"/>
    <w:rsid w:val="007C319B"/>
    <w:rsid w:val="007C5C21"/>
    <w:rsid w:val="007C68C1"/>
    <w:rsid w:val="007C7B13"/>
    <w:rsid w:val="007D776A"/>
    <w:rsid w:val="00803688"/>
    <w:rsid w:val="00811101"/>
    <w:rsid w:val="008122C1"/>
    <w:rsid w:val="00816242"/>
    <w:rsid w:val="0083678D"/>
    <w:rsid w:val="00842FF9"/>
    <w:rsid w:val="008459D0"/>
    <w:rsid w:val="00856A94"/>
    <w:rsid w:val="008960D4"/>
    <w:rsid w:val="008B213F"/>
    <w:rsid w:val="008C385A"/>
    <w:rsid w:val="008D34B4"/>
    <w:rsid w:val="008D4DFD"/>
    <w:rsid w:val="008F072C"/>
    <w:rsid w:val="00906E08"/>
    <w:rsid w:val="009154E1"/>
    <w:rsid w:val="00926236"/>
    <w:rsid w:val="0093211C"/>
    <w:rsid w:val="00933D4B"/>
    <w:rsid w:val="00955121"/>
    <w:rsid w:val="009835D3"/>
    <w:rsid w:val="009865CD"/>
    <w:rsid w:val="009872C5"/>
    <w:rsid w:val="00987AD0"/>
    <w:rsid w:val="009900E7"/>
    <w:rsid w:val="009A75EC"/>
    <w:rsid w:val="009B19E3"/>
    <w:rsid w:val="009C5964"/>
    <w:rsid w:val="009E78BB"/>
    <w:rsid w:val="009F1EB0"/>
    <w:rsid w:val="00A04C40"/>
    <w:rsid w:val="00A06A34"/>
    <w:rsid w:val="00A209F6"/>
    <w:rsid w:val="00A45975"/>
    <w:rsid w:val="00A574FA"/>
    <w:rsid w:val="00A624EC"/>
    <w:rsid w:val="00A81C7F"/>
    <w:rsid w:val="00A85631"/>
    <w:rsid w:val="00A918DF"/>
    <w:rsid w:val="00A94684"/>
    <w:rsid w:val="00A94B10"/>
    <w:rsid w:val="00A963DE"/>
    <w:rsid w:val="00AA6756"/>
    <w:rsid w:val="00AB6D20"/>
    <w:rsid w:val="00AD3872"/>
    <w:rsid w:val="00AE1E8F"/>
    <w:rsid w:val="00AE6CDA"/>
    <w:rsid w:val="00AF0C2E"/>
    <w:rsid w:val="00AF2976"/>
    <w:rsid w:val="00B05A2F"/>
    <w:rsid w:val="00B1056E"/>
    <w:rsid w:val="00B13DAE"/>
    <w:rsid w:val="00B2270E"/>
    <w:rsid w:val="00B2645E"/>
    <w:rsid w:val="00B3175E"/>
    <w:rsid w:val="00B44E46"/>
    <w:rsid w:val="00B6799A"/>
    <w:rsid w:val="00B77FF0"/>
    <w:rsid w:val="00B867A7"/>
    <w:rsid w:val="00BC21B8"/>
    <w:rsid w:val="00BC3E7E"/>
    <w:rsid w:val="00BC5398"/>
    <w:rsid w:val="00BC69CB"/>
    <w:rsid w:val="00BD2276"/>
    <w:rsid w:val="00BD2FEE"/>
    <w:rsid w:val="00C17DDB"/>
    <w:rsid w:val="00C419D9"/>
    <w:rsid w:val="00C64C24"/>
    <w:rsid w:val="00C660A0"/>
    <w:rsid w:val="00C823F6"/>
    <w:rsid w:val="00C86F59"/>
    <w:rsid w:val="00C958D8"/>
    <w:rsid w:val="00CA57D8"/>
    <w:rsid w:val="00D22D56"/>
    <w:rsid w:val="00D33DAD"/>
    <w:rsid w:val="00D44D58"/>
    <w:rsid w:val="00D842DA"/>
    <w:rsid w:val="00D866C4"/>
    <w:rsid w:val="00D920FA"/>
    <w:rsid w:val="00D97B5E"/>
    <w:rsid w:val="00D97B70"/>
    <w:rsid w:val="00DB13D1"/>
    <w:rsid w:val="00DB4548"/>
    <w:rsid w:val="00DC7C1D"/>
    <w:rsid w:val="00DD5695"/>
    <w:rsid w:val="00DF5A9D"/>
    <w:rsid w:val="00E0676D"/>
    <w:rsid w:val="00E375C0"/>
    <w:rsid w:val="00E51221"/>
    <w:rsid w:val="00E658FD"/>
    <w:rsid w:val="00E663BB"/>
    <w:rsid w:val="00EA6BF8"/>
    <w:rsid w:val="00EC5F54"/>
    <w:rsid w:val="00EE75C7"/>
    <w:rsid w:val="00EF1FAD"/>
    <w:rsid w:val="00F017F1"/>
    <w:rsid w:val="00F066E8"/>
    <w:rsid w:val="00F2449C"/>
    <w:rsid w:val="00F521AA"/>
    <w:rsid w:val="00F60F56"/>
    <w:rsid w:val="00F92E75"/>
    <w:rsid w:val="00F94EAF"/>
    <w:rsid w:val="00FA5952"/>
    <w:rsid w:val="00FA7CD9"/>
    <w:rsid w:val="00FE32C9"/>
    <w:rsid w:val="00FE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DED6"/>
  <w15:chartTrackingRefBased/>
  <w15:docId w15:val="{443719C4-073F-DB47-A8C0-228126A8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F9"/>
  </w:style>
  <w:style w:type="paragraph" w:styleId="Heading1">
    <w:name w:val="heading 1"/>
    <w:basedOn w:val="Normal"/>
    <w:next w:val="Normal"/>
    <w:link w:val="Heading1Char"/>
    <w:uiPriority w:val="9"/>
    <w:qFormat/>
    <w:rsid w:val="00645F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FD"/>
    <w:rPr>
      <w:color w:val="0000FF"/>
      <w:u w:val="single"/>
    </w:rPr>
  </w:style>
  <w:style w:type="paragraph" w:styleId="ListParagraph">
    <w:name w:val="List Paragraph"/>
    <w:basedOn w:val="Normal"/>
    <w:uiPriority w:val="34"/>
    <w:qFormat/>
    <w:rsid w:val="00B2645E"/>
    <w:pPr>
      <w:ind w:left="720"/>
      <w:contextualSpacing/>
    </w:pPr>
  </w:style>
  <w:style w:type="character" w:styleId="PlaceholderText">
    <w:name w:val="Placeholder Text"/>
    <w:basedOn w:val="DefaultParagraphFont"/>
    <w:uiPriority w:val="99"/>
    <w:semiHidden/>
    <w:rsid w:val="00F92E75"/>
    <w:rPr>
      <w:color w:val="808080"/>
    </w:rPr>
  </w:style>
  <w:style w:type="character" w:styleId="UnresolvedMention">
    <w:name w:val="Unresolved Mention"/>
    <w:basedOn w:val="DefaultParagraphFont"/>
    <w:uiPriority w:val="99"/>
    <w:semiHidden/>
    <w:unhideWhenUsed/>
    <w:rsid w:val="0024627F"/>
    <w:rPr>
      <w:color w:val="605E5C"/>
      <w:shd w:val="clear" w:color="auto" w:fill="E1DFDD"/>
    </w:rPr>
  </w:style>
  <w:style w:type="character" w:styleId="FollowedHyperlink">
    <w:name w:val="FollowedHyperlink"/>
    <w:basedOn w:val="DefaultParagraphFont"/>
    <w:uiPriority w:val="99"/>
    <w:semiHidden/>
    <w:unhideWhenUsed/>
    <w:rsid w:val="0024627F"/>
    <w:rPr>
      <w:color w:val="954F72" w:themeColor="followedHyperlink"/>
      <w:u w:val="single"/>
    </w:rPr>
  </w:style>
  <w:style w:type="character" w:customStyle="1" w:styleId="Heading1Char">
    <w:name w:val="Heading 1 Char"/>
    <w:basedOn w:val="DefaultParagraphFont"/>
    <w:link w:val="Heading1"/>
    <w:uiPriority w:val="9"/>
    <w:rsid w:val="0064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802C0"/>
    <w:pPr>
      <w:tabs>
        <w:tab w:val="center" w:pos="4680"/>
        <w:tab w:val="right" w:pos="9360"/>
      </w:tabs>
    </w:pPr>
  </w:style>
  <w:style w:type="character" w:customStyle="1" w:styleId="HeaderChar">
    <w:name w:val="Header Char"/>
    <w:basedOn w:val="DefaultParagraphFont"/>
    <w:link w:val="Header"/>
    <w:uiPriority w:val="99"/>
    <w:rsid w:val="004802C0"/>
  </w:style>
  <w:style w:type="paragraph" w:styleId="Footer">
    <w:name w:val="footer"/>
    <w:basedOn w:val="Normal"/>
    <w:link w:val="FooterChar"/>
    <w:uiPriority w:val="99"/>
    <w:unhideWhenUsed/>
    <w:rsid w:val="004802C0"/>
    <w:pPr>
      <w:tabs>
        <w:tab w:val="center" w:pos="4680"/>
        <w:tab w:val="right" w:pos="9360"/>
      </w:tabs>
    </w:pPr>
  </w:style>
  <w:style w:type="character" w:customStyle="1" w:styleId="FooterChar">
    <w:name w:val="Footer Char"/>
    <w:basedOn w:val="DefaultParagraphFont"/>
    <w:link w:val="Footer"/>
    <w:uiPriority w:val="99"/>
    <w:rsid w:val="004802C0"/>
  </w:style>
  <w:style w:type="table" w:styleId="TableGrid">
    <w:name w:val="Table Grid"/>
    <w:basedOn w:val="TableNormal"/>
    <w:uiPriority w:val="39"/>
    <w:rsid w:val="00041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4175">
      <w:bodyDiv w:val="1"/>
      <w:marLeft w:val="0"/>
      <w:marRight w:val="0"/>
      <w:marTop w:val="0"/>
      <w:marBottom w:val="0"/>
      <w:divBdr>
        <w:top w:val="none" w:sz="0" w:space="0" w:color="auto"/>
        <w:left w:val="none" w:sz="0" w:space="0" w:color="auto"/>
        <w:bottom w:val="none" w:sz="0" w:space="0" w:color="auto"/>
        <w:right w:val="none" w:sz="0" w:space="0" w:color="auto"/>
      </w:divBdr>
    </w:div>
    <w:div w:id="324939088">
      <w:bodyDiv w:val="1"/>
      <w:marLeft w:val="0"/>
      <w:marRight w:val="0"/>
      <w:marTop w:val="0"/>
      <w:marBottom w:val="0"/>
      <w:divBdr>
        <w:top w:val="none" w:sz="0" w:space="0" w:color="auto"/>
        <w:left w:val="none" w:sz="0" w:space="0" w:color="auto"/>
        <w:bottom w:val="none" w:sz="0" w:space="0" w:color="auto"/>
        <w:right w:val="none" w:sz="0" w:space="0" w:color="auto"/>
      </w:divBdr>
    </w:div>
    <w:div w:id="357463207">
      <w:bodyDiv w:val="1"/>
      <w:marLeft w:val="0"/>
      <w:marRight w:val="0"/>
      <w:marTop w:val="0"/>
      <w:marBottom w:val="0"/>
      <w:divBdr>
        <w:top w:val="none" w:sz="0" w:space="0" w:color="auto"/>
        <w:left w:val="none" w:sz="0" w:space="0" w:color="auto"/>
        <w:bottom w:val="none" w:sz="0" w:space="0" w:color="auto"/>
        <w:right w:val="none" w:sz="0" w:space="0" w:color="auto"/>
      </w:divBdr>
    </w:div>
    <w:div w:id="535313411">
      <w:bodyDiv w:val="1"/>
      <w:marLeft w:val="0"/>
      <w:marRight w:val="0"/>
      <w:marTop w:val="0"/>
      <w:marBottom w:val="0"/>
      <w:divBdr>
        <w:top w:val="none" w:sz="0" w:space="0" w:color="auto"/>
        <w:left w:val="none" w:sz="0" w:space="0" w:color="auto"/>
        <w:bottom w:val="none" w:sz="0" w:space="0" w:color="auto"/>
        <w:right w:val="none" w:sz="0" w:space="0" w:color="auto"/>
      </w:divBdr>
      <w:divsChild>
        <w:div w:id="904725445">
          <w:marLeft w:val="0"/>
          <w:marRight w:val="0"/>
          <w:marTop w:val="0"/>
          <w:marBottom w:val="0"/>
          <w:divBdr>
            <w:top w:val="none" w:sz="0" w:space="0" w:color="auto"/>
            <w:left w:val="none" w:sz="0" w:space="0" w:color="auto"/>
            <w:bottom w:val="none" w:sz="0" w:space="0" w:color="auto"/>
            <w:right w:val="none" w:sz="0" w:space="0" w:color="auto"/>
          </w:divBdr>
          <w:divsChild>
            <w:div w:id="969554949">
              <w:marLeft w:val="0"/>
              <w:marRight w:val="0"/>
              <w:marTop w:val="0"/>
              <w:marBottom w:val="0"/>
              <w:divBdr>
                <w:top w:val="none" w:sz="0" w:space="0" w:color="auto"/>
                <w:left w:val="none" w:sz="0" w:space="0" w:color="auto"/>
                <w:bottom w:val="none" w:sz="0" w:space="0" w:color="auto"/>
                <w:right w:val="none" w:sz="0" w:space="0" w:color="auto"/>
              </w:divBdr>
              <w:divsChild>
                <w:div w:id="1665085648">
                  <w:marLeft w:val="0"/>
                  <w:marRight w:val="0"/>
                  <w:marTop w:val="0"/>
                  <w:marBottom w:val="0"/>
                  <w:divBdr>
                    <w:top w:val="none" w:sz="0" w:space="0" w:color="auto"/>
                    <w:left w:val="none" w:sz="0" w:space="0" w:color="auto"/>
                    <w:bottom w:val="none" w:sz="0" w:space="0" w:color="auto"/>
                    <w:right w:val="none" w:sz="0" w:space="0" w:color="auto"/>
                  </w:divBdr>
                  <w:divsChild>
                    <w:div w:id="1876888039">
                      <w:marLeft w:val="0"/>
                      <w:marRight w:val="0"/>
                      <w:marTop w:val="0"/>
                      <w:marBottom w:val="0"/>
                      <w:divBdr>
                        <w:top w:val="none" w:sz="0" w:space="0" w:color="auto"/>
                        <w:left w:val="none" w:sz="0" w:space="0" w:color="auto"/>
                        <w:bottom w:val="none" w:sz="0" w:space="0" w:color="auto"/>
                        <w:right w:val="none" w:sz="0" w:space="0" w:color="auto"/>
                      </w:divBdr>
                      <w:divsChild>
                        <w:div w:id="1933931848">
                          <w:marLeft w:val="0"/>
                          <w:marRight w:val="0"/>
                          <w:marTop w:val="0"/>
                          <w:marBottom w:val="0"/>
                          <w:divBdr>
                            <w:top w:val="none" w:sz="0" w:space="0" w:color="auto"/>
                            <w:left w:val="none" w:sz="0" w:space="0" w:color="auto"/>
                            <w:bottom w:val="none" w:sz="0" w:space="0" w:color="auto"/>
                            <w:right w:val="none" w:sz="0" w:space="0" w:color="auto"/>
                          </w:divBdr>
                          <w:divsChild>
                            <w:div w:id="493571524">
                              <w:marLeft w:val="0"/>
                              <w:marRight w:val="0"/>
                              <w:marTop w:val="0"/>
                              <w:marBottom w:val="0"/>
                              <w:divBdr>
                                <w:top w:val="none" w:sz="0" w:space="0" w:color="auto"/>
                                <w:left w:val="none" w:sz="0" w:space="0" w:color="auto"/>
                                <w:bottom w:val="none" w:sz="0" w:space="0" w:color="auto"/>
                                <w:right w:val="none" w:sz="0" w:space="0" w:color="auto"/>
                              </w:divBdr>
                              <w:divsChild>
                                <w:div w:id="20947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80260">
          <w:marLeft w:val="0"/>
          <w:marRight w:val="0"/>
          <w:marTop w:val="0"/>
          <w:marBottom w:val="0"/>
          <w:divBdr>
            <w:top w:val="none" w:sz="0" w:space="0" w:color="auto"/>
            <w:left w:val="none" w:sz="0" w:space="0" w:color="auto"/>
            <w:bottom w:val="none" w:sz="0" w:space="0" w:color="auto"/>
            <w:right w:val="none" w:sz="0" w:space="0" w:color="auto"/>
          </w:divBdr>
          <w:divsChild>
            <w:div w:id="1082333952">
              <w:marLeft w:val="0"/>
              <w:marRight w:val="0"/>
              <w:marTop w:val="0"/>
              <w:marBottom w:val="0"/>
              <w:divBdr>
                <w:top w:val="none" w:sz="0" w:space="0" w:color="auto"/>
                <w:left w:val="none" w:sz="0" w:space="0" w:color="auto"/>
                <w:bottom w:val="none" w:sz="0" w:space="0" w:color="auto"/>
                <w:right w:val="none" w:sz="0" w:space="0" w:color="auto"/>
              </w:divBdr>
              <w:divsChild>
                <w:div w:id="8032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4439">
      <w:bodyDiv w:val="1"/>
      <w:marLeft w:val="0"/>
      <w:marRight w:val="0"/>
      <w:marTop w:val="0"/>
      <w:marBottom w:val="0"/>
      <w:divBdr>
        <w:top w:val="none" w:sz="0" w:space="0" w:color="auto"/>
        <w:left w:val="none" w:sz="0" w:space="0" w:color="auto"/>
        <w:bottom w:val="none" w:sz="0" w:space="0" w:color="auto"/>
        <w:right w:val="none" w:sz="0" w:space="0" w:color="auto"/>
      </w:divBdr>
    </w:div>
    <w:div w:id="716781740">
      <w:bodyDiv w:val="1"/>
      <w:marLeft w:val="0"/>
      <w:marRight w:val="0"/>
      <w:marTop w:val="0"/>
      <w:marBottom w:val="0"/>
      <w:divBdr>
        <w:top w:val="none" w:sz="0" w:space="0" w:color="auto"/>
        <w:left w:val="none" w:sz="0" w:space="0" w:color="auto"/>
        <w:bottom w:val="none" w:sz="0" w:space="0" w:color="auto"/>
        <w:right w:val="none" w:sz="0" w:space="0" w:color="auto"/>
      </w:divBdr>
    </w:div>
    <w:div w:id="860778146">
      <w:bodyDiv w:val="1"/>
      <w:marLeft w:val="0"/>
      <w:marRight w:val="0"/>
      <w:marTop w:val="0"/>
      <w:marBottom w:val="0"/>
      <w:divBdr>
        <w:top w:val="none" w:sz="0" w:space="0" w:color="auto"/>
        <w:left w:val="none" w:sz="0" w:space="0" w:color="auto"/>
        <w:bottom w:val="none" w:sz="0" w:space="0" w:color="auto"/>
        <w:right w:val="none" w:sz="0" w:space="0" w:color="auto"/>
      </w:divBdr>
    </w:div>
    <w:div w:id="896284756">
      <w:bodyDiv w:val="1"/>
      <w:marLeft w:val="0"/>
      <w:marRight w:val="0"/>
      <w:marTop w:val="0"/>
      <w:marBottom w:val="0"/>
      <w:divBdr>
        <w:top w:val="none" w:sz="0" w:space="0" w:color="auto"/>
        <w:left w:val="none" w:sz="0" w:space="0" w:color="auto"/>
        <w:bottom w:val="none" w:sz="0" w:space="0" w:color="auto"/>
        <w:right w:val="none" w:sz="0" w:space="0" w:color="auto"/>
      </w:divBdr>
    </w:div>
    <w:div w:id="973094981">
      <w:bodyDiv w:val="1"/>
      <w:marLeft w:val="0"/>
      <w:marRight w:val="0"/>
      <w:marTop w:val="0"/>
      <w:marBottom w:val="0"/>
      <w:divBdr>
        <w:top w:val="none" w:sz="0" w:space="0" w:color="auto"/>
        <w:left w:val="none" w:sz="0" w:space="0" w:color="auto"/>
        <w:bottom w:val="none" w:sz="0" w:space="0" w:color="auto"/>
        <w:right w:val="none" w:sz="0" w:space="0" w:color="auto"/>
      </w:divBdr>
    </w:div>
    <w:div w:id="1136147067">
      <w:bodyDiv w:val="1"/>
      <w:marLeft w:val="0"/>
      <w:marRight w:val="0"/>
      <w:marTop w:val="0"/>
      <w:marBottom w:val="0"/>
      <w:divBdr>
        <w:top w:val="none" w:sz="0" w:space="0" w:color="auto"/>
        <w:left w:val="none" w:sz="0" w:space="0" w:color="auto"/>
        <w:bottom w:val="none" w:sz="0" w:space="0" w:color="auto"/>
        <w:right w:val="none" w:sz="0" w:space="0" w:color="auto"/>
      </w:divBdr>
    </w:div>
    <w:div w:id="1315334584">
      <w:bodyDiv w:val="1"/>
      <w:marLeft w:val="0"/>
      <w:marRight w:val="0"/>
      <w:marTop w:val="0"/>
      <w:marBottom w:val="0"/>
      <w:divBdr>
        <w:top w:val="none" w:sz="0" w:space="0" w:color="auto"/>
        <w:left w:val="none" w:sz="0" w:space="0" w:color="auto"/>
        <w:bottom w:val="none" w:sz="0" w:space="0" w:color="auto"/>
        <w:right w:val="none" w:sz="0" w:space="0" w:color="auto"/>
      </w:divBdr>
    </w:div>
    <w:div w:id="1335571202">
      <w:bodyDiv w:val="1"/>
      <w:marLeft w:val="0"/>
      <w:marRight w:val="0"/>
      <w:marTop w:val="0"/>
      <w:marBottom w:val="0"/>
      <w:divBdr>
        <w:top w:val="none" w:sz="0" w:space="0" w:color="auto"/>
        <w:left w:val="none" w:sz="0" w:space="0" w:color="auto"/>
        <w:bottom w:val="none" w:sz="0" w:space="0" w:color="auto"/>
        <w:right w:val="none" w:sz="0" w:space="0" w:color="auto"/>
      </w:divBdr>
    </w:div>
    <w:div w:id="1373379781">
      <w:bodyDiv w:val="1"/>
      <w:marLeft w:val="0"/>
      <w:marRight w:val="0"/>
      <w:marTop w:val="0"/>
      <w:marBottom w:val="0"/>
      <w:divBdr>
        <w:top w:val="none" w:sz="0" w:space="0" w:color="auto"/>
        <w:left w:val="none" w:sz="0" w:space="0" w:color="auto"/>
        <w:bottom w:val="none" w:sz="0" w:space="0" w:color="auto"/>
        <w:right w:val="none" w:sz="0" w:space="0" w:color="auto"/>
      </w:divBdr>
    </w:div>
    <w:div w:id="1472164871">
      <w:bodyDiv w:val="1"/>
      <w:marLeft w:val="0"/>
      <w:marRight w:val="0"/>
      <w:marTop w:val="0"/>
      <w:marBottom w:val="0"/>
      <w:divBdr>
        <w:top w:val="none" w:sz="0" w:space="0" w:color="auto"/>
        <w:left w:val="none" w:sz="0" w:space="0" w:color="auto"/>
        <w:bottom w:val="none" w:sz="0" w:space="0" w:color="auto"/>
        <w:right w:val="none" w:sz="0" w:space="0" w:color="auto"/>
      </w:divBdr>
    </w:div>
    <w:div w:id="1559515431">
      <w:bodyDiv w:val="1"/>
      <w:marLeft w:val="0"/>
      <w:marRight w:val="0"/>
      <w:marTop w:val="0"/>
      <w:marBottom w:val="0"/>
      <w:divBdr>
        <w:top w:val="none" w:sz="0" w:space="0" w:color="auto"/>
        <w:left w:val="none" w:sz="0" w:space="0" w:color="auto"/>
        <w:bottom w:val="none" w:sz="0" w:space="0" w:color="auto"/>
        <w:right w:val="none" w:sz="0" w:space="0" w:color="auto"/>
      </w:divBdr>
    </w:div>
    <w:div w:id="1681195196">
      <w:bodyDiv w:val="1"/>
      <w:marLeft w:val="0"/>
      <w:marRight w:val="0"/>
      <w:marTop w:val="0"/>
      <w:marBottom w:val="0"/>
      <w:divBdr>
        <w:top w:val="none" w:sz="0" w:space="0" w:color="auto"/>
        <w:left w:val="none" w:sz="0" w:space="0" w:color="auto"/>
        <w:bottom w:val="none" w:sz="0" w:space="0" w:color="auto"/>
        <w:right w:val="none" w:sz="0" w:space="0" w:color="auto"/>
      </w:divBdr>
      <w:divsChild>
        <w:div w:id="1677538597">
          <w:marLeft w:val="0"/>
          <w:marRight w:val="0"/>
          <w:marTop w:val="0"/>
          <w:marBottom w:val="0"/>
          <w:divBdr>
            <w:top w:val="none" w:sz="0" w:space="0" w:color="auto"/>
            <w:left w:val="none" w:sz="0" w:space="0" w:color="auto"/>
            <w:bottom w:val="none" w:sz="0" w:space="0" w:color="auto"/>
            <w:right w:val="none" w:sz="0" w:space="0" w:color="auto"/>
          </w:divBdr>
          <w:divsChild>
            <w:div w:id="853224066">
              <w:marLeft w:val="0"/>
              <w:marRight w:val="0"/>
              <w:marTop w:val="0"/>
              <w:marBottom w:val="0"/>
              <w:divBdr>
                <w:top w:val="none" w:sz="0" w:space="0" w:color="auto"/>
                <w:left w:val="none" w:sz="0" w:space="0" w:color="auto"/>
                <w:bottom w:val="none" w:sz="0" w:space="0" w:color="auto"/>
                <w:right w:val="none" w:sz="0" w:space="0" w:color="auto"/>
              </w:divBdr>
              <w:divsChild>
                <w:div w:id="921521596">
                  <w:marLeft w:val="0"/>
                  <w:marRight w:val="0"/>
                  <w:marTop w:val="0"/>
                  <w:marBottom w:val="0"/>
                  <w:divBdr>
                    <w:top w:val="none" w:sz="0" w:space="0" w:color="auto"/>
                    <w:left w:val="none" w:sz="0" w:space="0" w:color="auto"/>
                    <w:bottom w:val="none" w:sz="0" w:space="0" w:color="auto"/>
                    <w:right w:val="none" w:sz="0" w:space="0" w:color="auto"/>
                  </w:divBdr>
                  <w:divsChild>
                    <w:div w:id="86973113">
                      <w:marLeft w:val="0"/>
                      <w:marRight w:val="0"/>
                      <w:marTop w:val="0"/>
                      <w:marBottom w:val="0"/>
                      <w:divBdr>
                        <w:top w:val="none" w:sz="0" w:space="0" w:color="auto"/>
                        <w:left w:val="none" w:sz="0" w:space="0" w:color="auto"/>
                        <w:bottom w:val="none" w:sz="0" w:space="0" w:color="auto"/>
                        <w:right w:val="none" w:sz="0" w:space="0" w:color="auto"/>
                      </w:divBdr>
                      <w:divsChild>
                        <w:div w:id="2046057181">
                          <w:marLeft w:val="0"/>
                          <w:marRight w:val="0"/>
                          <w:marTop w:val="0"/>
                          <w:marBottom w:val="0"/>
                          <w:divBdr>
                            <w:top w:val="none" w:sz="0" w:space="0" w:color="auto"/>
                            <w:left w:val="none" w:sz="0" w:space="0" w:color="auto"/>
                            <w:bottom w:val="none" w:sz="0" w:space="0" w:color="auto"/>
                            <w:right w:val="none" w:sz="0" w:space="0" w:color="auto"/>
                          </w:divBdr>
                          <w:divsChild>
                            <w:div w:id="1292783254">
                              <w:marLeft w:val="0"/>
                              <w:marRight w:val="0"/>
                              <w:marTop w:val="0"/>
                              <w:marBottom w:val="0"/>
                              <w:divBdr>
                                <w:top w:val="none" w:sz="0" w:space="0" w:color="auto"/>
                                <w:left w:val="none" w:sz="0" w:space="0" w:color="auto"/>
                                <w:bottom w:val="none" w:sz="0" w:space="0" w:color="auto"/>
                                <w:right w:val="none" w:sz="0" w:space="0" w:color="auto"/>
                              </w:divBdr>
                              <w:divsChild>
                                <w:div w:id="414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32689">
          <w:marLeft w:val="0"/>
          <w:marRight w:val="0"/>
          <w:marTop w:val="0"/>
          <w:marBottom w:val="0"/>
          <w:divBdr>
            <w:top w:val="none" w:sz="0" w:space="0" w:color="auto"/>
            <w:left w:val="none" w:sz="0" w:space="0" w:color="auto"/>
            <w:bottom w:val="none" w:sz="0" w:space="0" w:color="auto"/>
            <w:right w:val="none" w:sz="0" w:space="0" w:color="auto"/>
          </w:divBdr>
          <w:divsChild>
            <w:div w:id="1510099859">
              <w:marLeft w:val="0"/>
              <w:marRight w:val="0"/>
              <w:marTop w:val="0"/>
              <w:marBottom w:val="0"/>
              <w:divBdr>
                <w:top w:val="none" w:sz="0" w:space="0" w:color="auto"/>
                <w:left w:val="none" w:sz="0" w:space="0" w:color="auto"/>
                <w:bottom w:val="none" w:sz="0" w:space="0" w:color="auto"/>
                <w:right w:val="none" w:sz="0" w:space="0" w:color="auto"/>
              </w:divBdr>
              <w:divsChild>
                <w:div w:id="19010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951">
      <w:bodyDiv w:val="1"/>
      <w:marLeft w:val="0"/>
      <w:marRight w:val="0"/>
      <w:marTop w:val="0"/>
      <w:marBottom w:val="0"/>
      <w:divBdr>
        <w:top w:val="none" w:sz="0" w:space="0" w:color="auto"/>
        <w:left w:val="none" w:sz="0" w:space="0" w:color="auto"/>
        <w:bottom w:val="none" w:sz="0" w:space="0" w:color="auto"/>
        <w:right w:val="none" w:sz="0" w:space="0" w:color="auto"/>
      </w:divBdr>
    </w:div>
    <w:div w:id="2034646193">
      <w:bodyDiv w:val="1"/>
      <w:marLeft w:val="0"/>
      <w:marRight w:val="0"/>
      <w:marTop w:val="0"/>
      <w:marBottom w:val="0"/>
      <w:divBdr>
        <w:top w:val="none" w:sz="0" w:space="0" w:color="auto"/>
        <w:left w:val="none" w:sz="0" w:space="0" w:color="auto"/>
        <w:bottom w:val="none" w:sz="0" w:space="0" w:color="auto"/>
        <w:right w:val="none" w:sz="0" w:space="0" w:color="auto"/>
      </w:divBdr>
      <w:divsChild>
        <w:div w:id="1725105592">
          <w:marLeft w:val="0"/>
          <w:marRight w:val="0"/>
          <w:marTop w:val="0"/>
          <w:marBottom w:val="0"/>
          <w:divBdr>
            <w:top w:val="none" w:sz="0" w:space="0" w:color="auto"/>
            <w:left w:val="none" w:sz="0" w:space="0" w:color="auto"/>
            <w:bottom w:val="none" w:sz="0" w:space="0" w:color="auto"/>
            <w:right w:val="none" w:sz="0" w:space="0" w:color="auto"/>
          </w:divBdr>
          <w:divsChild>
            <w:div w:id="1514488115">
              <w:marLeft w:val="0"/>
              <w:marRight w:val="0"/>
              <w:marTop w:val="0"/>
              <w:marBottom w:val="0"/>
              <w:divBdr>
                <w:top w:val="none" w:sz="0" w:space="0" w:color="auto"/>
                <w:left w:val="none" w:sz="0" w:space="0" w:color="auto"/>
                <w:bottom w:val="none" w:sz="0" w:space="0" w:color="auto"/>
                <w:right w:val="none" w:sz="0" w:space="0" w:color="auto"/>
              </w:divBdr>
              <w:divsChild>
                <w:div w:id="1642271567">
                  <w:marLeft w:val="0"/>
                  <w:marRight w:val="0"/>
                  <w:marTop w:val="0"/>
                  <w:marBottom w:val="0"/>
                  <w:divBdr>
                    <w:top w:val="none" w:sz="0" w:space="0" w:color="auto"/>
                    <w:left w:val="none" w:sz="0" w:space="0" w:color="auto"/>
                    <w:bottom w:val="none" w:sz="0" w:space="0" w:color="auto"/>
                    <w:right w:val="none" w:sz="0" w:space="0" w:color="auto"/>
                  </w:divBdr>
                  <w:divsChild>
                    <w:div w:id="240524322">
                      <w:marLeft w:val="0"/>
                      <w:marRight w:val="0"/>
                      <w:marTop w:val="0"/>
                      <w:marBottom w:val="0"/>
                      <w:divBdr>
                        <w:top w:val="none" w:sz="0" w:space="0" w:color="auto"/>
                        <w:left w:val="none" w:sz="0" w:space="0" w:color="auto"/>
                        <w:bottom w:val="none" w:sz="0" w:space="0" w:color="auto"/>
                        <w:right w:val="none" w:sz="0" w:space="0" w:color="auto"/>
                      </w:divBdr>
                      <w:divsChild>
                        <w:div w:id="237634544">
                          <w:marLeft w:val="0"/>
                          <w:marRight w:val="0"/>
                          <w:marTop w:val="0"/>
                          <w:marBottom w:val="0"/>
                          <w:divBdr>
                            <w:top w:val="none" w:sz="0" w:space="0" w:color="auto"/>
                            <w:left w:val="none" w:sz="0" w:space="0" w:color="auto"/>
                            <w:bottom w:val="none" w:sz="0" w:space="0" w:color="auto"/>
                            <w:right w:val="none" w:sz="0" w:space="0" w:color="auto"/>
                          </w:divBdr>
                          <w:divsChild>
                            <w:div w:id="1023090804">
                              <w:marLeft w:val="0"/>
                              <w:marRight w:val="0"/>
                              <w:marTop w:val="0"/>
                              <w:marBottom w:val="0"/>
                              <w:divBdr>
                                <w:top w:val="none" w:sz="0" w:space="0" w:color="auto"/>
                                <w:left w:val="none" w:sz="0" w:space="0" w:color="auto"/>
                                <w:bottom w:val="none" w:sz="0" w:space="0" w:color="auto"/>
                                <w:right w:val="none" w:sz="0" w:space="0" w:color="auto"/>
                              </w:divBdr>
                              <w:divsChild>
                                <w:div w:id="6940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7072">
          <w:marLeft w:val="0"/>
          <w:marRight w:val="0"/>
          <w:marTop w:val="0"/>
          <w:marBottom w:val="0"/>
          <w:divBdr>
            <w:top w:val="none" w:sz="0" w:space="0" w:color="auto"/>
            <w:left w:val="none" w:sz="0" w:space="0" w:color="auto"/>
            <w:bottom w:val="none" w:sz="0" w:space="0" w:color="auto"/>
            <w:right w:val="none" w:sz="0" w:space="0" w:color="auto"/>
          </w:divBdr>
          <w:divsChild>
            <w:div w:id="1408578179">
              <w:marLeft w:val="0"/>
              <w:marRight w:val="0"/>
              <w:marTop w:val="0"/>
              <w:marBottom w:val="0"/>
              <w:divBdr>
                <w:top w:val="none" w:sz="0" w:space="0" w:color="auto"/>
                <w:left w:val="none" w:sz="0" w:space="0" w:color="auto"/>
                <w:bottom w:val="none" w:sz="0" w:space="0" w:color="auto"/>
                <w:right w:val="none" w:sz="0" w:space="0" w:color="auto"/>
              </w:divBdr>
              <w:divsChild>
                <w:div w:id="19113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nB2m1nXZ84" TargetMode="Externa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ectronics-tutorials.ws/boolean/bool_7.html" TargetMode="External"/><Relationship Id="rId12" Type="http://schemas.openxmlformats.org/officeDocument/2006/relationships/hyperlink" Target="https://www.youtube.com/watch?v=UNAU7ti4r8E" TargetMode="External"/><Relationship Id="rId17" Type="http://schemas.openxmlformats.org/officeDocument/2006/relationships/hyperlink" Target="https://www.youtube.com/watch?v=cblZ7Rdaxog" TargetMode="External"/><Relationship Id="rId2" Type="http://schemas.openxmlformats.org/officeDocument/2006/relationships/styles" Target="styles.xml"/><Relationship Id="rId16" Type="http://schemas.openxmlformats.org/officeDocument/2006/relationships/hyperlink" Target="https://www.youtube.com/watch?v=uZel7wLztM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nB2m1nXZ84&amp;t=03m30s" TargetMode="External"/><Relationship Id="rId5" Type="http://schemas.openxmlformats.org/officeDocument/2006/relationships/footnotes" Target="footnotes.xml"/><Relationship Id="rId15" Type="http://schemas.openxmlformats.org/officeDocument/2006/relationships/hyperlink" Target="https://www.youtube.com/watch?v=0zSHzQJ6vgo" TargetMode="External"/><Relationship Id="rId10" Type="http://schemas.openxmlformats.org/officeDocument/2006/relationships/image" Target="media/image2.emf"/><Relationship Id="rId19" Type="http://schemas.openxmlformats.org/officeDocument/2006/relationships/hyperlink" Target="https://www.tutorialspoint.com/what-is-a-parity-bit"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10</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201</cp:revision>
  <dcterms:created xsi:type="dcterms:W3CDTF">2020-08-20T11:34:00Z</dcterms:created>
  <dcterms:modified xsi:type="dcterms:W3CDTF">2023-01-28T14:21:00Z</dcterms:modified>
</cp:coreProperties>
</file>