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416A" w14:textId="77777777" w:rsidR="004D31D8" w:rsidRPr="00FE30F5" w:rsidRDefault="004D31D8" w:rsidP="004D31D8">
      <w:pPr>
        <w:rPr>
          <w:rFonts w:asciiTheme="minorHAnsi" w:hAnsiTheme="minorHAnsi" w:cstheme="minorHAnsi"/>
          <w:b/>
          <w:bCs/>
          <w:sz w:val="36"/>
          <w:szCs w:val="36"/>
        </w:rPr>
      </w:pPr>
      <w:r w:rsidRPr="00FE30F5">
        <w:rPr>
          <w:rFonts w:asciiTheme="minorHAnsi" w:hAnsiTheme="minorHAnsi" w:cstheme="minorHAnsi"/>
          <w:b/>
          <w:bCs/>
          <w:sz w:val="36"/>
          <w:szCs w:val="36"/>
        </w:rPr>
        <w:t>Score: _____</w:t>
      </w:r>
    </w:p>
    <w:p w14:paraId="3DC06CD4" w14:textId="77777777" w:rsidR="004D31D8" w:rsidRDefault="004D31D8" w:rsidP="004D31D8">
      <w:pPr>
        <w:jc w:val="center"/>
        <w:rPr>
          <w:rFonts w:asciiTheme="minorHAnsi" w:hAnsiTheme="minorHAnsi" w:cstheme="minorHAnsi"/>
          <w:b/>
          <w:bCs/>
        </w:rPr>
      </w:pPr>
    </w:p>
    <w:p w14:paraId="1A1BDB62" w14:textId="50DF4C0D" w:rsidR="004D31D8" w:rsidRPr="007E23F1" w:rsidRDefault="00FE30F5" w:rsidP="004D31D8">
      <w:pPr>
        <w:jc w:val="center"/>
        <w:rPr>
          <w:rFonts w:asciiTheme="minorHAnsi" w:hAnsiTheme="minorHAnsi" w:cstheme="minorHAnsi"/>
          <w:b/>
          <w:bCs/>
        </w:rPr>
      </w:pPr>
      <w:r>
        <w:rPr>
          <w:rFonts w:asciiTheme="minorHAnsi" w:hAnsiTheme="minorHAnsi" w:cstheme="minorHAnsi"/>
          <w:b/>
          <w:bCs/>
        </w:rPr>
        <w:t>OSA</w:t>
      </w:r>
      <w:r w:rsidR="00464DA2">
        <w:rPr>
          <w:rFonts w:asciiTheme="minorHAnsi" w:hAnsiTheme="minorHAnsi" w:cstheme="minorHAnsi"/>
          <w:b/>
          <w:bCs/>
        </w:rPr>
        <w:t>7</w:t>
      </w:r>
      <w:r w:rsidR="004D31D8" w:rsidRPr="007E23F1">
        <w:rPr>
          <w:rFonts w:asciiTheme="minorHAnsi" w:hAnsiTheme="minorHAnsi" w:cstheme="minorHAnsi"/>
          <w:b/>
          <w:bCs/>
        </w:rPr>
        <w:t xml:space="preserve"> – Race Conditions &amp; Mutual Exclusion</w:t>
      </w:r>
    </w:p>
    <w:p w14:paraId="39BBF453"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Activities</w:t>
      </w:r>
    </w:p>
    <w:p w14:paraId="7A98F70E" w14:textId="77777777" w:rsidR="004D31D8" w:rsidRPr="007E23F1" w:rsidRDefault="004D31D8" w:rsidP="004D31D8">
      <w:pPr>
        <w:jc w:val="center"/>
        <w:rPr>
          <w:rFonts w:asciiTheme="minorHAnsi" w:hAnsiTheme="minorHAnsi" w:cstheme="minorHAnsi"/>
          <w:b/>
          <w:bCs/>
        </w:rPr>
      </w:pPr>
    </w:p>
    <w:p w14:paraId="594ACB4C"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COMP256 – Computing Abstractions</w:t>
      </w:r>
    </w:p>
    <w:p w14:paraId="2565FC27"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Dickinson College</w:t>
      </w:r>
    </w:p>
    <w:p w14:paraId="548719F7" w14:textId="79D46960" w:rsidR="004D31D8" w:rsidRPr="007E23F1" w:rsidRDefault="004D31D8" w:rsidP="004D31D8">
      <w:pPr>
        <w:jc w:val="center"/>
        <w:rPr>
          <w:rFonts w:asciiTheme="minorHAnsi" w:hAnsiTheme="minorHAnsi" w:cstheme="minorHAnsi"/>
        </w:rPr>
      </w:pPr>
      <w:r>
        <w:rPr>
          <w:rFonts w:asciiTheme="minorHAnsi" w:hAnsiTheme="minorHAnsi" w:cstheme="minorHAnsi"/>
        </w:rPr>
        <w:t>Spring</w:t>
      </w:r>
      <w:r w:rsidRPr="007E23F1">
        <w:rPr>
          <w:rFonts w:asciiTheme="minorHAnsi" w:hAnsiTheme="minorHAnsi" w:cstheme="minorHAnsi"/>
        </w:rPr>
        <w:t xml:space="preserve"> 202</w:t>
      </w:r>
      <w:r w:rsidR="00FE30F5">
        <w:rPr>
          <w:rFonts w:asciiTheme="minorHAnsi" w:hAnsiTheme="minorHAnsi" w:cstheme="minorHAnsi"/>
        </w:rPr>
        <w:t>3</w:t>
      </w:r>
    </w:p>
    <w:p w14:paraId="5DFC029A" w14:textId="77777777" w:rsidR="004D31D8" w:rsidRDefault="004D31D8" w:rsidP="004D31D8">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27FCC109" w14:textId="77777777" w:rsidR="004D31D8" w:rsidRDefault="004D31D8" w:rsidP="004D31D8">
      <w:pPr>
        <w:rPr>
          <w:rFonts w:asciiTheme="minorHAnsi" w:hAnsiTheme="minorHAnsi" w:cstheme="minorHAnsi"/>
        </w:rPr>
      </w:pPr>
    </w:p>
    <w:p w14:paraId="2686501C"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Name:</w:t>
      </w:r>
    </w:p>
    <w:p w14:paraId="09BC13D9" w14:textId="77777777" w:rsidR="004D31D8" w:rsidRPr="004462CB" w:rsidRDefault="004D31D8" w:rsidP="004D31D8">
      <w:pPr>
        <w:rPr>
          <w:rFonts w:asciiTheme="minorHAnsi" w:hAnsiTheme="minorHAnsi" w:cstheme="minorHAnsi"/>
        </w:rPr>
      </w:pPr>
    </w:p>
    <w:p w14:paraId="0F521EDD" w14:textId="77777777" w:rsidR="004D31D8" w:rsidRPr="004462CB" w:rsidRDefault="004D31D8" w:rsidP="004D31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6AC25" w14:textId="77777777" w:rsidR="004D31D8" w:rsidRPr="004462CB" w:rsidRDefault="004D31D8" w:rsidP="004D31D8">
      <w:pPr>
        <w:rPr>
          <w:rFonts w:asciiTheme="minorHAnsi" w:hAnsiTheme="minorHAnsi" w:cstheme="minorHAnsi"/>
        </w:rPr>
      </w:pPr>
    </w:p>
    <w:p w14:paraId="4FB6F98E"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Introduction:</w:t>
      </w:r>
    </w:p>
    <w:p w14:paraId="3990AEED" w14:textId="77777777" w:rsidR="004D31D8" w:rsidRDefault="004D31D8" w:rsidP="004D31D8">
      <w:pPr>
        <w:rPr>
          <w:rFonts w:asciiTheme="minorHAnsi" w:hAnsiTheme="minorHAnsi" w:cstheme="minorHAnsi"/>
        </w:rPr>
      </w:pPr>
    </w:p>
    <w:p w14:paraId="357B287A" w14:textId="77777777" w:rsidR="00CA0708" w:rsidRDefault="004D31D8" w:rsidP="004D31D8">
      <w:pPr>
        <w:rPr>
          <w:rFonts w:asciiTheme="minorHAnsi" w:hAnsiTheme="minorHAnsi" w:cstheme="minorHAnsi"/>
        </w:rPr>
      </w:pPr>
      <w:r>
        <w:rPr>
          <w:rFonts w:asciiTheme="minorHAnsi" w:hAnsiTheme="minorHAnsi" w:cstheme="minorHAnsi"/>
        </w:rPr>
        <w:t xml:space="preserve">Threads are a high-level language abstraction and if we are not fully aware of some of the underlying details, we will find ourselves unable to fully explain their behavior. </w:t>
      </w:r>
    </w:p>
    <w:p w14:paraId="54FF4BB5" w14:textId="77777777" w:rsidR="00CA0708" w:rsidRDefault="00CA0708" w:rsidP="004D31D8">
      <w:pPr>
        <w:rPr>
          <w:rFonts w:asciiTheme="minorHAnsi" w:hAnsiTheme="minorHAnsi" w:cstheme="minorHAnsi"/>
        </w:rPr>
      </w:pPr>
    </w:p>
    <w:p w14:paraId="7E939AFA" w14:textId="50CC9F12" w:rsidR="004D31D8" w:rsidRDefault="004D31D8" w:rsidP="004D31D8">
      <w:pPr>
        <w:rPr>
          <w:rFonts w:asciiTheme="minorHAnsi" w:hAnsiTheme="minorHAnsi" w:cstheme="minorHAnsi"/>
        </w:rPr>
      </w:pPr>
      <w:r>
        <w:rPr>
          <w:rFonts w:asciiTheme="minorHAnsi" w:hAnsiTheme="minorHAnsi" w:cstheme="minorHAnsi"/>
        </w:rPr>
        <w:t xml:space="preserve">This is very similar to earlier in the course when we were unable to explain why the following program did not contain an infinite loop until we understood that computers use two’s complement representations for </w:t>
      </w:r>
      <w:r w:rsidRPr="00E3391A">
        <w:rPr>
          <w:rFonts w:ascii="Courier" w:hAnsi="Courier" w:cstheme="minorHAnsi"/>
        </w:rPr>
        <w:t>int</w:t>
      </w:r>
      <w:r>
        <w:rPr>
          <w:rFonts w:asciiTheme="minorHAnsi" w:hAnsiTheme="minorHAnsi" w:cstheme="minorHAnsi"/>
        </w:rPr>
        <w:t xml:space="preserve"> values:</w:t>
      </w:r>
    </w:p>
    <w:p w14:paraId="7FAD63B3" w14:textId="77777777" w:rsidR="004D31D8" w:rsidRDefault="004D31D8" w:rsidP="004D31D8">
      <w:pPr>
        <w:rPr>
          <w:rFonts w:asciiTheme="minorHAnsi" w:hAnsiTheme="minorHAnsi" w:cstheme="minorHAnsi"/>
        </w:rPr>
      </w:pPr>
    </w:p>
    <w:p w14:paraId="39D6C609" w14:textId="77777777" w:rsidR="004D31D8" w:rsidRPr="00E3391A" w:rsidRDefault="004D31D8" w:rsidP="004D31D8">
      <w:pPr>
        <w:rPr>
          <w:rFonts w:ascii="Courier" w:hAnsi="Courier" w:cstheme="minorHAnsi"/>
        </w:rPr>
      </w:pPr>
      <w:r w:rsidRPr="00E3391A">
        <w:rPr>
          <w:rFonts w:ascii="Courier" w:hAnsi="Courier" w:cstheme="minorHAnsi"/>
        </w:rPr>
        <w:tab/>
      </w:r>
      <w:r>
        <w:rPr>
          <w:rFonts w:ascii="Courier" w:hAnsi="Courier" w:cstheme="minorHAnsi"/>
        </w:rPr>
        <w:t xml:space="preserve">int </w:t>
      </w:r>
      <w:r w:rsidRPr="00E3391A">
        <w:rPr>
          <w:rFonts w:ascii="Courier" w:hAnsi="Courier" w:cstheme="minorHAnsi"/>
        </w:rPr>
        <w:t xml:space="preserve">x = </w:t>
      </w:r>
      <w:proofErr w:type="gramStart"/>
      <w:r w:rsidRPr="00E3391A">
        <w:rPr>
          <w:rFonts w:ascii="Courier" w:hAnsi="Courier" w:cstheme="minorHAnsi"/>
        </w:rPr>
        <w:t>1;</w:t>
      </w:r>
      <w:proofErr w:type="gramEnd"/>
    </w:p>
    <w:p w14:paraId="7F78126B" w14:textId="77777777" w:rsidR="004D31D8" w:rsidRPr="00E3391A" w:rsidRDefault="004D31D8" w:rsidP="004D31D8">
      <w:pPr>
        <w:rPr>
          <w:rFonts w:ascii="Courier" w:hAnsi="Courier" w:cstheme="minorHAnsi"/>
        </w:rPr>
      </w:pPr>
      <w:r w:rsidRPr="00E3391A">
        <w:rPr>
          <w:rFonts w:ascii="Courier" w:hAnsi="Courier" w:cstheme="minorHAnsi"/>
        </w:rPr>
        <w:tab/>
      </w:r>
      <w:proofErr w:type="gramStart"/>
      <w:r w:rsidRPr="00E3391A">
        <w:rPr>
          <w:rFonts w:ascii="Courier" w:hAnsi="Courier" w:cstheme="minorHAnsi"/>
        </w:rPr>
        <w:t>while(</w:t>
      </w:r>
      <w:proofErr w:type="gramEnd"/>
      <w:r w:rsidRPr="00E3391A">
        <w:rPr>
          <w:rFonts w:ascii="Courier" w:hAnsi="Courier" w:cstheme="minorHAnsi"/>
        </w:rPr>
        <w:t>x &gt; 0) {</w:t>
      </w:r>
    </w:p>
    <w:p w14:paraId="3C679A31" w14:textId="77777777" w:rsidR="004D31D8" w:rsidRPr="00E3391A" w:rsidRDefault="004D31D8" w:rsidP="004D31D8">
      <w:pPr>
        <w:rPr>
          <w:rFonts w:ascii="Courier" w:hAnsi="Courier" w:cstheme="minorHAnsi"/>
        </w:rPr>
      </w:pPr>
      <w:r w:rsidRPr="00E3391A">
        <w:rPr>
          <w:rFonts w:ascii="Courier" w:hAnsi="Courier" w:cstheme="minorHAnsi"/>
        </w:rPr>
        <w:tab/>
      </w:r>
      <w:r w:rsidRPr="00E3391A">
        <w:rPr>
          <w:rFonts w:ascii="Courier" w:hAnsi="Courier" w:cstheme="minorHAnsi"/>
        </w:rPr>
        <w:tab/>
        <w:t>x+</w:t>
      </w:r>
      <w:proofErr w:type="gramStart"/>
      <w:r w:rsidRPr="00E3391A">
        <w:rPr>
          <w:rFonts w:ascii="Courier" w:hAnsi="Courier" w:cstheme="minorHAnsi"/>
        </w:rPr>
        <w:t>+;</w:t>
      </w:r>
      <w:proofErr w:type="gramEnd"/>
    </w:p>
    <w:p w14:paraId="6D932570" w14:textId="77777777" w:rsidR="004D31D8" w:rsidRDefault="004D31D8" w:rsidP="004D31D8">
      <w:pPr>
        <w:ind w:firstLine="360"/>
        <w:rPr>
          <w:rFonts w:asciiTheme="minorHAnsi" w:hAnsiTheme="minorHAnsi" w:cstheme="minorHAnsi"/>
        </w:rPr>
      </w:pPr>
      <w:r w:rsidRPr="00E3391A">
        <w:rPr>
          <w:rFonts w:ascii="Courier" w:hAnsi="Courier" w:cstheme="minorHAnsi"/>
        </w:rPr>
        <w:t>}</w:t>
      </w:r>
      <w:r w:rsidRPr="00E3391A">
        <w:rPr>
          <w:rFonts w:ascii="Courier" w:hAnsi="Courier" w:cstheme="minorHAnsi"/>
        </w:rPr>
        <w:tab/>
      </w:r>
      <w:r>
        <w:rPr>
          <w:rFonts w:asciiTheme="minorHAnsi" w:hAnsiTheme="minorHAnsi" w:cstheme="minorHAnsi"/>
        </w:rPr>
        <w:t xml:space="preserve"> </w:t>
      </w:r>
    </w:p>
    <w:p w14:paraId="41101925" w14:textId="77777777" w:rsidR="004D31D8" w:rsidRDefault="004D31D8" w:rsidP="004D31D8">
      <w:pPr>
        <w:rPr>
          <w:rFonts w:asciiTheme="minorHAnsi" w:hAnsiTheme="minorHAnsi" w:cstheme="minorHAnsi"/>
        </w:rPr>
      </w:pPr>
    </w:p>
    <w:p w14:paraId="12C93865" w14:textId="77777777" w:rsidR="00CA0708" w:rsidRDefault="004D31D8" w:rsidP="004D31D8">
      <w:pPr>
        <w:rPr>
          <w:rFonts w:asciiTheme="minorHAnsi" w:hAnsiTheme="minorHAnsi" w:cstheme="minorHAnsi"/>
        </w:rPr>
      </w:pPr>
      <w:r>
        <w:rPr>
          <w:rFonts w:asciiTheme="minorHAnsi" w:hAnsiTheme="minorHAnsi" w:cstheme="minorHAnsi"/>
        </w:rPr>
        <w:t xml:space="preserve">Similarly, threads will exhibit behavior that is surprising, until we peel away the high-level language layer of abstraction and look at the details that it hides from us.  </w:t>
      </w:r>
    </w:p>
    <w:p w14:paraId="2D8AEACF" w14:textId="77777777" w:rsidR="00CA0708" w:rsidRDefault="00CA0708" w:rsidP="004D31D8">
      <w:pPr>
        <w:rPr>
          <w:rFonts w:asciiTheme="minorHAnsi" w:hAnsiTheme="minorHAnsi" w:cstheme="minorHAnsi"/>
        </w:rPr>
      </w:pPr>
    </w:p>
    <w:p w14:paraId="21A18A2B" w14:textId="4C85368F" w:rsidR="004D31D8" w:rsidRDefault="004D31D8" w:rsidP="004D31D8">
      <w:pPr>
        <w:rPr>
          <w:rFonts w:asciiTheme="minorHAnsi" w:hAnsiTheme="minorHAnsi" w:cstheme="minorHAnsi"/>
        </w:rPr>
      </w:pPr>
      <w:r>
        <w:rPr>
          <w:rFonts w:asciiTheme="minorHAnsi" w:hAnsiTheme="minorHAnsi" w:cstheme="minorHAnsi"/>
        </w:rPr>
        <w:t xml:space="preserve">In today’s activities you will observe some of these surprising effects, come to understand the reasons behind them and one of the techniques for controlling them. More specifically, you will understand these effects as </w:t>
      </w:r>
      <w:r w:rsidRPr="008C0B98">
        <w:rPr>
          <w:rFonts w:asciiTheme="minorHAnsi" w:hAnsiTheme="minorHAnsi" w:cstheme="minorHAnsi"/>
          <w:i/>
          <w:iCs/>
        </w:rPr>
        <w:t>race conditions</w:t>
      </w:r>
      <w:r>
        <w:rPr>
          <w:rFonts w:asciiTheme="minorHAnsi" w:hAnsiTheme="minorHAnsi" w:cstheme="minorHAnsi"/>
        </w:rPr>
        <w:t xml:space="preserve"> and see how </w:t>
      </w:r>
      <w:r w:rsidR="00CA0708">
        <w:rPr>
          <w:rFonts w:asciiTheme="minorHAnsi" w:hAnsiTheme="minorHAnsi" w:cstheme="minorHAnsi"/>
          <w:i/>
          <w:iCs/>
        </w:rPr>
        <w:t>atomic execution</w:t>
      </w:r>
      <w:r>
        <w:rPr>
          <w:rFonts w:asciiTheme="minorHAnsi" w:hAnsiTheme="minorHAnsi" w:cstheme="minorHAnsi"/>
        </w:rPr>
        <w:t xml:space="preserve"> via </w:t>
      </w:r>
      <w:r w:rsidRPr="00D455D4">
        <w:rPr>
          <w:rFonts w:asciiTheme="minorHAnsi" w:hAnsiTheme="minorHAnsi" w:cstheme="minorHAnsi"/>
          <w:i/>
          <w:iCs/>
        </w:rPr>
        <w:t>locking</w:t>
      </w:r>
      <w:r>
        <w:rPr>
          <w:rFonts w:asciiTheme="minorHAnsi" w:hAnsiTheme="minorHAnsi" w:cstheme="minorHAnsi"/>
        </w:rPr>
        <w:t xml:space="preserve"> with the Java synchronized mechanism can be used to protect </w:t>
      </w:r>
      <w:r w:rsidRPr="00D455D4">
        <w:rPr>
          <w:rFonts w:asciiTheme="minorHAnsi" w:hAnsiTheme="minorHAnsi" w:cstheme="minorHAnsi"/>
          <w:i/>
          <w:iCs/>
        </w:rPr>
        <w:t>critical sections</w:t>
      </w:r>
      <w:r>
        <w:rPr>
          <w:rFonts w:asciiTheme="minorHAnsi" w:hAnsiTheme="minorHAnsi" w:cstheme="minorHAnsi"/>
        </w:rPr>
        <w:t xml:space="preserve"> avoid </w:t>
      </w:r>
      <w:r w:rsidRPr="00CA0708">
        <w:rPr>
          <w:rFonts w:asciiTheme="minorHAnsi" w:hAnsiTheme="minorHAnsi" w:cstheme="minorHAnsi"/>
          <w:i/>
          <w:iCs/>
        </w:rPr>
        <w:t>race conditions</w:t>
      </w:r>
      <w:r>
        <w:rPr>
          <w:rFonts w:asciiTheme="minorHAnsi" w:hAnsiTheme="minorHAnsi" w:cstheme="minorHAnsi"/>
        </w:rPr>
        <w:t xml:space="preserve"> in multithreaded programs.</w:t>
      </w:r>
    </w:p>
    <w:p w14:paraId="583E2377" w14:textId="569C8AE3" w:rsidR="00AC277F" w:rsidRDefault="00AC277F" w:rsidP="007E23F1">
      <w:pPr>
        <w:rPr>
          <w:rFonts w:asciiTheme="minorHAnsi" w:hAnsiTheme="minorHAnsi" w:cstheme="minorHAnsi"/>
        </w:rPr>
      </w:pPr>
    </w:p>
    <w:p w14:paraId="3EFBAC61" w14:textId="77777777" w:rsidR="004D31D8" w:rsidRDefault="004D31D8">
      <w:pPr>
        <w:rPr>
          <w:rFonts w:asciiTheme="minorHAnsi" w:hAnsiTheme="minorHAnsi" w:cstheme="minorHAnsi"/>
          <w:b/>
          <w:bCs/>
          <w:u w:val="single"/>
        </w:rPr>
      </w:pPr>
      <w:r>
        <w:rPr>
          <w:rFonts w:asciiTheme="minorHAnsi" w:hAnsiTheme="minorHAnsi" w:cstheme="minorHAnsi"/>
          <w:b/>
          <w:bCs/>
          <w:u w:val="single"/>
        </w:rPr>
        <w:br w:type="page"/>
      </w:r>
    </w:p>
    <w:p w14:paraId="4E890194" w14:textId="51BC46F9" w:rsidR="000043B7" w:rsidRPr="000043B7" w:rsidRDefault="000043B7" w:rsidP="007E23F1">
      <w:pPr>
        <w:rPr>
          <w:rFonts w:asciiTheme="minorHAnsi" w:hAnsiTheme="minorHAnsi" w:cstheme="minorHAnsi"/>
          <w:b/>
          <w:bCs/>
          <w:u w:val="single"/>
        </w:rPr>
      </w:pPr>
      <w:r w:rsidRPr="000043B7">
        <w:rPr>
          <w:rFonts w:asciiTheme="minorHAnsi" w:hAnsiTheme="minorHAnsi" w:cstheme="minorHAnsi"/>
          <w:b/>
          <w:bCs/>
          <w:u w:val="single"/>
        </w:rPr>
        <w:lastRenderedPageBreak/>
        <w:t>The High-Level Language Abstraction:</w:t>
      </w:r>
    </w:p>
    <w:p w14:paraId="5A0DC4D3" w14:textId="73CD20E8" w:rsidR="000043B7" w:rsidRDefault="000043B7" w:rsidP="007E23F1">
      <w:pPr>
        <w:rPr>
          <w:rFonts w:asciiTheme="minorHAnsi" w:hAnsiTheme="minorHAnsi" w:cstheme="minorHAnsi"/>
        </w:rPr>
      </w:pPr>
    </w:p>
    <w:p w14:paraId="1F745773" w14:textId="463699CB" w:rsidR="007C4C89" w:rsidRDefault="007C4C89" w:rsidP="007E23F1">
      <w:pPr>
        <w:rPr>
          <w:rFonts w:asciiTheme="minorHAnsi" w:hAnsiTheme="minorHAnsi" w:cstheme="minorHAnsi"/>
        </w:rPr>
      </w:pPr>
      <w:r>
        <w:rPr>
          <w:rFonts w:asciiTheme="minorHAnsi" w:hAnsiTheme="minorHAnsi" w:cstheme="minorHAnsi"/>
        </w:rPr>
        <w:t xml:space="preserve">We’ll first examine, from a high-level language perspective, a multithreaded program that exhibits some surprising behavior. </w:t>
      </w:r>
    </w:p>
    <w:p w14:paraId="717B163A" w14:textId="77777777" w:rsidR="007C4C89" w:rsidRDefault="007C4C89" w:rsidP="007E23F1">
      <w:pPr>
        <w:rPr>
          <w:rFonts w:asciiTheme="minorHAnsi" w:hAnsiTheme="minorHAnsi" w:cstheme="minorHAnsi"/>
        </w:rPr>
      </w:pPr>
    </w:p>
    <w:p w14:paraId="52F85732" w14:textId="335A602E" w:rsidR="000043B7" w:rsidRDefault="0076740F"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1. Consider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w:t>
      </w:r>
    </w:p>
    <w:p w14:paraId="4644C15D" w14:textId="4FF0BBB9" w:rsidR="00CE6F25" w:rsidRDefault="00000000" w:rsidP="00CE6F25">
      <w:pPr>
        <w:pStyle w:val="ListParagraph"/>
        <w:numPr>
          <w:ilvl w:val="0"/>
          <w:numId w:val="1"/>
        </w:numPr>
        <w:rPr>
          <w:rFonts w:asciiTheme="minorHAnsi" w:hAnsiTheme="minorHAnsi" w:cstheme="minorHAnsi"/>
        </w:rPr>
      </w:pPr>
      <w:hyperlink r:id="rId7" w:history="1">
        <w:r w:rsidR="00F5509B" w:rsidRPr="00D40023">
          <w:rPr>
            <w:rStyle w:val="Hyperlink"/>
            <w:rFonts w:asciiTheme="minorHAnsi" w:hAnsiTheme="minorHAnsi" w:cstheme="minorHAnsi"/>
          </w:rPr>
          <w:t>https://replit.com/@braughtg/ThreadRaceCondition2</w:t>
        </w:r>
      </w:hyperlink>
      <w:r w:rsidR="00F5509B">
        <w:rPr>
          <w:rFonts w:asciiTheme="minorHAnsi" w:hAnsiTheme="minorHAnsi" w:cstheme="minorHAnsi"/>
        </w:rPr>
        <w:t xml:space="preserve"> </w:t>
      </w:r>
    </w:p>
    <w:p w14:paraId="01521622" w14:textId="07864173" w:rsidR="00CE6F25" w:rsidRDefault="00CE6F25" w:rsidP="00CE6F25">
      <w:pPr>
        <w:rPr>
          <w:rFonts w:asciiTheme="minorHAnsi" w:hAnsiTheme="minorHAnsi" w:cstheme="minorHAnsi"/>
        </w:rPr>
      </w:pPr>
    </w:p>
    <w:p w14:paraId="519EE9EB" w14:textId="3AB5D1F1" w:rsidR="00CE6F25" w:rsidRDefault="00FA6541" w:rsidP="00CE6F25">
      <w:pPr>
        <w:ind w:left="360"/>
        <w:rPr>
          <w:rFonts w:asciiTheme="minorHAnsi" w:hAnsiTheme="minorHAnsi" w:cstheme="minorHAnsi"/>
        </w:rPr>
      </w:pPr>
      <w:r>
        <w:rPr>
          <w:rFonts w:asciiTheme="minorHAnsi" w:hAnsiTheme="minorHAnsi" w:cstheme="minorHAnsi"/>
        </w:rPr>
        <w:t>a</w:t>
      </w:r>
      <w:r w:rsidR="00CE6F25">
        <w:rPr>
          <w:rFonts w:asciiTheme="minorHAnsi" w:hAnsiTheme="minorHAnsi" w:cstheme="minorHAnsi"/>
        </w:rPr>
        <w:t xml:space="preserve">. What are the </w:t>
      </w:r>
      <w:r w:rsidR="00F678C0">
        <w:rPr>
          <w:rFonts w:asciiTheme="minorHAnsi" w:hAnsiTheme="minorHAnsi" w:cstheme="minorHAnsi"/>
        </w:rPr>
        <w:t xml:space="preserve">names of the </w:t>
      </w:r>
      <w:r w:rsidR="00CE6F25">
        <w:rPr>
          <w:rFonts w:asciiTheme="minorHAnsi" w:hAnsiTheme="minorHAnsi" w:cstheme="minorHAnsi"/>
        </w:rPr>
        <w:t xml:space="preserve">classes that define </w:t>
      </w:r>
      <w:r w:rsidR="00F678C0">
        <w:rPr>
          <w:rFonts w:asciiTheme="minorHAnsi" w:hAnsiTheme="minorHAnsi" w:cstheme="minorHAnsi"/>
        </w:rPr>
        <w:t>the</w:t>
      </w:r>
      <w:r w:rsidR="00CE6F25">
        <w:rPr>
          <w:rFonts w:asciiTheme="minorHAnsi" w:hAnsiTheme="minorHAnsi" w:cstheme="minorHAnsi"/>
        </w:rPr>
        <w:t xml:space="preserve"> </w:t>
      </w:r>
      <w:r w:rsidR="00F5509B" w:rsidRPr="00FA6541">
        <w:rPr>
          <w:rFonts w:ascii="Courier" w:hAnsi="Courier" w:cstheme="minorHAnsi"/>
        </w:rPr>
        <w:t>T</w:t>
      </w:r>
      <w:r w:rsidR="00CE6F25" w:rsidRPr="00FA6541">
        <w:rPr>
          <w:rFonts w:ascii="Courier" w:hAnsi="Courier" w:cstheme="minorHAnsi"/>
        </w:rPr>
        <w:t>hread</w:t>
      </w:r>
      <w:r w:rsidR="00F5509B">
        <w:rPr>
          <w:rFonts w:asciiTheme="minorHAnsi" w:hAnsiTheme="minorHAnsi" w:cstheme="minorHAnsi"/>
        </w:rPr>
        <w:t xml:space="preserve"> objects referred to by the variables </w:t>
      </w:r>
      <w:r w:rsidR="00F5509B" w:rsidRPr="00FA6541">
        <w:rPr>
          <w:rFonts w:ascii="Courier" w:hAnsi="Courier" w:cstheme="minorHAnsi"/>
        </w:rPr>
        <w:t>ta</w:t>
      </w:r>
      <w:r w:rsidR="00F5509B">
        <w:rPr>
          <w:rFonts w:asciiTheme="minorHAnsi" w:hAnsiTheme="minorHAnsi" w:cstheme="minorHAnsi"/>
        </w:rPr>
        <w:t xml:space="preserve"> and </w:t>
      </w:r>
      <w:r w:rsidR="00F5509B" w:rsidRPr="00FA6541">
        <w:rPr>
          <w:rFonts w:ascii="Courier" w:hAnsi="Courier" w:cstheme="minorHAnsi"/>
        </w:rPr>
        <w:t>tb</w:t>
      </w:r>
      <w:r w:rsidR="00CE6F25">
        <w:rPr>
          <w:rFonts w:asciiTheme="minorHAnsi" w:hAnsiTheme="minorHAnsi" w:cstheme="minorHAnsi"/>
        </w:rPr>
        <w:t>?</w:t>
      </w:r>
    </w:p>
    <w:p w14:paraId="7F77E634" w14:textId="6DC2B587" w:rsidR="00F678C0" w:rsidRDefault="00F678C0" w:rsidP="00F678C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32"/>
        <w:gridCol w:w="1079"/>
        <w:gridCol w:w="3025"/>
        <w:gridCol w:w="2304"/>
      </w:tblGrid>
      <w:tr w:rsidR="00F5509B" w14:paraId="636853FD" w14:textId="77777777" w:rsidTr="00F5509B">
        <w:tc>
          <w:tcPr>
            <w:tcW w:w="2875" w:type="dxa"/>
          </w:tcPr>
          <w:p w14:paraId="12CCD36B" w14:textId="77777777" w:rsidR="00F5509B" w:rsidRDefault="00F5509B" w:rsidP="00F678C0">
            <w:pPr>
              <w:rPr>
                <w:rFonts w:asciiTheme="minorHAnsi" w:hAnsiTheme="minorHAnsi" w:cstheme="minorHAnsi"/>
              </w:rPr>
            </w:pPr>
          </w:p>
        </w:tc>
        <w:tc>
          <w:tcPr>
            <w:tcW w:w="1080" w:type="dxa"/>
            <w:tcBorders>
              <w:bottom w:val="single" w:sz="6" w:space="0" w:color="auto"/>
            </w:tcBorders>
          </w:tcPr>
          <w:p w14:paraId="56D774F4" w14:textId="77777777" w:rsidR="00F5509B" w:rsidRDefault="00F5509B" w:rsidP="00F678C0">
            <w:pPr>
              <w:rPr>
                <w:rFonts w:asciiTheme="minorHAnsi" w:hAnsiTheme="minorHAnsi" w:cstheme="minorHAnsi"/>
              </w:rPr>
            </w:pPr>
          </w:p>
        </w:tc>
        <w:tc>
          <w:tcPr>
            <w:tcW w:w="3057" w:type="dxa"/>
            <w:tcBorders>
              <w:bottom w:val="single" w:sz="6" w:space="0" w:color="auto"/>
            </w:tcBorders>
          </w:tcPr>
          <w:p w14:paraId="22AEA09D" w14:textId="77777777" w:rsidR="00F5509B" w:rsidRDefault="00F5509B" w:rsidP="00F678C0">
            <w:pPr>
              <w:rPr>
                <w:rFonts w:asciiTheme="minorHAnsi" w:hAnsiTheme="minorHAnsi" w:cstheme="minorHAnsi"/>
              </w:rPr>
            </w:pPr>
          </w:p>
        </w:tc>
        <w:tc>
          <w:tcPr>
            <w:tcW w:w="2338" w:type="dxa"/>
          </w:tcPr>
          <w:p w14:paraId="20547710" w14:textId="77777777" w:rsidR="00F5509B" w:rsidRDefault="00F5509B" w:rsidP="00F678C0">
            <w:pPr>
              <w:rPr>
                <w:rFonts w:asciiTheme="minorHAnsi" w:hAnsiTheme="minorHAnsi" w:cstheme="minorHAnsi"/>
              </w:rPr>
            </w:pPr>
          </w:p>
        </w:tc>
      </w:tr>
      <w:tr w:rsidR="00F5509B" w14:paraId="758B49E2" w14:textId="77777777" w:rsidTr="00F5509B">
        <w:tc>
          <w:tcPr>
            <w:tcW w:w="2875" w:type="dxa"/>
            <w:tcBorders>
              <w:right w:val="single" w:sz="6" w:space="0" w:color="auto"/>
            </w:tcBorders>
          </w:tcPr>
          <w:p w14:paraId="346AED13"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515B56B" w14:textId="05E402CD"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Variable</w:t>
            </w:r>
          </w:p>
        </w:tc>
        <w:tc>
          <w:tcPr>
            <w:tcW w:w="3057" w:type="dxa"/>
            <w:tcBorders>
              <w:top w:val="single" w:sz="6" w:space="0" w:color="auto"/>
              <w:left w:val="single" w:sz="6" w:space="0" w:color="auto"/>
              <w:bottom w:val="single" w:sz="6" w:space="0" w:color="auto"/>
              <w:right w:val="single" w:sz="6" w:space="0" w:color="auto"/>
            </w:tcBorders>
          </w:tcPr>
          <w:p w14:paraId="2CDD703C" w14:textId="594EA2E9"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Thread Subclass</w:t>
            </w:r>
          </w:p>
        </w:tc>
        <w:tc>
          <w:tcPr>
            <w:tcW w:w="2338" w:type="dxa"/>
            <w:tcBorders>
              <w:left w:val="single" w:sz="6" w:space="0" w:color="auto"/>
            </w:tcBorders>
          </w:tcPr>
          <w:p w14:paraId="462787A3" w14:textId="77777777" w:rsidR="00F5509B" w:rsidRDefault="00F5509B" w:rsidP="00F678C0">
            <w:pPr>
              <w:rPr>
                <w:rFonts w:asciiTheme="minorHAnsi" w:hAnsiTheme="minorHAnsi" w:cstheme="minorHAnsi"/>
              </w:rPr>
            </w:pPr>
          </w:p>
        </w:tc>
      </w:tr>
      <w:tr w:rsidR="00F5509B" w14:paraId="71257141" w14:textId="77777777" w:rsidTr="00F5509B">
        <w:tc>
          <w:tcPr>
            <w:tcW w:w="2875" w:type="dxa"/>
            <w:tcBorders>
              <w:right w:val="single" w:sz="6" w:space="0" w:color="auto"/>
            </w:tcBorders>
          </w:tcPr>
          <w:p w14:paraId="7B9E62DA"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64339DD" w14:textId="1C19D608" w:rsidR="00F5509B" w:rsidRPr="00F5509B" w:rsidRDefault="00F5509B" w:rsidP="00F5509B">
            <w:pPr>
              <w:jc w:val="center"/>
              <w:rPr>
                <w:rFonts w:ascii="Courier" w:hAnsi="Courier" w:cstheme="minorHAnsi"/>
              </w:rPr>
            </w:pPr>
            <w:r w:rsidRPr="00F5509B">
              <w:rPr>
                <w:rFonts w:ascii="Courier" w:hAnsi="Courier" w:cstheme="minorHAnsi"/>
              </w:rPr>
              <w:t>ta</w:t>
            </w:r>
          </w:p>
        </w:tc>
        <w:tc>
          <w:tcPr>
            <w:tcW w:w="3057" w:type="dxa"/>
            <w:tcBorders>
              <w:top w:val="single" w:sz="6" w:space="0" w:color="auto"/>
              <w:left w:val="single" w:sz="6" w:space="0" w:color="auto"/>
              <w:bottom w:val="single" w:sz="6" w:space="0" w:color="auto"/>
              <w:right w:val="single" w:sz="6" w:space="0" w:color="auto"/>
            </w:tcBorders>
          </w:tcPr>
          <w:p w14:paraId="5C0F7FB7"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A384AB" w14:textId="77777777" w:rsidR="00F5509B" w:rsidRDefault="00F5509B" w:rsidP="00F678C0">
            <w:pPr>
              <w:rPr>
                <w:rFonts w:asciiTheme="minorHAnsi" w:hAnsiTheme="minorHAnsi" w:cstheme="minorHAnsi"/>
              </w:rPr>
            </w:pPr>
          </w:p>
        </w:tc>
      </w:tr>
      <w:tr w:rsidR="00F5509B" w14:paraId="45238A09" w14:textId="77777777" w:rsidTr="00F5509B">
        <w:tc>
          <w:tcPr>
            <w:tcW w:w="2875" w:type="dxa"/>
            <w:tcBorders>
              <w:right w:val="single" w:sz="6" w:space="0" w:color="auto"/>
            </w:tcBorders>
          </w:tcPr>
          <w:p w14:paraId="4476C259"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B0AB45D" w14:textId="50BAA56C" w:rsidR="00F5509B" w:rsidRPr="00F5509B" w:rsidRDefault="00F5509B" w:rsidP="00F5509B">
            <w:pPr>
              <w:jc w:val="center"/>
              <w:rPr>
                <w:rFonts w:ascii="Courier" w:hAnsi="Courier" w:cstheme="minorHAnsi"/>
              </w:rPr>
            </w:pPr>
            <w:r w:rsidRPr="00F5509B">
              <w:rPr>
                <w:rFonts w:ascii="Courier" w:hAnsi="Courier" w:cstheme="minorHAnsi"/>
              </w:rPr>
              <w:t>tb</w:t>
            </w:r>
          </w:p>
        </w:tc>
        <w:tc>
          <w:tcPr>
            <w:tcW w:w="3057" w:type="dxa"/>
            <w:tcBorders>
              <w:top w:val="single" w:sz="6" w:space="0" w:color="auto"/>
              <w:left w:val="single" w:sz="6" w:space="0" w:color="auto"/>
              <w:bottom w:val="single" w:sz="6" w:space="0" w:color="auto"/>
              <w:right w:val="single" w:sz="6" w:space="0" w:color="auto"/>
            </w:tcBorders>
          </w:tcPr>
          <w:p w14:paraId="04B61A12"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12E68D" w14:textId="77777777" w:rsidR="00F5509B" w:rsidRDefault="00F5509B" w:rsidP="00F678C0">
            <w:pPr>
              <w:rPr>
                <w:rFonts w:asciiTheme="minorHAnsi" w:hAnsiTheme="minorHAnsi" w:cstheme="minorHAnsi"/>
              </w:rPr>
            </w:pPr>
          </w:p>
        </w:tc>
      </w:tr>
      <w:tr w:rsidR="00F5509B" w14:paraId="3A87D262" w14:textId="77777777" w:rsidTr="00F5509B">
        <w:tc>
          <w:tcPr>
            <w:tcW w:w="2875" w:type="dxa"/>
          </w:tcPr>
          <w:p w14:paraId="7F735ACD" w14:textId="77777777" w:rsidR="00F5509B" w:rsidRDefault="00F5509B" w:rsidP="00F678C0">
            <w:pPr>
              <w:rPr>
                <w:rFonts w:asciiTheme="minorHAnsi" w:hAnsiTheme="minorHAnsi" w:cstheme="minorHAnsi"/>
              </w:rPr>
            </w:pPr>
          </w:p>
        </w:tc>
        <w:tc>
          <w:tcPr>
            <w:tcW w:w="1080" w:type="dxa"/>
            <w:tcBorders>
              <w:top w:val="single" w:sz="6" w:space="0" w:color="auto"/>
            </w:tcBorders>
          </w:tcPr>
          <w:p w14:paraId="076F5B05" w14:textId="77777777" w:rsidR="00F5509B" w:rsidRDefault="00F5509B" w:rsidP="00F678C0">
            <w:pPr>
              <w:rPr>
                <w:rFonts w:asciiTheme="minorHAnsi" w:hAnsiTheme="minorHAnsi" w:cstheme="minorHAnsi"/>
              </w:rPr>
            </w:pPr>
          </w:p>
        </w:tc>
        <w:tc>
          <w:tcPr>
            <w:tcW w:w="3057" w:type="dxa"/>
            <w:tcBorders>
              <w:top w:val="single" w:sz="6" w:space="0" w:color="auto"/>
            </w:tcBorders>
          </w:tcPr>
          <w:p w14:paraId="56037BB3" w14:textId="77777777" w:rsidR="00F5509B" w:rsidRDefault="00F5509B" w:rsidP="00F678C0">
            <w:pPr>
              <w:rPr>
                <w:rFonts w:asciiTheme="minorHAnsi" w:hAnsiTheme="minorHAnsi" w:cstheme="minorHAnsi"/>
              </w:rPr>
            </w:pPr>
          </w:p>
        </w:tc>
        <w:tc>
          <w:tcPr>
            <w:tcW w:w="2338" w:type="dxa"/>
          </w:tcPr>
          <w:p w14:paraId="5EAD544C" w14:textId="77777777" w:rsidR="00F5509B" w:rsidRDefault="00F5509B" w:rsidP="00F678C0">
            <w:pPr>
              <w:rPr>
                <w:rFonts w:asciiTheme="minorHAnsi" w:hAnsiTheme="minorHAnsi" w:cstheme="minorHAnsi"/>
              </w:rPr>
            </w:pPr>
          </w:p>
        </w:tc>
      </w:tr>
    </w:tbl>
    <w:p w14:paraId="76019C36" w14:textId="36D2BDAD" w:rsidR="00CE6F25" w:rsidRDefault="00CE6F25" w:rsidP="00CE6F25">
      <w:pPr>
        <w:ind w:left="360"/>
        <w:rPr>
          <w:rFonts w:asciiTheme="minorHAnsi" w:hAnsiTheme="minorHAnsi" w:cstheme="minorHAnsi"/>
        </w:rPr>
      </w:pPr>
    </w:p>
    <w:p w14:paraId="29CF2ED4" w14:textId="749C8CC3" w:rsidR="00CE6F25" w:rsidRDefault="00FA6541" w:rsidP="00CE6F25">
      <w:pPr>
        <w:ind w:left="360"/>
        <w:rPr>
          <w:rFonts w:asciiTheme="minorHAnsi" w:hAnsiTheme="minorHAnsi" w:cstheme="minorHAnsi"/>
        </w:rPr>
      </w:pPr>
      <w:r>
        <w:rPr>
          <w:rFonts w:asciiTheme="minorHAnsi" w:hAnsiTheme="minorHAnsi" w:cstheme="minorHAnsi"/>
        </w:rPr>
        <w:t>b</w:t>
      </w:r>
      <w:r w:rsidR="00CE6F25">
        <w:rPr>
          <w:rFonts w:asciiTheme="minorHAnsi" w:hAnsiTheme="minorHAnsi" w:cstheme="minorHAnsi"/>
        </w:rPr>
        <w:t>. What variable is shared by the two threads</w:t>
      </w:r>
      <w:r w:rsidR="00F5509B">
        <w:rPr>
          <w:rFonts w:asciiTheme="minorHAnsi" w:hAnsiTheme="minorHAnsi" w:cstheme="minorHAnsi"/>
        </w:rPr>
        <w:t xml:space="preserve"> </w:t>
      </w:r>
      <w:r>
        <w:rPr>
          <w:rFonts w:asciiTheme="minorHAnsi" w:hAnsiTheme="minorHAnsi" w:cstheme="minorHAnsi"/>
        </w:rPr>
        <w:t>that</w:t>
      </w:r>
      <w:r w:rsidR="00F5509B">
        <w:rPr>
          <w:rFonts w:asciiTheme="minorHAnsi" w:hAnsiTheme="minorHAnsi" w:cstheme="minorHAnsi"/>
        </w:rPr>
        <w:t xml:space="preserve"> creates the race condition</w:t>
      </w:r>
      <w:r w:rsidR="00CE6F25">
        <w:rPr>
          <w:rFonts w:asciiTheme="minorHAnsi" w:hAnsiTheme="minorHAnsi" w:cstheme="minorHAnsi"/>
        </w:rPr>
        <w:t>?</w:t>
      </w:r>
    </w:p>
    <w:p w14:paraId="07ADD6D5" w14:textId="77777777" w:rsidR="00F678C0" w:rsidRPr="004462CB" w:rsidRDefault="00F678C0" w:rsidP="00F678C0">
      <w:pPr>
        <w:rPr>
          <w:rFonts w:asciiTheme="minorHAnsi" w:hAnsiTheme="minorHAnsi" w:cstheme="minorHAnsi"/>
        </w:rPr>
      </w:pPr>
    </w:p>
    <w:p w14:paraId="331755D0"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54EABA9" w14:textId="161C5381" w:rsidR="00CE6F25" w:rsidRDefault="00CE6F25" w:rsidP="00CE6F25">
      <w:pPr>
        <w:ind w:left="360"/>
        <w:rPr>
          <w:rFonts w:asciiTheme="minorHAnsi" w:hAnsiTheme="minorHAnsi" w:cstheme="minorHAnsi"/>
        </w:rPr>
      </w:pPr>
    </w:p>
    <w:p w14:paraId="614C3B2E" w14:textId="5118FBA9" w:rsidR="00CE6F25" w:rsidRDefault="00FA6541" w:rsidP="00CE6F25">
      <w:pPr>
        <w:ind w:left="360"/>
        <w:rPr>
          <w:rFonts w:asciiTheme="minorHAnsi" w:hAnsiTheme="minorHAnsi" w:cstheme="minorHAnsi"/>
        </w:rPr>
      </w:pPr>
      <w:r>
        <w:rPr>
          <w:rFonts w:asciiTheme="minorHAnsi" w:hAnsiTheme="minorHAnsi" w:cstheme="minorHAnsi"/>
        </w:rPr>
        <w:t>c</w:t>
      </w:r>
      <w:r w:rsidR="00CE6F25">
        <w:rPr>
          <w:rFonts w:asciiTheme="minorHAnsi" w:hAnsiTheme="minorHAnsi" w:cstheme="minorHAnsi"/>
        </w:rPr>
        <w:t>. If just the</w:t>
      </w:r>
      <w:r w:rsidR="00F5509B">
        <w:rPr>
          <w:rFonts w:asciiTheme="minorHAnsi" w:hAnsiTheme="minorHAnsi" w:cstheme="minorHAnsi"/>
        </w:rPr>
        <w:t xml:space="preserve"> </w:t>
      </w:r>
      <w:r w:rsidR="00F5509B" w:rsidRPr="00F5509B">
        <w:rPr>
          <w:rFonts w:ascii="Courier" w:hAnsi="Courier" w:cstheme="minorHAnsi"/>
        </w:rPr>
        <w:t>T</w:t>
      </w:r>
      <w:r w:rsidR="00CE6F25" w:rsidRPr="00F5509B">
        <w:rPr>
          <w:rFonts w:ascii="Courier" w:hAnsi="Courier" w:cstheme="minorHAnsi"/>
        </w:rPr>
        <w:t>hread</w:t>
      </w:r>
      <w:r w:rsidR="00CE6F25">
        <w:rPr>
          <w:rFonts w:asciiTheme="minorHAnsi" w:hAnsiTheme="minorHAnsi" w:cstheme="minorHAnsi"/>
        </w:rPr>
        <w:t xml:space="preserve"> </w:t>
      </w:r>
      <w:r w:rsidR="00F5509B">
        <w:rPr>
          <w:rFonts w:asciiTheme="minorHAnsi" w:hAnsiTheme="minorHAnsi" w:cstheme="minorHAnsi"/>
        </w:rPr>
        <w:t xml:space="preserve">referred to by </w:t>
      </w:r>
      <w:r w:rsidR="00F5509B" w:rsidRPr="00F5509B">
        <w:rPr>
          <w:rFonts w:ascii="Courier" w:hAnsi="Courier" w:cstheme="minorHAnsi"/>
        </w:rPr>
        <w:t>ta</w:t>
      </w:r>
      <w:r w:rsidR="00F5509B">
        <w:rPr>
          <w:rFonts w:asciiTheme="minorHAnsi" w:hAnsiTheme="minorHAnsi" w:cstheme="minorHAnsi"/>
        </w:rPr>
        <w:t xml:space="preserve"> </w:t>
      </w:r>
      <w:r w:rsidR="00CE6F25">
        <w:rPr>
          <w:rFonts w:asciiTheme="minorHAnsi" w:hAnsiTheme="minorHAnsi" w:cstheme="minorHAnsi"/>
        </w:rPr>
        <w:t xml:space="preserve">were run, what value would </w:t>
      </w:r>
      <w:r w:rsidR="00F5509B">
        <w:rPr>
          <w:rFonts w:asciiTheme="minorHAnsi" w:hAnsiTheme="minorHAnsi" w:cstheme="minorHAnsi"/>
        </w:rPr>
        <w:t>the program produce</w:t>
      </w:r>
      <w:r w:rsidR="00CE6F25">
        <w:rPr>
          <w:rFonts w:asciiTheme="minorHAnsi" w:hAnsiTheme="minorHAnsi" w:cstheme="minorHAnsi"/>
        </w:rPr>
        <w:t>?</w:t>
      </w:r>
    </w:p>
    <w:p w14:paraId="2CA8B0D2" w14:textId="77777777" w:rsidR="00F678C0" w:rsidRPr="004462CB" w:rsidRDefault="00F678C0" w:rsidP="00F678C0">
      <w:pPr>
        <w:rPr>
          <w:rFonts w:asciiTheme="minorHAnsi" w:hAnsiTheme="minorHAnsi" w:cstheme="minorHAnsi"/>
        </w:rPr>
      </w:pPr>
    </w:p>
    <w:p w14:paraId="5E9425CE"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8D56AF7" w14:textId="77777777" w:rsidR="00CE6F25" w:rsidRDefault="00CE6F25" w:rsidP="00CE6F25">
      <w:pPr>
        <w:ind w:left="360"/>
        <w:rPr>
          <w:rFonts w:asciiTheme="minorHAnsi" w:hAnsiTheme="minorHAnsi" w:cstheme="minorHAnsi"/>
        </w:rPr>
      </w:pPr>
    </w:p>
    <w:p w14:paraId="6E714F64" w14:textId="068E0FF6" w:rsidR="00F5509B" w:rsidRDefault="00FA6541" w:rsidP="00F5509B">
      <w:pPr>
        <w:ind w:left="360"/>
        <w:rPr>
          <w:rFonts w:asciiTheme="minorHAnsi" w:hAnsiTheme="minorHAnsi" w:cstheme="minorHAnsi"/>
        </w:rPr>
      </w:pPr>
      <w:r>
        <w:rPr>
          <w:rFonts w:asciiTheme="minorHAnsi" w:hAnsiTheme="minorHAnsi" w:cstheme="minorHAnsi"/>
        </w:rPr>
        <w:t>d</w:t>
      </w:r>
      <w:r w:rsidR="00F5509B">
        <w:rPr>
          <w:rFonts w:asciiTheme="minorHAnsi" w:hAnsiTheme="minorHAnsi" w:cstheme="minorHAnsi"/>
        </w:rPr>
        <w:t xml:space="preserve">. If just the </w:t>
      </w:r>
      <w:r w:rsidR="00F5509B" w:rsidRPr="00F5509B">
        <w:rPr>
          <w:rFonts w:ascii="Courier" w:hAnsi="Courier" w:cstheme="minorHAnsi"/>
        </w:rPr>
        <w:t>Thread</w:t>
      </w:r>
      <w:r w:rsidR="00F5509B">
        <w:rPr>
          <w:rFonts w:asciiTheme="minorHAnsi" w:hAnsiTheme="minorHAnsi" w:cstheme="minorHAnsi"/>
        </w:rPr>
        <w:t xml:space="preserve"> referred to by </w:t>
      </w:r>
      <w:r w:rsidR="00F5509B" w:rsidRPr="00F5509B">
        <w:rPr>
          <w:rFonts w:ascii="Courier" w:hAnsi="Courier" w:cstheme="minorHAnsi"/>
        </w:rPr>
        <w:t>t</w:t>
      </w:r>
      <w:r w:rsidR="00F5509B">
        <w:rPr>
          <w:rFonts w:ascii="Courier" w:hAnsi="Courier" w:cstheme="minorHAnsi"/>
        </w:rPr>
        <w:t>b</w:t>
      </w:r>
      <w:r w:rsidR="00F5509B">
        <w:rPr>
          <w:rFonts w:asciiTheme="minorHAnsi" w:hAnsiTheme="minorHAnsi" w:cstheme="minorHAnsi"/>
        </w:rPr>
        <w:t xml:space="preserve"> were run, what value would the program produce?</w:t>
      </w:r>
    </w:p>
    <w:p w14:paraId="3140E1AD" w14:textId="77777777" w:rsidR="00F678C0" w:rsidRPr="004462CB" w:rsidRDefault="00F678C0" w:rsidP="00F678C0">
      <w:pPr>
        <w:rPr>
          <w:rFonts w:asciiTheme="minorHAnsi" w:hAnsiTheme="minorHAnsi" w:cstheme="minorHAnsi"/>
        </w:rPr>
      </w:pPr>
    </w:p>
    <w:p w14:paraId="211E7108"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27A874A" w14:textId="54187007" w:rsidR="00CE6F25" w:rsidRDefault="00CE6F25" w:rsidP="00CE6F25">
      <w:pPr>
        <w:rPr>
          <w:rFonts w:asciiTheme="minorHAnsi" w:hAnsiTheme="minorHAnsi" w:cstheme="minorHAnsi"/>
        </w:rPr>
      </w:pPr>
    </w:p>
    <w:p w14:paraId="488EA584" w14:textId="54F7E995" w:rsidR="00F5509B" w:rsidRDefault="00FA6541" w:rsidP="00FA6541">
      <w:pPr>
        <w:ind w:left="360"/>
        <w:rPr>
          <w:rFonts w:asciiTheme="minorHAnsi" w:hAnsiTheme="minorHAnsi" w:cstheme="minorHAnsi"/>
        </w:rPr>
      </w:pPr>
      <w:r>
        <w:rPr>
          <w:rFonts w:asciiTheme="minorHAnsi" w:hAnsiTheme="minorHAnsi" w:cstheme="minorHAnsi"/>
        </w:rPr>
        <w:t>e</w:t>
      </w:r>
      <w:r w:rsidR="00F5509B">
        <w:rPr>
          <w:rFonts w:asciiTheme="minorHAnsi" w:hAnsiTheme="minorHAnsi" w:cstheme="minorHAnsi"/>
        </w:rPr>
        <w:t xml:space="preserve">. If the </w:t>
      </w:r>
      <w:r>
        <w:rPr>
          <w:rFonts w:asciiTheme="minorHAnsi" w:hAnsiTheme="minorHAnsi" w:cstheme="minorHAnsi"/>
        </w:rPr>
        <w:t xml:space="preserve">full </w:t>
      </w:r>
      <w:r w:rsidR="00F5509B">
        <w:rPr>
          <w:rFonts w:asciiTheme="minorHAnsi" w:hAnsiTheme="minorHAnsi" w:cstheme="minorHAnsi"/>
        </w:rPr>
        <w:t xml:space="preserve">program </w:t>
      </w:r>
      <w:r>
        <w:rPr>
          <w:rFonts w:asciiTheme="minorHAnsi" w:hAnsiTheme="minorHAnsi" w:cstheme="minorHAnsi"/>
        </w:rPr>
        <w:t xml:space="preserve">with both threads </w:t>
      </w:r>
      <w:r w:rsidR="00F5509B">
        <w:rPr>
          <w:rFonts w:asciiTheme="minorHAnsi" w:hAnsiTheme="minorHAnsi" w:cstheme="minorHAnsi"/>
        </w:rPr>
        <w:t>did not contain a race condition, what value should it produce?</w:t>
      </w:r>
    </w:p>
    <w:p w14:paraId="34EDFCA0" w14:textId="77777777" w:rsidR="00F5509B" w:rsidRPr="004462CB" w:rsidRDefault="00F5509B" w:rsidP="00F5509B">
      <w:pPr>
        <w:rPr>
          <w:rFonts w:asciiTheme="minorHAnsi" w:hAnsiTheme="minorHAnsi" w:cstheme="minorHAnsi"/>
        </w:rPr>
      </w:pPr>
    </w:p>
    <w:p w14:paraId="290160B7" w14:textId="77777777" w:rsidR="00F5509B" w:rsidRPr="004462CB" w:rsidRDefault="00F5509B"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70DE6B" w14:textId="77777777" w:rsidR="00CE6F25" w:rsidRDefault="00CE6F25" w:rsidP="00CE6F25">
      <w:pPr>
        <w:rPr>
          <w:rFonts w:asciiTheme="minorHAnsi" w:hAnsiTheme="minorHAnsi" w:cstheme="minorHAnsi"/>
        </w:rPr>
      </w:pPr>
    </w:p>
    <w:p w14:paraId="7B2A52A5" w14:textId="77777777" w:rsidR="00CA0708" w:rsidRDefault="00CA0708">
      <w:pPr>
        <w:rPr>
          <w:rFonts w:ascii="Apple Color Emoji" w:hAnsi="Apple Color Emoji" w:cs="Apple Color Emoji"/>
          <w:sz w:val="32"/>
          <w:szCs w:val="32"/>
        </w:rPr>
      </w:pPr>
      <w:r>
        <w:rPr>
          <w:rFonts w:ascii="Apple Color Emoji" w:hAnsi="Apple Color Emoji" w:cs="Apple Color Emoji"/>
          <w:sz w:val="32"/>
          <w:szCs w:val="32"/>
        </w:rPr>
        <w:br w:type="page"/>
      </w:r>
    </w:p>
    <w:p w14:paraId="69C88B9E" w14:textId="70450DBD" w:rsidR="00CE6F25" w:rsidRDefault="00CE6F25" w:rsidP="00CE6F25">
      <w:pPr>
        <w:rPr>
          <w:rFonts w:asciiTheme="minorHAnsi" w:hAnsiTheme="minorHAnsi" w:cstheme="minorHAnsi"/>
        </w:rPr>
      </w:pPr>
      <w:r>
        <w:rPr>
          <w:rFonts w:asciiTheme="minorHAnsi" w:hAnsiTheme="minorHAnsi" w:cstheme="minorHAnsi"/>
        </w:rPr>
        <w:lastRenderedPageBreak/>
        <w:t xml:space="preserve">2. </w:t>
      </w:r>
      <w:r w:rsidR="00F5509B">
        <w:rPr>
          <w:rFonts w:asciiTheme="minorHAnsi" w:hAnsiTheme="minorHAnsi" w:cstheme="minorHAnsi"/>
        </w:rPr>
        <w:t>Now r</w:t>
      </w:r>
      <w:r>
        <w:rPr>
          <w:rFonts w:asciiTheme="minorHAnsi" w:hAnsiTheme="minorHAnsi" w:cstheme="minorHAnsi"/>
        </w:rPr>
        <w:t xml:space="preserve">un the </w:t>
      </w:r>
      <w:r w:rsidRPr="00CE6F25">
        <w:rPr>
          <w:rFonts w:ascii="Courier" w:hAnsi="Courier" w:cstheme="minorHAnsi"/>
        </w:rPr>
        <w:t>ThreadRaceCondition</w:t>
      </w:r>
      <w:r w:rsidR="00F5509B">
        <w:rPr>
          <w:rFonts w:ascii="Courier" w:hAnsi="Courier" w:cstheme="minorHAnsi"/>
        </w:rPr>
        <w:t>2</w:t>
      </w:r>
      <w:r>
        <w:rPr>
          <w:rFonts w:asciiTheme="minorHAnsi" w:hAnsiTheme="minorHAnsi" w:cstheme="minorHAnsi"/>
        </w:rPr>
        <w:t xml:space="preserve"> example 5 times and list the values generated in the table below:</w:t>
      </w:r>
    </w:p>
    <w:p w14:paraId="042C3475" w14:textId="04A85A18" w:rsidR="006640E3" w:rsidRDefault="006640E3" w:rsidP="00CE6F25">
      <w:pPr>
        <w:rPr>
          <w:rFonts w:asciiTheme="minorHAnsi" w:hAnsiTheme="minorHAnsi"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740"/>
        <w:gridCol w:w="1300"/>
        <w:gridCol w:w="1300"/>
        <w:gridCol w:w="3280"/>
      </w:tblGrid>
      <w:tr w:rsidR="00044E83" w14:paraId="1778D36E" w14:textId="77777777" w:rsidTr="00044E83">
        <w:trPr>
          <w:trHeight w:val="340"/>
          <w:jc w:val="center"/>
        </w:trPr>
        <w:tc>
          <w:tcPr>
            <w:tcW w:w="3740" w:type="dxa"/>
          </w:tcPr>
          <w:p w14:paraId="0965259F"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60E8F5"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D5A838" w14:textId="77777777" w:rsidR="00044E83" w:rsidRDefault="00044E83">
            <w:pPr>
              <w:jc w:val="center"/>
              <w:rPr>
                <w:rFonts w:ascii="Calibri" w:hAnsi="Calibri" w:cs="Calibri"/>
                <w:b/>
                <w:bCs/>
                <w:color w:val="000000"/>
              </w:rPr>
            </w:pPr>
          </w:p>
        </w:tc>
        <w:tc>
          <w:tcPr>
            <w:tcW w:w="3280" w:type="dxa"/>
          </w:tcPr>
          <w:p w14:paraId="07A31C14" w14:textId="77777777" w:rsidR="00044E83" w:rsidRDefault="00044E83">
            <w:pPr>
              <w:jc w:val="center"/>
              <w:rPr>
                <w:rFonts w:ascii="Calibri" w:hAnsi="Calibri" w:cs="Calibri"/>
                <w:b/>
                <w:bCs/>
                <w:color w:val="000000"/>
              </w:rPr>
            </w:pPr>
          </w:p>
        </w:tc>
      </w:tr>
      <w:tr w:rsidR="00044E83" w14:paraId="7659EC58" w14:textId="6483798C" w:rsidTr="00044E83">
        <w:trPr>
          <w:trHeight w:val="340"/>
          <w:jc w:val="center"/>
        </w:trPr>
        <w:tc>
          <w:tcPr>
            <w:tcW w:w="3740" w:type="dxa"/>
            <w:tcBorders>
              <w:right w:val="single" w:sz="6" w:space="0" w:color="auto"/>
            </w:tcBorders>
          </w:tcPr>
          <w:p w14:paraId="1C4F8A1F" w14:textId="77777777" w:rsidR="00044E83" w:rsidRDefault="00044E8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E514BE" w14:textId="39F237B2" w:rsidR="00044E83" w:rsidRDefault="00044E8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598542" w14:textId="2BB1EE82" w:rsidR="00044E83" w:rsidRDefault="00CA0708">
            <w:pPr>
              <w:jc w:val="center"/>
              <w:rPr>
                <w:rFonts w:ascii="Calibri" w:hAnsi="Calibri" w:cs="Calibri"/>
                <w:b/>
                <w:bCs/>
                <w:color w:val="000000"/>
              </w:rPr>
            </w:pPr>
            <w:r>
              <w:rPr>
                <w:rFonts w:ascii="Calibri" w:hAnsi="Calibri" w:cs="Calibri"/>
                <w:b/>
                <w:bCs/>
                <w:color w:val="000000"/>
              </w:rPr>
              <w:t>z</w:t>
            </w:r>
          </w:p>
        </w:tc>
        <w:tc>
          <w:tcPr>
            <w:tcW w:w="3280" w:type="dxa"/>
            <w:tcBorders>
              <w:left w:val="single" w:sz="6" w:space="0" w:color="auto"/>
            </w:tcBorders>
          </w:tcPr>
          <w:p w14:paraId="22DAD371" w14:textId="77777777" w:rsidR="00044E83" w:rsidRDefault="00044E83">
            <w:pPr>
              <w:jc w:val="center"/>
              <w:rPr>
                <w:rFonts w:ascii="Calibri" w:hAnsi="Calibri" w:cs="Calibri"/>
                <w:b/>
                <w:bCs/>
                <w:color w:val="000000"/>
              </w:rPr>
            </w:pPr>
          </w:p>
        </w:tc>
      </w:tr>
      <w:tr w:rsidR="00044E83" w14:paraId="16AB703B" w14:textId="3FEE58E3" w:rsidTr="00044E83">
        <w:trPr>
          <w:trHeight w:val="320"/>
          <w:jc w:val="center"/>
        </w:trPr>
        <w:tc>
          <w:tcPr>
            <w:tcW w:w="3740" w:type="dxa"/>
            <w:tcBorders>
              <w:right w:val="single" w:sz="6" w:space="0" w:color="auto"/>
            </w:tcBorders>
          </w:tcPr>
          <w:p w14:paraId="70BE0995"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CCF516" w14:textId="327294AA" w:rsidR="00044E83" w:rsidRDefault="00044E8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3366B"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35D4D734" w14:textId="77777777" w:rsidR="00044E83" w:rsidRDefault="00044E83">
            <w:pPr>
              <w:rPr>
                <w:rFonts w:ascii="Calibri" w:hAnsi="Calibri" w:cs="Calibri"/>
                <w:color w:val="000000"/>
              </w:rPr>
            </w:pPr>
          </w:p>
        </w:tc>
      </w:tr>
      <w:tr w:rsidR="00044E83" w14:paraId="0C82028D" w14:textId="4150BE75" w:rsidTr="00044E83">
        <w:trPr>
          <w:trHeight w:val="320"/>
          <w:jc w:val="center"/>
        </w:trPr>
        <w:tc>
          <w:tcPr>
            <w:tcW w:w="3740" w:type="dxa"/>
            <w:tcBorders>
              <w:right w:val="single" w:sz="6" w:space="0" w:color="auto"/>
            </w:tcBorders>
          </w:tcPr>
          <w:p w14:paraId="3D38AF86"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FD343E" w14:textId="45829270" w:rsidR="00044E83" w:rsidRDefault="00044E8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C9F9D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51A75CCE" w14:textId="77777777" w:rsidR="00044E83" w:rsidRDefault="00044E83">
            <w:pPr>
              <w:rPr>
                <w:rFonts w:ascii="Calibri" w:hAnsi="Calibri" w:cs="Calibri"/>
                <w:color w:val="000000"/>
              </w:rPr>
            </w:pPr>
          </w:p>
        </w:tc>
      </w:tr>
      <w:tr w:rsidR="00044E83" w14:paraId="5BDF5830" w14:textId="1CA01D8F" w:rsidTr="00044E83">
        <w:trPr>
          <w:trHeight w:val="320"/>
          <w:jc w:val="center"/>
        </w:trPr>
        <w:tc>
          <w:tcPr>
            <w:tcW w:w="3740" w:type="dxa"/>
            <w:tcBorders>
              <w:right w:val="single" w:sz="6" w:space="0" w:color="auto"/>
            </w:tcBorders>
          </w:tcPr>
          <w:p w14:paraId="556D397F"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A8881A" w14:textId="42B2838B" w:rsidR="00044E83" w:rsidRDefault="00044E8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A461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459ABECE" w14:textId="77777777" w:rsidR="00044E83" w:rsidRDefault="00044E83">
            <w:pPr>
              <w:rPr>
                <w:rFonts w:ascii="Calibri" w:hAnsi="Calibri" w:cs="Calibri"/>
                <w:color w:val="000000"/>
              </w:rPr>
            </w:pPr>
          </w:p>
        </w:tc>
      </w:tr>
      <w:tr w:rsidR="00044E83" w14:paraId="604F255B" w14:textId="5C96C617" w:rsidTr="00044E83">
        <w:trPr>
          <w:trHeight w:val="320"/>
          <w:jc w:val="center"/>
        </w:trPr>
        <w:tc>
          <w:tcPr>
            <w:tcW w:w="3740" w:type="dxa"/>
            <w:tcBorders>
              <w:right w:val="single" w:sz="6" w:space="0" w:color="auto"/>
            </w:tcBorders>
          </w:tcPr>
          <w:p w14:paraId="6E8520AC"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470AFF" w14:textId="5A439A59" w:rsidR="00044E83" w:rsidRDefault="00044E8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9F26"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1F3A57B8" w14:textId="77777777" w:rsidR="00044E83" w:rsidRDefault="00044E83">
            <w:pPr>
              <w:rPr>
                <w:rFonts w:ascii="Calibri" w:hAnsi="Calibri" w:cs="Calibri"/>
                <w:color w:val="000000"/>
              </w:rPr>
            </w:pPr>
          </w:p>
        </w:tc>
      </w:tr>
      <w:tr w:rsidR="00044E83" w14:paraId="21E90D1A" w14:textId="1C43EEE2" w:rsidTr="00044E83">
        <w:trPr>
          <w:trHeight w:val="340"/>
          <w:jc w:val="center"/>
        </w:trPr>
        <w:tc>
          <w:tcPr>
            <w:tcW w:w="3740" w:type="dxa"/>
            <w:tcBorders>
              <w:right w:val="single" w:sz="6" w:space="0" w:color="auto"/>
            </w:tcBorders>
          </w:tcPr>
          <w:p w14:paraId="23EA97C2"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908DF" w14:textId="0443463F" w:rsidR="00044E83" w:rsidRDefault="00044E8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633AC"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7530210D" w14:textId="77777777" w:rsidR="00044E83" w:rsidRDefault="00044E83">
            <w:pPr>
              <w:rPr>
                <w:rFonts w:ascii="Calibri" w:hAnsi="Calibri" w:cs="Calibri"/>
                <w:color w:val="000000"/>
              </w:rPr>
            </w:pPr>
          </w:p>
        </w:tc>
      </w:tr>
      <w:tr w:rsidR="00044E83" w14:paraId="30684BAA" w14:textId="77777777" w:rsidTr="00044E83">
        <w:trPr>
          <w:trHeight w:val="340"/>
          <w:jc w:val="center"/>
        </w:trPr>
        <w:tc>
          <w:tcPr>
            <w:tcW w:w="3740" w:type="dxa"/>
          </w:tcPr>
          <w:p w14:paraId="4AA83C08"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313D17A"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A58159B" w14:textId="77777777" w:rsidR="00044E83" w:rsidRDefault="00044E83">
            <w:pPr>
              <w:rPr>
                <w:rFonts w:ascii="Calibri" w:hAnsi="Calibri" w:cs="Calibri"/>
                <w:color w:val="000000"/>
              </w:rPr>
            </w:pPr>
          </w:p>
        </w:tc>
        <w:tc>
          <w:tcPr>
            <w:tcW w:w="3280" w:type="dxa"/>
          </w:tcPr>
          <w:p w14:paraId="40419E72" w14:textId="77777777" w:rsidR="00044E83" w:rsidRDefault="00044E83">
            <w:pPr>
              <w:rPr>
                <w:rFonts w:ascii="Calibri" w:hAnsi="Calibri" w:cs="Calibri"/>
                <w:color w:val="000000"/>
              </w:rPr>
            </w:pPr>
          </w:p>
        </w:tc>
      </w:tr>
    </w:tbl>
    <w:p w14:paraId="4818CD91" w14:textId="1580AAFC" w:rsidR="00CE6F25" w:rsidRDefault="00CE6F25" w:rsidP="00CE6F25">
      <w:pPr>
        <w:rPr>
          <w:rFonts w:asciiTheme="minorHAnsi" w:hAnsiTheme="minorHAnsi" w:cstheme="minorHAnsi"/>
        </w:rPr>
      </w:pPr>
    </w:p>
    <w:p w14:paraId="1BF58046" w14:textId="674C45A3" w:rsidR="006640E3" w:rsidRDefault="006640E3" w:rsidP="006640E3">
      <w:pPr>
        <w:rPr>
          <w:rFonts w:asciiTheme="minorHAnsi" w:hAnsiTheme="minorHAnsi" w:cstheme="minorHAnsi"/>
        </w:rPr>
      </w:pPr>
      <w:r>
        <w:rPr>
          <w:rFonts w:asciiTheme="minorHAnsi" w:hAnsiTheme="minorHAnsi" w:cstheme="minorHAnsi"/>
        </w:rPr>
        <w:t xml:space="preserve">By running this </w:t>
      </w:r>
      <w:r w:rsidR="008670D9">
        <w:rPr>
          <w:rFonts w:asciiTheme="minorHAnsi" w:hAnsiTheme="minorHAnsi" w:cstheme="minorHAnsi"/>
        </w:rPr>
        <w:t>program,</w:t>
      </w:r>
      <w:r>
        <w:rPr>
          <w:rFonts w:asciiTheme="minorHAnsi" w:hAnsiTheme="minorHAnsi" w:cstheme="minorHAnsi"/>
        </w:rPr>
        <w:t xml:space="preserve"> you should see that the result will not always be</w:t>
      </w:r>
      <w:r w:rsidR="00F5509B">
        <w:rPr>
          <w:rFonts w:asciiTheme="minorHAnsi" w:hAnsiTheme="minorHAnsi" w:cstheme="minorHAnsi"/>
        </w:rPr>
        <w:t xml:space="preserve"> as expected</w:t>
      </w:r>
      <w:r>
        <w:rPr>
          <w:rFonts w:asciiTheme="minorHAnsi" w:hAnsiTheme="minorHAnsi" w:cstheme="minorHAnsi"/>
        </w:rPr>
        <w:t xml:space="preserve">.  </w:t>
      </w:r>
      <w:r w:rsidR="008670D9">
        <w:rPr>
          <w:rFonts w:asciiTheme="minorHAnsi" w:hAnsiTheme="minorHAnsi" w:cstheme="minorHAnsi"/>
        </w:rPr>
        <w:t xml:space="preserve">Clearly </w:t>
      </w:r>
      <w:r w:rsidR="00F5509B">
        <w:rPr>
          <w:rFonts w:asciiTheme="minorHAnsi" w:hAnsiTheme="minorHAnsi" w:cstheme="minorHAnsi"/>
        </w:rPr>
        <w:t xml:space="preserve">the output might be as expected. </w:t>
      </w:r>
      <w:r w:rsidR="00FA6541">
        <w:rPr>
          <w:rFonts w:asciiTheme="minorHAnsi" w:hAnsiTheme="minorHAnsi" w:cstheme="minorHAnsi"/>
        </w:rPr>
        <w:t>However,</w:t>
      </w:r>
      <w:r>
        <w:rPr>
          <w:rFonts w:asciiTheme="minorHAnsi" w:hAnsiTheme="minorHAnsi" w:cstheme="minorHAnsi"/>
        </w:rPr>
        <w:t xml:space="preserve"> it may also be some value </w:t>
      </w:r>
      <w:r w:rsidR="00F5509B">
        <w:rPr>
          <w:rFonts w:asciiTheme="minorHAnsi" w:hAnsiTheme="minorHAnsi" w:cstheme="minorHAnsi"/>
        </w:rPr>
        <w:t xml:space="preserve">either larger or smaller than expected </w:t>
      </w:r>
      <w:r>
        <w:rPr>
          <w:rFonts w:asciiTheme="minorHAnsi" w:hAnsiTheme="minorHAnsi" w:cstheme="minorHAnsi"/>
        </w:rPr>
        <w:t xml:space="preserve">as well. If you did not observe results that were </w:t>
      </w:r>
      <w:r w:rsidR="00F5509B">
        <w:rPr>
          <w:rFonts w:asciiTheme="minorHAnsi" w:hAnsiTheme="minorHAnsi" w:cstheme="minorHAnsi"/>
        </w:rPr>
        <w:t>as expected</w:t>
      </w:r>
      <w:r>
        <w:rPr>
          <w:rFonts w:asciiTheme="minorHAnsi" w:hAnsiTheme="minorHAnsi" w:cstheme="minorHAnsi"/>
        </w:rPr>
        <w:t xml:space="preserve">, </w:t>
      </w:r>
      <w:r w:rsidR="00F5509B">
        <w:rPr>
          <w:rFonts w:asciiTheme="minorHAnsi" w:hAnsiTheme="minorHAnsi" w:cstheme="minorHAnsi"/>
        </w:rPr>
        <w:t>larger</w:t>
      </w:r>
      <w:r>
        <w:rPr>
          <w:rFonts w:asciiTheme="minorHAnsi" w:hAnsiTheme="minorHAnsi" w:cstheme="minorHAnsi"/>
        </w:rPr>
        <w:t xml:space="preserve"> and </w:t>
      </w:r>
      <w:r w:rsidR="00F5509B">
        <w:rPr>
          <w:rFonts w:asciiTheme="minorHAnsi" w:hAnsiTheme="minorHAnsi" w:cstheme="minorHAnsi"/>
        </w:rPr>
        <w:t>smaller than expected</w:t>
      </w:r>
      <w:r>
        <w:rPr>
          <w:rFonts w:asciiTheme="minorHAnsi" w:hAnsiTheme="minorHAnsi" w:cstheme="minorHAnsi"/>
        </w:rPr>
        <w:t xml:space="preserve">, you </w:t>
      </w:r>
      <w:r w:rsidR="00F5509B">
        <w:rPr>
          <w:rFonts w:asciiTheme="minorHAnsi" w:hAnsiTheme="minorHAnsi" w:cstheme="minorHAnsi"/>
        </w:rPr>
        <w:t>should</w:t>
      </w:r>
      <w:r>
        <w:rPr>
          <w:rFonts w:asciiTheme="minorHAnsi" w:hAnsiTheme="minorHAnsi" w:cstheme="minorHAnsi"/>
        </w:rPr>
        <w:t xml:space="preserve"> run the program a few more times until you convince yourself that each is possible.</w:t>
      </w:r>
    </w:p>
    <w:p w14:paraId="0E33DDFA" w14:textId="77777777" w:rsidR="000043B7" w:rsidRDefault="000043B7" w:rsidP="007E23F1">
      <w:pPr>
        <w:rPr>
          <w:rFonts w:asciiTheme="minorHAnsi" w:hAnsiTheme="minorHAnsi" w:cstheme="minorHAnsi"/>
        </w:rPr>
      </w:pPr>
    </w:p>
    <w:p w14:paraId="339E33F8" w14:textId="67D9C36B" w:rsidR="000043B7" w:rsidRDefault="000043B7" w:rsidP="007E23F1">
      <w:pPr>
        <w:rPr>
          <w:rFonts w:asciiTheme="minorHAnsi" w:hAnsiTheme="minorHAnsi" w:cstheme="minorHAnsi"/>
          <w:b/>
          <w:bCs/>
          <w:u w:val="single"/>
        </w:rPr>
      </w:pPr>
      <w:r>
        <w:rPr>
          <w:rFonts w:asciiTheme="minorHAnsi" w:hAnsiTheme="minorHAnsi" w:cstheme="minorHAnsi"/>
          <w:b/>
          <w:bCs/>
          <w:u w:val="single"/>
        </w:rPr>
        <w:t>The View from the Assembly Language Level:</w:t>
      </w:r>
    </w:p>
    <w:p w14:paraId="6CBFC7AF" w14:textId="145C7AD0" w:rsidR="00C71893" w:rsidRDefault="00C71893" w:rsidP="007E23F1">
      <w:pPr>
        <w:rPr>
          <w:rFonts w:asciiTheme="minorHAnsi" w:hAnsiTheme="minorHAnsi" w:cstheme="minorHAnsi"/>
        </w:rPr>
      </w:pPr>
    </w:p>
    <w:p w14:paraId="6DA3744C" w14:textId="64A1A17C" w:rsidR="00C71893" w:rsidRDefault="00A34416" w:rsidP="007E23F1">
      <w:pPr>
        <w:rPr>
          <w:rFonts w:asciiTheme="minorHAnsi" w:hAnsiTheme="minorHAnsi" w:cstheme="minorHAnsi"/>
        </w:rPr>
      </w:pPr>
      <w:r>
        <w:rPr>
          <w:rFonts w:asciiTheme="minorHAnsi" w:hAnsiTheme="minorHAnsi" w:cstheme="minorHAnsi"/>
        </w:rPr>
        <w:t xml:space="preserve">The behavior of the above program may be surprising and </w:t>
      </w:r>
      <w:r w:rsidR="00FA6541">
        <w:rPr>
          <w:rFonts w:asciiTheme="minorHAnsi" w:hAnsiTheme="minorHAnsi" w:cstheme="minorHAnsi"/>
        </w:rPr>
        <w:t xml:space="preserve">seem </w:t>
      </w:r>
      <w:r>
        <w:rPr>
          <w:rFonts w:asciiTheme="minorHAnsi" w:hAnsiTheme="minorHAnsi" w:cstheme="minorHAnsi"/>
        </w:rPr>
        <w:t xml:space="preserve">a bit odd.  The </w:t>
      </w:r>
      <w:r w:rsidR="00457EFA">
        <w:rPr>
          <w:rFonts w:ascii="Courier" w:hAnsi="Courier" w:cstheme="minorHAnsi"/>
        </w:rPr>
        <w:t>Add</w:t>
      </w:r>
      <w:r>
        <w:rPr>
          <w:rFonts w:asciiTheme="minorHAnsi" w:hAnsiTheme="minorHAnsi" w:cstheme="minorHAnsi"/>
        </w:rPr>
        <w:t xml:space="preserve"> thread adds </w:t>
      </w:r>
      <w:r w:rsidR="00457EFA">
        <w:rPr>
          <w:rFonts w:asciiTheme="minorHAnsi" w:hAnsiTheme="minorHAnsi" w:cstheme="minorHAnsi"/>
        </w:rPr>
        <w:t>3</w:t>
      </w:r>
      <w:r>
        <w:rPr>
          <w:rFonts w:asciiTheme="minorHAnsi" w:hAnsiTheme="minorHAnsi" w:cstheme="minorHAnsi"/>
        </w:rPr>
        <w:t xml:space="preserve"> </w:t>
      </w:r>
      <w:r w:rsidR="00457EFA">
        <w:rPr>
          <w:rFonts w:asciiTheme="minorHAnsi" w:hAnsiTheme="minorHAnsi" w:cstheme="minorHAnsi"/>
        </w:rPr>
        <w:t xml:space="preserve">to z </w:t>
      </w:r>
      <w:r>
        <w:rPr>
          <w:rFonts w:asciiTheme="minorHAnsi" w:hAnsiTheme="minorHAnsi" w:cstheme="minorHAnsi"/>
        </w:rPr>
        <w:t xml:space="preserve">500,000 times and the </w:t>
      </w:r>
      <w:r w:rsidR="00457EFA">
        <w:rPr>
          <w:rFonts w:ascii="Courier" w:hAnsi="Courier" w:cstheme="minorHAnsi"/>
        </w:rPr>
        <w:t>Subtract</w:t>
      </w:r>
      <w:r>
        <w:rPr>
          <w:rFonts w:asciiTheme="minorHAnsi" w:hAnsiTheme="minorHAnsi" w:cstheme="minorHAnsi"/>
        </w:rPr>
        <w:t xml:space="preserve"> thread subtracts </w:t>
      </w:r>
      <w:r w:rsidR="00457EFA">
        <w:rPr>
          <w:rFonts w:asciiTheme="minorHAnsi" w:hAnsiTheme="minorHAnsi" w:cstheme="minorHAnsi"/>
        </w:rPr>
        <w:t>2</w:t>
      </w:r>
      <w:r>
        <w:rPr>
          <w:rFonts w:asciiTheme="minorHAnsi" w:hAnsiTheme="minorHAnsi" w:cstheme="minorHAnsi"/>
        </w:rPr>
        <w:t xml:space="preserve"> from </w:t>
      </w:r>
      <w:r w:rsidR="00457EFA">
        <w:rPr>
          <w:rFonts w:asciiTheme="minorHAnsi" w:hAnsiTheme="minorHAnsi" w:cstheme="minorHAnsi"/>
        </w:rPr>
        <w:t>z</w:t>
      </w:r>
      <w:r>
        <w:rPr>
          <w:rFonts w:asciiTheme="minorHAnsi" w:hAnsiTheme="minorHAnsi" w:cstheme="minorHAnsi"/>
        </w:rPr>
        <w:t xml:space="preserve"> 500,000 times.  Thus, if both </w:t>
      </w:r>
      <w:r w:rsidR="00457EFA">
        <w:rPr>
          <w:rFonts w:ascii="Courier" w:hAnsi="Courier" w:cstheme="minorHAnsi"/>
        </w:rPr>
        <w:t>Add</w:t>
      </w:r>
      <w:r>
        <w:rPr>
          <w:rFonts w:asciiTheme="minorHAnsi" w:hAnsiTheme="minorHAnsi" w:cstheme="minorHAnsi"/>
        </w:rPr>
        <w:t xml:space="preserve"> and </w:t>
      </w:r>
      <w:r w:rsidR="00457EFA">
        <w:rPr>
          <w:rFonts w:ascii="Courier" w:hAnsi="Courier" w:cstheme="minorHAnsi"/>
        </w:rPr>
        <w:t>Subtract</w:t>
      </w:r>
      <w:r>
        <w:rPr>
          <w:rFonts w:asciiTheme="minorHAnsi" w:hAnsiTheme="minorHAnsi" w:cstheme="minorHAnsi"/>
        </w:rPr>
        <w:t xml:space="preserve"> execute their </w:t>
      </w:r>
      <w:r w:rsidR="00457EFA">
        <w:rPr>
          <w:rFonts w:asciiTheme="minorHAnsi" w:hAnsiTheme="minorHAnsi" w:cstheme="minorHAnsi"/>
        </w:rPr>
        <w:t xml:space="preserve">net effect should be </w:t>
      </w:r>
      <w:r w:rsidR="00CA0708">
        <w:rPr>
          <w:rFonts w:asciiTheme="minorHAnsi" w:hAnsiTheme="minorHAnsi" w:cstheme="minorHAnsi"/>
        </w:rPr>
        <w:t xml:space="preserve">the same as </w:t>
      </w:r>
      <w:r w:rsidR="00457EFA">
        <w:rPr>
          <w:rFonts w:asciiTheme="minorHAnsi" w:hAnsiTheme="minorHAnsi" w:cstheme="minorHAnsi"/>
        </w:rPr>
        <w:t>adding 1 to z 500,000 times</w:t>
      </w:r>
      <w:r>
        <w:rPr>
          <w:rFonts w:asciiTheme="minorHAnsi" w:hAnsiTheme="minorHAnsi" w:cstheme="minorHAnsi"/>
        </w:rPr>
        <w:t xml:space="preserve">.  However, as you saw that isn’t what </w:t>
      </w:r>
      <w:r w:rsidR="00FA6541">
        <w:rPr>
          <w:rFonts w:asciiTheme="minorHAnsi" w:hAnsiTheme="minorHAnsi" w:cstheme="minorHAnsi"/>
        </w:rPr>
        <w:t xml:space="preserve">typically </w:t>
      </w:r>
      <w:r>
        <w:rPr>
          <w:rFonts w:asciiTheme="minorHAnsi" w:hAnsiTheme="minorHAnsi" w:cstheme="minorHAnsi"/>
        </w:rPr>
        <w:t>happen</w:t>
      </w:r>
      <w:r w:rsidR="00FA6541">
        <w:rPr>
          <w:rFonts w:asciiTheme="minorHAnsi" w:hAnsiTheme="minorHAnsi" w:cstheme="minorHAnsi"/>
        </w:rPr>
        <w:t>s</w:t>
      </w:r>
      <w:r>
        <w:rPr>
          <w:rFonts w:asciiTheme="minorHAnsi" w:hAnsiTheme="minorHAnsi" w:cstheme="minorHAnsi"/>
        </w:rPr>
        <w:t xml:space="preserve">. </w:t>
      </w:r>
      <w:r w:rsidR="006640E3">
        <w:rPr>
          <w:rFonts w:asciiTheme="minorHAnsi" w:hAnsiTheme="minorHAnsi" w:cstheme="minorHAnsi"/>
        </w:rPr>
        <w:t xml:space="preserve">To understand the behavior of </w:t>
      </w:r>
      <w:r>
        <w:rPr>
          <w:rFonts w:asciiTheme="minorHAnsi" w:hAnsiTheme="minorHAnsi" w:cstheme="minorHAnsi"/>
        </w:rPr>
        <w:t>this</w:t>
      </w:r>
      <w:r w:rsidR="006640E3">
        <w:rPr>
          <w:rFonts w:asciiTheme="minorHAnsi" w:hAnsiTheme="minorHAnsi" w:cstheme="minorHAnsi"/>
        </w:rPr>
        <w:t xml:space="preserve"> program we’ll have to peel away a </w:t>
      </w:r>
      <w:r w:rsidR="007827AA">
        <w:rPr>
          <w:rFonts w:asciiTheme="minorHAnsi" w:hAnsiTheme="minorHAnsi" w:cstheme="minorHAnsi"/>
        </w:rPr>
        <w:t xml:space="preserve">few </w:t>
      </w:r>
      <w:r w:rsidR="006640E3">
        <w:rPr>
          <w:rFonts w:asciiTheme="minorHAnsi" w:hAnsiTheme="minorHAnsi" w:cstheme="minorHAnsi"/>
        </w:rPr>
        <w:t>layer</w:t>
      </w:r>
      <w:r w:rsidR="007827AA">
        <w:rPr>
          <w:rFonts w:asciiTheme="minorHAnsi" w:hAnsiTheme="minorHAnsi" w:cstheme="minorHAnsi"/>
        </w:rPr>
        <w:t>s</w:t>
      </w:r>
      <w:r w:rsidR="006640E3">
        <w:rPr>
          <w:rFonts w:asciiTheme="minorHAnsi" w:hAnsiTheme="minorHAnsi" w:cstheme="minorHAnsi"/>
        </w:rPr>
        <w:t xml:space="preserve"> of abstraction</w:t>
      </w:r>
      <w:r w:rsidR="007827AA">
        <w:rPr>
          <w:rFonts w:asciiTheme="minorHAnsi" w:hAnsiTheme="minorHAnsi" w:cstheme="minorHAnsi"/>
        </w:rPr>
        <w:t xml:space="preserve">. We’ll need to consider both how </w:t>
      </w:r>
      <w:r>
        <w:rPr>
          <w:rFonts w:asciiTheme="minorHAnsi" w:hAnsiTheme="minorHAnsi" w:cstheme="minorHAnsi"/>
        </w:rPr>
        <w:t>this program might translate to assembly language</w:t>
      </w:r>
      <w:r w:rsidR="007827AA">
        <w:rPr>
          <w:rFonts w:asciiTheme="minorHAnsi" w:hAnsiTheme="minorHAnsi" w:cstheme="minorHAnsi"/>
        </w:rPr>
        <w:t xml:space="preserve"> and how the </w:t>
      </w:r>
      <w:r w:rsidR="00FA6541">
        <w:rPr>
          <w:rFonts w:asciiTheme="minorHAnsi" w:hAnsiTheme="minorHAnsi" w:cstheme="minorHAnsi"/>
        </w:rPr>
        <w:t xml:space="preserve">resulting </w:t>
      </w:r>
      <w:r w:rsidR="007827AA">
        <w:rPr>
          <w:rFonts w:asciiTheme="minorHAnsi" w:hAnsiTheme="minorHAnsi" w:cstheme="minorHAnsi"/>
        </w:rPr>
        <w:t>threads are handled by the operating system.</w:t>
      </w:r>
    </w:p>
    <w:p w14:paraId="157ABE2E" w14:textId="59069855" w:rsidR="00A34416" w:rsidRDefault="00A34416" w:rsidP="007E23F1">
      <w:pPr>
        <w:rPr>
          <w:rFonts w:asciiTheme="minorHAnsi" w:hAnsiTheme="minorHAnsi" w:cstheme="minorHAnsi"/>
        </w:rPr>
      </w:pPr>
    </w:p>
    <w:p w14:paraId="304A26A8" w14:textId="77777777" w:rsidR="00CA0708" w:rsidRDefault="0076740F" w:rsidP="000A03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36F">
        <w:rPr>
          <w:rFonts w:asciiTheme="minorHAnsi" w:hAnsiTheme="minorHAnsi" w:cstheme="minorHAnsi"/>
        </w:rPr>
        <w:t>3. The table below shows the</w:t>
      </w:r>
      <w:r w:rsidR="00FA6541">
        <w:rPr>
          <w:rFonts w:asciiTheme="minorHAnsi" w:hAnsiTheme="minorHAnsi" w:cstheme="minorHAnsi"/>
        </w:rPr>
        <w:t xml:space="preserve"> high-level language</w:t>
      </w:r>
      <w:r w:rsidR="000A036F">
        <w:rPr>
          <w:rFonts w:asciiTheme="minorHAnsi" w:hAnsiTheme="minorHAnsi" w:cstheme="minorHAnsi"/>
        </w:rPr>
        <w:t xml:space="preserve"> lines of code from the </w:t>
      </w:r>
      <w:r w:rsidR="00FA6541">
        <w:rPr>
          <w:rFonts w:ascii="Courier" w:hAnsi="Courier" w:cstheme="minorHAnsi"/>
        </w:rPr>
        <w:t>Add</w:t>
      </w:r>
      <w:r w:rsidR="000A036F">
        <w:rPr>
          <w:rFonts w:asciiTheme="minorHAnsi" w:hAnsiTheme="minorHAnsi" w:cstheme="minorHAnsi"/>
        </w:rPr>
        <w:t xml:space="preserve"> and </w:t>
      </w:r>
      <w:r w:rsidR="00FA6541">
        <w:rPr>
          <w:rFonts w:ascii="Courier" w:hAnsi="Courier" w:cstheme="minorHAnsi"/>
        </w:rPr>
        <w:t>Subtract</w:t>
      </w:r>
      <w:r w:rsidR="000A036F">
        <w:rPr>
          <w:rFonts w:asciiTheme="minorHAnsi" w:hAnsiTheme="minorHAnsi" w:cstheme="minorHAnsi"/>
        </w:rPr>
        <w:t xml:space="preserve"> threads that do the addition and subtraction operations.  </w:t>
      </w:r>
    </w:p>
    <w:p w14:paraId="1F2B208E" w14:textId="77777777" w:rsidR="00CA0708" w:rsidRDefault="00CA0708" w:rsidP="000A036F">
      <w:pPr>
        <w:rPr>
          <w:rFonts w:asciiTheme="minorHAnsi" w:hAnsiTheme="minorHAnsi" w:cstheme="minorHAnsi"/>
        </w:rPr>
      </w:pPr>
    </w:p>
    <w:p w14:paraId="0186A050" w14:textId="3FCC348D" w:rsidR="00CA0708" w:rsidRDefault="000A036F" w:rsidP="000A036F">
      <w:pPr>
        <w:rPr>
          <w:rFonts w:asciiTheme="minorHAnsi" w:hAnsiTheme="minorHAnsi" w:cstheme="minorHAnsi"/>
        </w:rPr>
      </w:pPr>
      <w:r>
        <w:rPr>
          <w:rFonts w:asciiTheme="minorHAnsi" w:hAnsiTheme="minorHAnsi" w:cstheme="minorHAnsi"/>
        </w:rPr>
        <w:t xml:space="preserve">The </w:t>
      </w:r>
      <w:r w:rsidR="00FA6541">
        <w:rPr>
          <w:rFonts w:asciiTheme="minorHAnsi" w:hAnsiTheme="minorHAnsi" w:cstheme="minorHAnsi"/>
        </w:rPr>
        <w:t>Assembly row in the</w:t>
      </w:r>
      <w:r w:rsidR="00CA0708">
        <w:rPr>
          <w:rFonts w:asciiTheme="minorHAnsi" w:hAnsiTheme="minorHAnsi" w:cstheme="minorHAnsi"/>
        </w:rPr>
        <w:t xml:space="preserve"> Add </w:t>
      </w:r>
      <w:r>
        <w:rPr>
          <w:rFonts w:asciiTheme="minorHAnsi" w:hAnsiTheme="minorHAnsi" w:cstheme="minorHAnsi"/>
        </w:rPr>
        <w:t>column</w:t>
      </w:r>
      <w:r w:rsidR="00FA6541">
        <w:rPr>
          <w:rFonts w:asciiTheme="minorHAnsi" w:hAnsiTheme="minorHAnsi" w:cstheme="minorHAnsi"/>
        </w:rPr>
        <w:t xml:space="preserve"> </w:t>
      </w:r>
      <w:r>
        <w:rPr>
          <w:rFonts w:asciiTheme="minorHAnsi" w:hAnsiTheme="minorHAnsi" w:cstheme="minorHAnsi"/>
        </w:rPr>
        <w:t xml:space="preserve">shows how the addition statement might be translated into assembly language.  The value at main memory address </w:t>
      </w:r>
      <w:r w:rsidR="00781515" w:rsidRPr="00CA0708">
        <w:rPr>
          <w:rFonts w:ascii="Courier" w:hAnsi="Courier" w:cstheme="minorHAnsi"/>
        </w:rPr>
        <w:t>Z</w:t>
      </w:r>
      <w:r>
        <w:rPr>
          <w:rFonts w:asciiTheme="minorHAnsi" w:hAnsiTheme="minorHAnsi" w:cstheme="minorHAnsi"/>
        </w:rPr>
        <w:t xml:space="preserve"> would be loaded from the main memory into </w:t>
      </w:r>
      <w:r w:rsidRPr="00CA0708">
        <w:rPr>
          <w:rFonts w:ascii="Courier" w:hAnsi="Courier" w:cstheme="minorHAnsi"/>
        </w:rPr>
        <w:t>R0</w:t>
      </w:r>
      <w:r>
        <w:rPr>
          <w:rFonts w:asciiTheme="minorHAnsi" w:hAnsiTheme="minorHAnsi" w:cstheme="minorHAnsi"/>
        </w:rPr>
        <w:t xml:space="preserve">, </w:t>
      </w:r>
      <w:r w:rsidR="00781515">
        <w:rPr>
          <w:rFonts w:asciiTheme="minorHAnsi" w:hAnsiTheme="minorHAnsi" w:cstheme="minorHAnsi"/>
        </w:rPr>
        <w:t>3</w:t>
      </w:r>
      <w:r>
        <w:rPr>
          <w:rFonts w:asciiTheme="minorHAnsi" w:hAnsiTheme="minorHAnsi" w:cstheme="minorHAnsi"/>
        </w:rPr>
        <w:t xml:space="preserve"> would be added to </w:t>
      </w:r>
      <w:r w:rsidRPr="00CA0708">
        <w:rPr>
          <w:rFonts w:ascii="Courier" w:hAnsi="Courier" w:cstheme="minorHAnsi"/>
        </w:rPr>
        <w:t>R0</w:t>
      </w:r>
      <w:r>
        <w:rPr>
          <w:rFonts w:asciiTheme="minorHAnsi" w:hAnsiTheme="minorHAnsi" w:cstheme="minorHAnsi"/>
        </w:rPr>
        <w:t xml:space="preserve">, and then </w:t>
      </w:r>
      <w:r w:rsidR="00FA6541">
        <w:rPr>
          <w:rFonts w:asciiTheme="minorHAnsi" w:hAnsiTheme="minorHAnsi" w:cstheme="minorHAnsi"/>
        </w:rPr>
        <w:t>that</w:t>
      </w:r>
      <w:r>
        <w:rPr>
          <w:rFonts w:asciiTheme="minorHAnsi" w:hAnsiTheme="minorHAnsi" w:cstheme="minorHAnsi"/>
        </w:rPr>
        <w:t xml:space="preserve"> result copied from </w:t>
      </w:r>
      <w:r w:rsidRPr="00CA0708">
        <w:rPr>
          <w:rFonts w:ascii="Courier" w:hAnsi="Courier" w:cstheme="minorHAnsi"/>
        </w:rPr>
        <w:t>R0</w:t>
      </w:r>
      <w:r>
        <w:rPr>
          <w:rFonts w:asciiTheme="minorHAnsi" w:hAnsiTheme="minorHAnsi" w:cstheme="minorHAnsi"/>
        </w:rPr>
        <w:t xml:space="preserve"> back into main memory</w:t>
      </w:r>
      <w:r w:rsidR="00F5163E">
        <w:rPr>
          <w:rFonts w:asciiTheme="minorHAnsi" w:hAnsiTheme="minorHAnsi" w:cstheme="minorHAnsi"/>
        </w:rPr>
        <w:t xml:space="preserve"> at address </w:t>
      </w:r>
      <w:r w:rsidR="00781515" w:rsidRPr="00CA0708">
        <w:rPr>
          <w:rFonts w:ascii="Courier" w:hAnsi="Courier" w:cstheme="minorHAnsi"/>
        </w:rPr>
        <w:t>Z</w:t>
      </w:r>
      <w:r>
        <w:rPr>
          <w:rFonts w:asciiTheme="minorHAnsi" w:hAnsiTheme="minorHAnsi" w:cstheme="minorHAnsi"/>
        </w:rPr>
        <w:t xml:space="preserve">.  </w:t>
      </w:r>
    </w:p>
    <w:p w14:paraId="1274F92B" w14:textId="77777777" w:rsidR="00CA0708" w:rsidRDefault="00CA0708" w:rsidP="000A036F">
      <w:pPr>
        <w:rPr>
          <w:rFonts w:asciiTheme="minorHAnsi" w:hAnsiTheme="minorHAnsi" w:cstheme="minorHAnsi"/>
        </w:rPr>
      </w:pPr>
    </w:p>
    <w:p w14:paraId="22B3CB76" w14:textId="0C1C0E5D" w:rsidR="00A34416" w:rsidRDefault="000A036F" w:rsidP="000A036F">
      <w:pPr>
        <w:rPr>
          <w:rFonts w:asciiTheme="minorHAnsi" w:hAnsiTheme="minorHAnsi" w:cstheme="minorHAnsi"/>
        </w:rPr>
      </w:pPr>
      <w:r>
        <w:rPr>
          <w:rFonts w:asciiTheme="minorHAnsi" w:hAnsiTheme="minorHAnsi" w:cstheme="minorHAnsi"/>
        </w:rPr>
        <w:t xml:space="preserve">Fill in the translation for the </w:t>
      </w:r>
      <w:r w:rsidR="00CA0708">
        <w:rPr>
          <w:rFonts w:ascii="Courier" w:hAnsi="Courier" w:cstheme="minorHAnsi"/>
        </w:rPr>
        <w:t>S</w:t>
      </w:r>
      <w:r w:rsidRPr="00CA0708">
        <w:rPr>
          <w:rFonts w:ascii="Courier" w:hAnsi="Courier" w:cstheme="minorHAnsi"/>
        </w:rPr>
        <w:t>ubtract</w:t>
      </w:r>
      <w:r w:rsidR="00CA0708">
        <w:rPr>
          <w:rFonts w:asciiTheme="minorHAnsi" w:hAnsiTheme="minorHAnsi" w:cstheme="minorHAnsi"/>
        </w:rPr>
        <w:t xml:space="preserve"> thread</w:t>
      </w:r>
      <w:r>
        <w:rPr>
          <w:rFonts w:asciiTheme="minorHAnsi" w:hAnsiTheme="minorHAnsi" w:cstheme="minorHAnsi"/>
        </w:rPr>
        <w:t xml:space="preserve"> in the </w:t>
      </w:r>
      <w:r w:rsidR="00CA0708">
        <w:rPr>
          <w:rFonts w:asciiTheme="minorHAnsi" w:hAnsiTheme="minorHAnsi" w:cstheme="minorHAnsi"/>
        </w:rPr>
        <w:t xml:space="preserve">Subtract </w:t>
      </w:r>
      <w:r>
        <w:rPr>
          <w:rFonts w:asciiTheme="minorHAnsi" w:hAnsiTheme="minorHAnsi" w:cstheme="minorHAnsi"/>
        </w:rPr>
        <w:t>column on the right.</w:t>
      </w:r>
    </w:p>
    <w:p w14:paraId="6EF852A6" w14:textId="50DDC22D" w:rsidR="000A036F" w:rsidRDefault="00CA0708" w:rsidP="000A036F">
      <w:pPr>
        <w:rPr>
          <w:rFonts w:asciiTheme="minorHAnsi" w:hAnsiTheme="minorHAnsi" w:cstheme="minorHAnsi"/>
        </w:rPr>
      </w:pPr>
      <w:r>
        <w:rPr>
          <w:rFonts w:asciiTheme="minorHAnsi" w:hAnsiTheme="minorHAnsi" w:cstheme="minorHAnsi"/>
        </w:rPr>
        <w:br w:type="page"/>
      </w: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59"/>
        <w:gridCol w:w="1300"/>
        <w:gridCol w:w="2801"/>
        <w:gridCol w:w="3240"/>
        <w:gridCol w:w="950"/>
      </w:tblGrid>
      <w:tr w:rsidR="00F5163E" w14:paraId="7552F68D" w14:textId="77777777" w:rsidTr="00CB475A">
        <w:trPr>
          <w:trHeight w:val="340"/>
          <w:jc w:val="center"/>
        </w:trPr>
        <w:tc>
          <w:tcPr>
            <w:tcW w:w="1059" w:type="dxa"/>
          </w:tcPr>
          <w:p w14:paraId="7C4932F5" w14:textId="77777777" w:rsidR="00F5163E" w:rsidRDefault="00F5163E"/>
        </w:tc>
        <w:tc>
          <w:tcPr>
            <w:tcW w:w="1300" w:type="dxa"/>
            <w:tcBorders>
              <w:bottom w:val="single" w:sz="6" w:space="0" w:color="auto"/>
            </w:tcBorders>
            <w:shd w:val="clear" w:color="auto" w:fill="auto"/>
            <w:noWrap/>
            <w:vAlign w:val="bottom"/>
          </w:tcPr>
          <w:p w14:paraId="1F34DC6A" w14:textId="77777777" w:rsidR="00F5163E" w:rsidRDefault="00F5163E"/>
        </w:tc>
        <w:tc>
          <w:tcPr>
            <w:tcW w:w="2801" w:type="dxa"/>
            <w:tcBorders>
              <w:bottom w:val="single" w:sz="6" w:space="0" w:color="auto"/>
            </w:tcBorders>
            <w:shd w:val="clear" w:color="auto" w:fill="auto"/>
            <w:noWrap/>
            <w:vAlign w:val="bottom"/>
          </w:tcPr>
          <w:p w14:paraId="49F88847" w14:textId="77777777" w:rsidR="00F5163E" w:rsidRDefault="00F5163E">
            <w:pPr>
              <w:jc w:val="center"/>
              <w:rPr>
                <w:rFonts w:ascii="Calibri" w:hAnsi="Calibri" w:cs="Calibri"/>
                <w:b/>
                <w:bCs/>
                <w:color w:val="000000"/>
              </w:rPr>
            </w:pPr>
          </w:p>
        </w:tc>
        <w:tc>
          <w:tcPr>
            <w:tcW w:w="3240" w:type="dxa"/>
            <w:tcBorders>
              <w:bottom w:val="single" w:sz="6" w:space="0" w:color="auto"/>
            </w:tcBorders>
            <w:shd w:val="clear" w:color="auto" w:fill="auto"/>
            <w:noWrap/>
            <w:vAlign w:val="bottom"/>
          </w:tcPr>
          <w:p w14:paraId="5E90E75B" w14:textId="77777777" w:rsidR="00F5163E" w:rsidRDefault="00F5163E">
            <w:pPr>
              <w:jc w:val="center"/>
              <w:rPr>
                <w:rFonts w:ascii="Calibri" w:hAnsi="Calibri" w:cs="Calibri"/>
                <w:b/>
                <w:bCs/>
                <w:color w:val="000000"/>
              </w:rPr>
            </w:pPr>
          </w:p>
        </w:tc>
        <w:tc>
          <w:tcPr>
            <w:tcW w:w="950" w:type="dxa"/>
          </w:tcPr>
          <w:p w14:paraId="7808668C" w14:textId="77777777" w:rsidR="00F5163E" w:rsidRDefault="00F5163E">
            <w:pPr>
              <w:jc w:val="center"/>
              <w:rPr>
                <w:rFonts w:ascii="Calibri" w:hAnsi="Calibri" w:cs="Calibri"/>
                <w:b/>
                <w:bCs/>
                <w:color w:val="000000"/>
              </w:rPr>
            </w:pPr>
          </w:p>
        </w:tc>
      </w:tr>
      <w:tr w:rsidR="00F5163E" w14:paraId="05465327" w14:textId="1B5E40E5" w:rsidTr="00CB475A">
        <w:trPr>
          <w:trHeight w:val="340"/>
          <w:jc w:val="center"/>
        </w:trPr>
        <w:tc>
          <w:tcPr>
            <w:tcW w:w="1059" w:type="dxa"/>
            <w:tcBorders>
              <w:right w:val="single" w:sz="6" w:space="0" w:color="auto"/>
            </w:tcBorders>
          </w:tcPr>
          <w:p w14:paraId="4DE88C80" w14:textId="77777777" w:rsidR="00F5163E" w:rsidRDefault="00F5163E"/>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DBE4BD" w14:textId="40566835" w:rsidR="00F5163E" w:rsidRDefault="00F5163E"/>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E2F70E" w14:textId="48F3BAC9" w:rsidR="00F5163E" w:rsidRDefault="00457EFA">
            <w:pPr>
              <w:jc w:val="center"/>
              <w:rPr>
                <w:rFonts w:ascii="Calibri" w:hAnsi="Calibri" w:cs="Calibri"/>
                <w:b/>
                <w:bCs/>
                <w:color w:val="000000"/>
              </w:rPr>
            </w:pPr>
            <w:r>
              <w:rPr>
                <w:rFonts w:ascii="Calibri" w:hAnsi="Calibri" w:cs="Calibri"/>
                <w:b/>
                <w:bCs/>
                <w:color w:val="000000"/>
              </w:rPr>
              <w:t>Add</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2CD077" w14:textId="2FF382BC" w:rsidR="00F5163E" w:rsidRDefault="00457EFA">
            <w:pPr>
              <w:jc w:val="center"/>
              <w:rPr>
                <w:rFonts w:ascii="Calibri" w:hAnsi="Calibri" w:cs="Calibri"/>
                <w:b/>
                <w:bCs/>
                <w:color w:val="000000"/>
              </w:rPr>
            </w:pPr>
            <w:r>
              <w:rPr>
                <w:rFonts w:ascii="Calibri" w:hAnsi="Calibri" w:cs="Calibri"/>
                <w:b/>
                <w:bCs/>
                <w:color w:val="000000"/>
              </w:rPr>
              <w:t>Subtract</w:t>
            </w:r>
          </w:p>
        </w:tc>
        <w:tc>
          <w:tcPr>
            <w:tcW w:w="950" w:type="dxa"/>
            <w:tcBorders>
              <w:left w:val="single" w:sz="6" w:space="0" w:color="auto"/>
            </w:tcBorders>
          </w:tcPr>
          <w:p w14:paraId="09EC402D" w14:textId="77777777" w:rsidR="00F5163E" w:rsidRDefault="00F5163E">
            <w:pPr>
              <w:jc w:val="center"/>
              <w:rPr>
                <w:rFonts w:ascii="Calibri" w:hAnsi="Calibri" w:cs="Calibri"/>
                <w:b/>
                <w:bCs/>
                <w:color w:val="000000"/>
              </w:rPr>
            </w:pPr>
          </w:p>
        </w:tc>
      </w:tr>
      <w:tr w:rsidR="00F5163E" w14:paraId="3DB26128" w14:textId="4766AD8D" w:rsidTr="00CB475A">
        <w:trPr>
          <w:trHeight w:val="320"/>
          <w:jc w:val="center"/>
        </w:trPr>
        <w:tc>
          <w:tcPr>
            <w:tcW w:w="1059" w:type="dxa"/>
            <w:tcBorders>
              <w:right w:val="single" w:sz="6" w:space="0" w:color="auto"/>
            </w:tcBorders>
          </w:tcPr>
          <w:p w14:paraId="04BC5C58"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F0C48C" w14:textId="6D62DCC5" w:rsidR="00F5163E" w:rsidRDefault="00F5163E">
            <w:pPr>
              <w:jc w:val="center"/>
              <w:rPr>
                <w:rFonts w:ascii="Calibri" w:hAnsi="Calibri" w:cs="Calibri"/>
                <w:b/>
                <w:bCs/>
                <w:color w:val="000000"/>
              </w:rPr>
            </w:pPr>
            <w:r>
              <w:rPr>
                <w:rFonts w:ascii="Calibri" w:hAnsi="Calibri" w:cs="Calibri"/>
                <w:b/>
                <w:bCs/>
                <w:color w:val="000000"/>
              </w:rPr>
              <w:t>HLL</w:t>
            </w:r>
          </w:p>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B136B5" w14:textId="2ECDC360"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3</w:t>
            </w:r>
            <w:r w:rsidR="00F5163E">
              <w:rPr>
                <w:rFonts w:ascii="Courier" w:hAnsi="Courier" w:cs="Calibri"/>
                <w:color w:val="000000"/>
              </w:rPr>
              <w:t>;</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C7D5F" w14:textId="09D38521"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2</w:t>
            </w:r>
            <w:r w:rsidR="00F5163E">
              <w:rPr>
                <w:rFonts w:ascii="Courier" w:hAnsi="Courier" w:cs="Calibri"/>
                <w:color w:val="000000"/>
              </w:rPr>
              <w:t>;</w:t>
            </w:r>
          </w:p>
        </w:tc>
        <w:tc>
          <w:tcPr>
            <w:tcW w:w="950" w:type="dxa"/>
            <w:tcBorders>
              <w:left w:val="single" w:sz="6" w:space="0" w:color="auto"/>
            </w:tcBorders>
          </w:tcPr>
          <w:p w14:paraId="491CE4B2" w14:textId="77777777" w:rsidR="00F5163E" w:rsidRDefault="00F5163E">
            <w:pPr>
              <w:rPr>
                <w:rFonts w:ascii="Courier" w:hAnsi="Courier" w:cs="Calibri"/>
                <w:color w:val="000000"/>
              </w:rPr>
            </w:pPr>
          </w:p>
        </w:tc>
      </w:tr>
      <w:tr w:rsidR="00F5163E" w14:paraId="695E3335" w14:textId="747E5EC5" w:rsidTr="00CB475A">
        <w:trPr>
          <w:trHeight w:val="320"/>
          <w:jc w:val="center"/>
        </w:trPr>
        <w:tc>
          <w:tcPr>
            <w:tcW w:w="1059" w:type="dxa"/>
            <w:tcBorders>
              <w:right w:val="single" w:sz="6" w:space="0" w:color="auto"/>
            </w:tcBorders>
          </w:tcPr>
          <w:p w14:paraId="361BE4B1"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nil"/>
              <w:right w:val="single" w:sz="6" w:space="0" w:color="auto"/>
            </w:tcBorders>
            <w:shd w:val="clear" w:color="auto" w:fill="auto"/>
            <w:noWrap/>
            <w:vAlign w:val="bottom"/>
            <w:hideMark/>
          </w:tcPr>
          <w:p w14:paraId="7F46057B" w14:textId="492F494D"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single" w:sz="6" w:space="0" w:color="auto"/>
              <w:left w:val="single" w:sz="6" w:space="0" w:color="auto"/>
              <w:bottom w:val="nil"/>
              <w:right w:val="single" w:sz="6" w:space="0" w:color="auto"/>
            </w:tcBorders>
            <w:shd w:val="clear" w:color="auto" w:fill="auto"/>
            <w:noWrap/>
            <w:vAlign w:val="bottom"/>
            <w:hideMark/>
          </w:tcPr>
          <w:p w14:paraId="3C4D4A9A" w14:textId="5069B278" w:rsidR="00F5163E" w:rsidRDefault="00F5163E">
            <w:pPr>
              <w:rPr>
                <w:rFonts w:ascii="Courier" w:hAnsi="Courier" w:cs="Calibri"/>
                <w:color w:val="000000"/>
              </w:rPr>
            </w:pPr>
            <w:r>
              <w:rPr>
                <w:rFonts w:ascii="Courier" w:hAnsi="Courier" w:cs="Calibri"/>
                <w:color w:val="000000"/>
              </w:rPr>
              <w:t xml:space="preserve">LOAD R0 </w:t>
            </w:r>
            <w:r w:rsidR="00CA0708">
              <w:rPr>
                <w:rFonts w:ascii="Courier" w:hAnsi="Courier" w:cs="Calibri"/>
                <w:color w:val="000000"/>
              </w:rPr>
              <w:t>Z</w:t>
            </w:r>
          </w:p>
        </w:tc>
        <w:tc>
          <w:tcPr>
            <w:tcW w:w="3240" w:type="dxa"/>
            <w:tcBorders>
              <w:top w:val="single" w:sz="6" w:space="0" w:color="auto"/>
              <w:left w:val="single" w:sz="6" w:space="0" w:color="auto"/>
              <w:bottom w:val="nil"/>
              <w:right w:val="single" w:sz="6" w:space="0" w:color="auto"/>
            </w:tcBorders>
            <w:shd w:val="clear" w:color="auto" w:fill="auto"/>
            <w:noWrap/>
            <w:vAlign w:val="bottom"/>
            <w:hideMark/>
          </w:tcPr>
          <w:p w14:paraId="7C33C6CA"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2F06B12A" w14:textId="77777777" w:rsidR="00F5163E" w:rsidRDefault="00F5163E">
            <w:pPr>
              <w:rPr>
                <w:rFonts w:ascii="Calibri" w:hAnsi="Calibri" w:cs="Calibri"/>
                <w:color w:val="000000"/>
              </w:rPr>
            </w:pPr>
          </w:p>
        </w:tc>
      </w:tr>
      <w:tr w:rsidR="00F5163E" w14:paraId="403231B8" w14:textId="2EC76D01" w:rsidTr="00CB475A">
        <w:trPr>
          <w:trHeight w:val="320"/>
          <w:jc w:val="center"/>
        </w:trPr>
        <w:tc>
          <w:tcPr>
            <w:tcW w:w="1059" w:type="dxa"/>
            <w:tcBorders>
              <w:right w:val="single" w:sz="6" w:space="0" w:color="auto"/>
            </w:tcBorders>
          </w:tcPr>
          <w:p w14:paraId="7EAF2832" w14:textId="77777777" w:rsidR="00F5163E" w:rsidRDefault="00F5163E">
            <w:pPr>
              <w:jc w:val="center"/>
              <w:rPr>
                <w:rFonts w:ascii="Calibri" w:hAnsi="Calibri" w:cs="Calibri"/>
                <w:b/>
                <w:bCs/>
                <w:color w:val="000000"/>
              </w:rPr>
            </w:pPr>
          </w:p>
        </w:tc>
        <w:tc>
          <w:tcPr>
            <w:tcW w:w="1300" w:type="dxa"/>
            <w:tcBorders>
              <w:top w:val="nil"/>
              <w:left w:val="single" w:sz="6" w:space="0" w:color="auto"/>
              <w:bottom w:val="nil"/>
              <w:right w:val="single" w:sz="6" w:space="0" w:color="auto"/>
            </w:tcBorders>
            <w:shd w:val="clear" w:color="auto" w:fill="auto"/>
            <w:noWrap/>
            <w:vAlign w:val="bottom"/>
            <w:hideMark/>
          </w:tcPr>
          <w:p w14:paraId="5DDF73F6" w14:textId="67212C58" w:rsidR="00F5163E" w:rsidRDefault="00F5163E">
            <w:pPr>
              <w:jc w:val="center"/>
              <w:rPr>
                <w:rFonts w:ascii="Calibri" w:hAnsi="Calibri" w:cs="Calibri"/>
                <w:b/>
                <w:bCs/>
                <w:color w:val="000000"/>
              </w:rPr>
            </w:pPr>
            <w:r>
              <w:rPr>
                <w:rFonts w:ascii="Calibri" w:hAnsi="Calibri" w:cs="Calibri"/>
                <w:b/>
                <w:bCs/>
                <w:color w:val="000000"/>
              </w:rPr>
              <w:t>Assembly</w:t>
            </w:r>
          </w:p>
        </w:tc>
        <w:tc>
          <w:tcPr>
            <w:tcW w:w="2801" w:type="dxa"/>
            <w:tcBorders>
              <w:top w:val="nil"/>
              <w:left w:val="single" w:sz="6" w:space="0" w:color="auto"/>
              <w:bottom w:val="nil"/>
              <w:right w:val="single" w:sz="6" w:space="0" w:color="auto"/>
            </w:tcBorders>
            <w:shd w:val="clear" w:color="auto" w:fill="auto"/>
            <w:noWrap/>
            <w:vAlign w:val="bottom"/>
            <w:hideMark/>
          </w:tcPr>
          <w:p w14:paraId="607079EF" w14:textId="0AB4F6D2" w:rsidR="00F5163E" w:rsidRDefault="00F5163E">
            <w:pPr>
              <w:rPr>
                <w:rFonts w:ascii="Courier" w:hAnsi="Courier" w:cs="Calibri"/>
                <w:color w:val="000000"/>
              </w:rPr>
            </w:pPr>
            <w:r>
              <w:rPr>
                <w:rFonts w:ascii="Courier" w:hAnsi="Courier" w:cs="Calibri"/>
                <w:color w:val="000000"/>
              </w:rPr>
              <w:t xml:space="preserve">ADD R0 </w:t>
            </w:r>
            <w:proofErr w:type="spellStart"/>
            <w:r>
              <w:rPr>
                <w:rFonts w:ascii="Courier" w:hAnsi="Courier" w:cs="Calibri"/>
                <w:color w:val="000000"/>
              </w:rPr>
              <w:t>R0</w:t>
            </w:r>
            <w:proofErr w:type="spellEnd"/>
            <w:r>
              <w:rPr>
                <w:rFonts w:ascii="Courier" w:hAnsi="Courier" w:cs="Calibri"/>
                <w:color w:val="000000"/>
              </w:rPr>
              <w:t xml:space="preserve"> #</w:t>
            </w:r>
            <w:r w:rsidR="00781515">
              <w:rPr>
                <w:rFonts w:ascii="Courier" w:hAnsi="Courier" w:cs="Calibri"/>
                <w:color w:val="000000"/>
              </w:rPr>
              <w:t>3</w:t>
            </w:r>
          </w:p>
        </w:tc>
        <w:tc>
          <w:tcPr>
            <w:tcW w:w="3240" w:type="dxa"/>
            <w:tcBorders>
              <w:top w:val="nil"/>
              <w:left w:val="single" w:sz="6" w:space="0" w:color="auto"/>
              <w:bottom w:val="nil"/>
              <w:right w:val="single" w:sz="6" w:space="0" w:color="auto"/>
            </w:tcBorders>
            <w:shd w:val="clear" w:color="auto" w:fill="auto"/>
            <w:noWrap/>
            <w:vAlign w:val="bottom"/>
            <w:hideMark/>
          </w:tcPr>
          <w:p w14:paraId="5602B04C"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33AD838D" w14:textId="77777777" w:rsidR="00F5163E" w:rsidRDefault="00F5163E">
            <w:pPr>
              <w:rPr>
                <w:rFonts w:ascii="Calibri" w:hAnsi="Calibri" w:cs="Calibri"/>
                <w:color w:val="000000"/>
              </w:rPr>
            </w:pPr>
          </w:p>
        </w:tc>
      </w:tr>
      <w:tr w:rsidR="00F5163E" w14:paraId="6344A2B1" w14:textId="229C76F1" w:rsidTr="00CB475A">
        <w:trPr>
          <w:trHeight w:val="340"/>
          <w:jc w:val="center"/>
        </w:trPr>
        <w:tc>
          <w:tcPr>
            <w:tcW w:w="1059" w:type="dxa"/>
            <w:tcBorders>
              <w:right w:val="single" w:sz="6" w:space="0" w:color="auto"/>
            </w:tcBorders>
          </w:tcPr>
          <w:p w14:paraId="1D3ACB4B" w14:textId="77777777" w:rsidR="00F5163E" w:rsidRDefault="00F5163E">
            <w:pPr>
              <w:jc w:val="center"/>
              <w:rPr>
                <w:rFonts w:ascii="Calibri" w:hAnsi="Calibri" w:cs="Calibri"/>
                <w:b/>
                <w:bCs/>
                <w:color w:val="000000"/>
              </w:rPr>
            </w:pPr>
          </w:p>
        </w:tc>
        <w:tc>
          <w:tcPr>
            <w:tcW w:w="1300" w:type="dxa"/>
            <w:tcBorders>
              <w:top w:val="nil"/>
              <w:left w:val="single" w:sz="6" w:space="0" w:color="auto"/>
              <w:bottom w:val="single" w:sz="6" w:space="0" w:color="auto"/>
              <w:right w:val="single" w:sz="6" w:space="0" w:color="auto"/>
            </w:tcBorders>
            <w:shd w:val="clear" w:color="auto" w:fill="auto"/>
            <w:noWrap/>
            <w:vAlign w:val="bottom"/>
            <w:hideMark/>
          </w:tcPr>
          <w:p w14:paraId="60AA3F13" w14:textId="20A60C83"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nil"/>
              <w:left w:val="single" w:sz="6" w:space="0" w:color="auto"/>
              <w:bottom w:val="single" w:sz="6" w:space="0" w:color="auto"/>
              <w:right w:val="single" w:sz="6" w:space="0" w:color="auto"/>
            </w:tcBorders>
            <w:shd w:val="clear" w:color="auto" w:fill="auto"/>
            <w:noWrap/>
            <w:vAlign w:val="bottom"/>
            <w:hideMark/>
          </w:tcPr>
          <w:p w14:paraId="7E42B6EE" w14:textId="315D29F4" w:rsidR="00F5163E" w:rsidRDefault="00F5163E">
            <w:pPr>
              <w:rPr>
                <w:rFonts w:ascii="Courier" w:hAnsi="Courier" w:cs="Calibri"/>
                <w:color w:val="000000"/>
              </w:rPr>
            </w:pPr>
            <w:r>
              <w:rPr>
                <w:rFonts w:ascii="Courier" w:hAnsi="Courier" w:cs="Calibri"/>
                <w:color w:val="000000"/>
              </w:rPr>
              <w:t xml:space="preserve">STORE R0 </w:t>
            </w:r>
            <w:r w:rsidR="0022134D">
              <w:rPr>
                <w:rFonts w:ascii="Courier" w:hAnsi="Courier" w:cs="Calibri"/>
                <w:color w:val="000000"/>
              </w:rPr>
              <w:t>Z</w:t>
            </w:r>
          </w:p>
        </w:tc>
        <w:tc>
          <w:tcPr>
            <w:tcW w:w="3240" w:type="dxa"/>
            <w:tcBorders>
              <w:top w:val="nil"/>
              <w:left w:val="single" w:sz="6" w:space="0" w:color="auto"/>
              <w:bottom w:val="single" w:sz="6" w:space="0" w:color="auto"/>
              <w:right w:val="single" w:sz="6" w:space="0" w:color="auto"/>
            </w:tcBorders>
            <w:shd w:val="clear" w:color="auto" w:fill="auto"/>
            <w:noWrap/>
            <w:vAlign w:val="bottom"/>
            <w:hideMark/>
          </w:tcPr>
          <w:p w14:paraId="6070D267"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678BB04C" w14:textId="77777777" w:rsidR="00F5163E" w:rsidRDefault="00F5163E">
            <w:pPr>
              <w:rPr>
                <w:rFonts w:ascii="Calibri" w:hAnsi="Calibri" w:cs="Calibri"/>
                <w:color w:val="000000"/>
              </w:rPr>
            </w:pPr>
          </w:p>
        </w:tc>
      </w:tr>
      <w:tr w:rsidR="00F5163E" w14:paraId="3AEA439F" w14:textId="77777777" w:rsidTr="00CB475A">
        <w:trPr>
          <w:trHeight w:val="340"/>
          <w:jc w:val="center"/>
        </w:trPr>
        <w:tc>
          <w:tcPr>
            <w:tcW w:w="1059" w:type="dxa"/>
          </w:tcPr>
          <w:p w14:paraId="2FC42FCF" w14:textId="77777777" w:rsidR="00F5163E" w:rsidRDefault="00F5163E">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46AE707" w14:textId="77777777" w:rsidR="00F5163E" w:rsidRDefault="00F5163E">
            <w:pPr>
              <w:jc w:val="center"/>
              <w:rPr>
                <w:rFonts w:ascii="Calibri" w:hAnsi="Calibri" w:cs="Calibri"/>
                <w:b/>
                <w:bCs/>
                <w:color w:val="000000"/>
              </w:rPr>
            </w:pPr>
          </w:p>
        </w:tc>
        <w:tc>
          <w:tcPr>
            <w:tcW w:w="2801" w:type="dxa"/>
            <w:tcBorders>
              <w:top w:val="single" w:sz="6" w:space="0" w:color="auto"/>
            </w:tcBorders>
            <w:shd w:val="clear" w:color="auto" w:fill="auto"/>
            <w:noWrap/>
            <w:vAlign w:val="bottom"/>
          </w:tcPr>
          <w:p w14:paraId="642DAE50" w14:textId="77777777" w:rsidR="00F5163E" w:rsidRDefault="00F5163E">
            <w:pPr>
              <w:rPr>
                <w:rFonts w:ascii="Courier" w:hAnsi="Courier" w:cs="Calibri"/>
                <w:color w:val="000000"/>
              </w:rPr>
            </w:pPr>
          </w:p>
        </w:tc>
        <w:tc>
          <w:tcPr>
            <w:tcW w:w="3240" w:type="dxa"/>
            <w:tcBorders>
              <w:top w:val="single" w:sz="6" w:space="0" w:color="auto"/>
            </w:tcBorders>
            <w:shd w:val="clear" w:color="auto" w:fill="auto"/>
            <w:noWrap/>
            <w:vAlign w:val="bottom"/>
          </w:tcPr>
          <w:p w14:paraId="47852ACC" w14:textId="77777777" w:rsidR="00F5163E" w:rsidRDefault="00F5163E">
            <w:pPr>
              <w:rPr>
                <w:rFonts w:ascii="Calibri" w:hAnsi="Calibri" w:cs="Calibri"/>
                <w:color w:val="000000"/>
              </w:rPr>
            </w:pPr>
          </w:p>
        </w:tc>
        <w:tc>
          <w:tcPr>
            <w:tcW w:w="950" w:type="dxa"/>
          </w:tcPr>
          <w:p w14:paraId="5AC7B7FD" w14:textId="77777777" w:rsidR="00F5163E" w:rsidRDefault="00F5163E">
            <w:pPr>
              <w:rPr>
                <w:rFonts w:ascii="Calibri" w:hAnsi="Calibri" w:cs="Calibri"/>
                <w:color w:val="000000"/>
              </w:rPr>
            </w:pPr>
          </w:p>
        </w:tc>
      </w:tr>
    </w:tbl>
    <w:p w14:paraId="364F80E5" w14:textId="77777777" w:rsidR="000A036F" w:rsidRDefault="000A036F" w:rsidP="000A036F">
      <w:pPr>
        <w:rPr>
          <w:rFonts w:asciiTheme="minorHAnsi" w:hAnsiTheme="minorHAnsi" w:cstheme="minorHAnsi"/>
        </w:rPr>
      </w:pPr>
    </w:p>
    <w:p w14:paraId="75FFBCFA" w14:textId="74D1E01D" w:rsidR="00A34416" w:rsidRDefault="007827AA" w:rsidP="000A036F">
      <w:pPr>
        <w:rPr>
          <w:rFonts w:asciiTheme="minorHAnsi" w:hAnsiTheme="minorHAnsi" w:cstheme="minorHAnsi"/>
        </w:rPr>
      </w:pPr>
      <w:r>
        <w:rPr>
          <w:rFonts w:asciiTheme="minorHAnsi" w:hAnsiTheme="minorHAnsi" w:cstheme="minorHAnsi"/>
        </w:rPr>
        <w:t xml:space="preserve">Now recall that each thread has its own execution context, and that the operating system </w:t>
      </w:r>
      <w:r w:rsidR="00EF010E">
        <w:rPr>
          <w:rFonts w:asciiTheme="minorHAnsi" w:hAnsiTheme="minorHAnsi" w:cstheme="minorHAnsi"/>
        </w:rPr>
        <w:t xml:space="preserve">will use time sharing to run them.  The </w:t>
      </w:r>
      <w:r>
        <w:rPr>
          <w:rFonts w:asciiTheme="minorHAnsi" w:hAnsiTheme="minorHAnsi" w:cstheme="minorHAnsi"/>
        </w:rPr>
        <w:t xml:space="preserve">scheduler will switch </w:t>
      </w:r>
      <w:r w:rsidR="00EF010E">
        <w:rPr>
          <w:rFonts w:asciiTheme="minorHAnsi" w:hAnsiTheme="minorHAnsi" w:cstheme="minorHAnsi"/>
        </w:rPr>
        <w:t>the</w:t>
      </w:r>
      <w:r>
        <w:rPr>
          <w:rFonts w:asciiTheme="minorHAnsi" w:hAnsiTheme="minorHAnsi" w:cstheme="minorHAnsi"/>
        </w:rPr>
        <w:t xml:space="preserve"> threads between the ready and running states using timer interrupts.  For example, if the OS schedules the </w:t>
      </w:r>
      <w:r w:rsidR="00F0369B">
        <w:rPr>
          <w:rFonts w:ascii="Courier" w:hAnsi="Courier" w:cstheme="minorHAnsi"/>
        </w:rPr>
        <w:t>Add</w:t>
      </w:r>
      <w:r>
        <w:rPr>
          <w:rFonts w:asciiTheme="minorHAnsi" w:hAnsiTheme="minorHAnsi" w:cstheme="minorHAnsi"/>
        </w:rPr>
        <w:t xml:space="preserve"> thread to run, its execution context will be loaded onto the CPU and the CPU will begin executing its instructions. When </w:t>
      </w:r>
      <w:r w:rsidR="00586B45">
        <w:rPr>
          <w:rFonts w:asciiTheme="minorHAnsi" w:hAnsiTheme="minorHAnsi" w:cstheme="minorHAnsi"/>
        </w:rPr>
        <w:t>a</w:t>
      </w:r>
      <w:r>
        <w:rPr>
          <w:rFonts w:asciiTheme="minorHAnsi" w:hAnsiTheme="minorHAnsi" w:cstheme="minorHAnsi"/>
        </w:rPr>
        <w:t xml:space="preserve"> timer interrupt </w:t>
      </w:r>
      <w:r w:rsidR="00586B45">
        <w:rPr>
          <w:rFonts w:asciiTheme="minorHAnsi" w:hAnsiTheme="minorHAnsi" w:cstheme="minorHAnsi"/>
        </w:rPr>
        <w:t>occurs,</w:t>
      </w:r>
      <w:r>
        <w:rPr>
          <w:rFonts w:asciiTheme="minorHAnsi" w:hAnsiTheme="minorHAnsi" w:cstheme="minorHAnsi"/>
        </w:rPr>
        <w:t xml:space="preserve"> the OS will save the context of the </w:t>
      </w:r>
      <w:r w:rsidR="00F0369B">
        <w:rPr>
          <w:rFonts w:ascii="Courier" w:hAnsi="Courier" w:cstheme="minorHAnsi"/>
        </w:rPr>
        <w:t>Add</w:t>
      </w:r>
      <w:r>
        <w:rPr>
          <w:rFonts w:asciiTheme="minorHAnsi" w:hAnsiTheme="minorHAnsi" w:cstheme="minorHAnsi"/>
        </w:rPr>
        <w:t xml:space="preserve"> thread and </w:t>
      </w:r>
      <w:r w:rsidR="00CA0708">
        <w:rPr>
          <w:rFonts w:asciiTheme="minorHAnsi" w:hAnsiTheme="minorHAnsi" w:cstheme="minorHAnsi"/>
        </w:rPr>
        <w:t>will</w:t>
      </w:r>
      <w:r>
        <w:rPr>
          <w:rFonts w:asciiTheme="minorHAnsi" w:hAnsiTheme="minorHAnsi" w:cstheme="minorHAnsi"/>
        </w:rPr>
        <w:t xml:space="preserve"> </w:t>
      </w:r>
      <w:r w:rsidR="00CA0708">
        <w:rPr>
          <w:rFonts w:asciiTheme="minorHAnsi" w:hAnsiTheme="minorHAnsi" w:cstheme="minorHAnsi"/>
        </w:rPr>
        <w:t>eventually</w:t>
      </w:r>
      <w:r>
        <w:rPr>
          <w:rFonts w:asciiTheme="minorHAnsi" w:hAnsiTheme="minorHAnsi" w:cstheme="minorHAnsi"/>
        </w:rPr>
        <w:t xml:space="preserve"> schedule the </w:t>
      </w:r>
      <w:r w:rsidR="00F0369B">
        <w:rPr>
          <w:rFonts w:ascii="Courier" w:hAnsi="Courier" w:cstheme="minorHAnsi"/>
        </w:rPr>
        <w:t>Subtract</w:t>
      </w:r>
      <w:r>
        <w:rPr>
          <w:rFonts w:asciiTheme="minorHAnsi" w:hAnsiTheme="minorHAnsi" w:cstheme="minorHAnsi"/>
        </w:rPr>
        <w:t xml:space="preserve"> thread to run.</w:t>
      </w:r>
      <w:r w:rsidR="004B47FA">
        <w:rPr>
          <w:rFonts w:asciiTheme="minorHAnsi" w:hAnsiTheme="minorHAnsi" w:cstheme="minorHAnsi"/>
        </w:rPr>
        <w:t xml:space="preserve">  The context of the </w:t>
      </w:r>
      <w:r w:rsidR="00F0369B">
        <w:rPr>
          <w:rFonts w:ascii="Courier" w:hAnsi="Courier" w:cstheme="minorHAnsi"/>
        </w:rPr>
        <w:t>Subtract</w:t>
      </w:r>
      <w:r w:rsidR="004B47FA">
        <w:rPr>
          <w:rFonts w:asciiTheme="minorHAnsi" w:hAnsiTheme="minorHAnsi" w:cstheme="minorHAnsi"/>
        </w:rPr>
        <w:t xml:space="preserve"> thread will be loaded onto the CPU and its instructions will begin to be executed.  The diagram below shows one patter</w:t>
      </w:r>
      <w:r w:rsidR="00586B45">
        <w:rPr>
          <w:rFonts w:asciiTheme="minorHAnsi" w:hAnsiTheme="minorHAnsi" w:cstheme="minorHAnsi"/>
        </w:rPr>
        <w:t>n</w:t>
      </w:r>
      <w:r w:rsidR="004B47FA">
        <w:rPr>
          <w:rFonts w:asciiTheme="minorHAnsi" w:hAnsiTheme="minorHAnsi" w:cstheme="minorHAnsi"/>
        </w:rPr>
        <w:t xml:space="preserve"> in which this might happen</w:t>
      </w:r>
      <w:r w:rsidR="002775C6">
        <w:rPr>
          <w:rFonts w:asciiTheme="minorHAnsi" w:hAnsiTheme="minorHAnsi" w:cstheme="minorHAnsi"/>
        </w:rPr>
        <w:t>:</w:t>
      </w:r>
    </w:p>
    <w:p w14:paraId="326E4053" w14:textId="4AA687F8" w:rsidR="004B47FA" w:rsidRDefault="004B47FA" w:rsidP="000A036F">
      <w:pPr>
        <w:rPr>
          <w:rFonts w:asciiTheme="minorHAnsi" w:hAnsiTheme="minorHAnsi" w:cstheme="minorHAnsi"/>
        </w:rPr>
      </w:pPr>
    </w:p>
    <w:p w14:paraId="71BB18D2" w14:textId="1E764832" w:rsidR="004B47FA" w:rsidRDefault="00DF21A2" w:rsidP="00DF21A2">
      <w:pPr>
        <w:jc w:val="center"/>
        <w:rPr>
          <w:rFonts w:asciiTheme="minorHAnsi" w:hAnsiTheme="minorHAnsi" w:cstheme="minorHAnsi"/>
        </w:rPr>
      </w:pPr>
      <w:r w:rsidRPr="00DF21A2">
        <w:rPr>
          <w:rFonts w:asciiTheme="minorHAnsi" w:hAnsiTheme="minorHAnsi" w:cstheme="minorHAnsi"/>
          <w:noProof/>
        </w:rPr>
        <w:drawing>
          <wp:inline distT="0" distB="0" distL="0" distR="0" wp14:anchorId="3ABC6DCC" wp14:editId="12F5E48A">
            <wp:extent cx="2624155"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4155" cy="1371600"/>
                    </a:xfrm>
                    <a:prstGeom prst="rect">
                      <a:avLst/>
                    </a:prstGeom>
                  </pic:spPr>
                </pic:pic>
              </a:graphicData>
            </a:graphic>
          </wp:inline>
        </w:drawing>
      </w:r>
    </w:p>
    <w:p w14:paraId="189AFB46" w14:textId="0CA672DE" w:rsidR="00A34416" w:rsidRDefault="00A34416" w:rsidP="007E23F1">
      <w:pPr>
        <w:rPr>
          <w:rFonts w:asciiTheme="minorHAnsi" w:hAnsiTheme="minorHAnsi" w:cstheme="minorHAnsi"/>
        </w:rPr>
      </w:pPr>
    </w:p>
    <w:p w14:paraId="0B9E77CE" w14:textId="7281D617" w:rsidR="00AC277F" w:rsidRDefault="002775C6" w:rsidP="007E23F1">
      <w:pPr>
        <w:rPr>
          <w:rFonts w:asciiTheme="minorHAnsi" w:hAnsiTheme="minorHAnsi" w:cstheme="minorHAnsi"/>
        </w:rPr>
      </w:pPr>
      <w:r>
        <w:rPr>
          <w:rFonts w:asciiTheme="minorHAnsi" w:hAnsiTheme="minorHAnsi" w:cstheme="minorHAnsi"/>
        </w:rPr>
        <w:t xml:space="preserve">In the above diagram, the blue arrow (on the left) represents the CPU executing instructions from the </w:t>
      </w:r>
      <w:r w:rsidR="00F0369B" w:rsidRPr="00FA6541">
        <w:rPr>
          <w:rFonts w:ascii="Courier" w:hAnsi="Courier" w:cstheme="minorHAnsi"/>
        </w:rPr>
        <w:t>Add</w:t>
      </w:r>
      <w:r>
        <w:rPr>
          <w:rFonts w:asciiTheme="minorHAnsi" w:hAnsiTheme="minorHAnsi" w:cstheme="minorHAnsi"/>
        </w:rPr>
        <w:t xml:space="preserve"> thread. The red arrow (in the middle) represents a timer interrupt and the OS scheduler switching contexts from the </w:t>
      </w:r>
      <w:r w:rsidR="00FA6541" w:rsidRPr="00FA6541">
        <w:rPr>
          <w:rFonts w:ascii="Courier" w:hAnsi="Courier" w:cstheme="minorHAnsi"/>
        </w:rPr>
        <w:t>Add</w:t>
      </w:r>
      <w:r>
        <w:rPr>
          <w:rFonts w:asciiTheme="minorHAnsi" w:hAnsiTheme="minorHAnsi" w:cstheme="minorHAnsi"/>
        </w:rPr>
        <w:t xml:space="preserve"> thread to the </w:t>
      </w:r>
      <w:r w:rsidR="00F0369B" w:rsidRPr="00FA6541">
        <w:rPr>
          <w:rFonts w:ascii="Courier" w:hAnsi="Courier" w:cstheme="minorHAnsi"/>
        </w:rPr>
        <w:t>Subtract</w:t>
      </w:r>
      <w:r>
        <w:rPr>
          <w:rFonts w:asciiTheme="minorHAnsi" w:hAnsiTheme="minorHAnsi" w:cstheme="minorHAnsi"/>
        </w:rPr>
        <w:t xml:space="preserve"> thread. And finally, the green arrow (on the right) represents the CPU executing instructions from the </w:t>
      </w:r>
      <w:r w:rsidR="00F0369B" w:rsidRPr="00FA6541">
        <w:rPr>
          <w:rFonts w:ascii="Courier" w:hAnsi="Courier" w:cstheme="minorHAnsi"/>
        </w:rPr>
        <w:t>Subtract</w:t>
      </w:r>
      <w:r>
        <w:rPr>
          <w:rFonts w:asciiTheme="minorHAnsi" w:hAnsiTheme="minorHAnsi" w:cstheme="minorHAnsi"/>
        </w:rPr>
        <w:t xml:space="preserve"> thread. </w:t>
      </w:r>
    </w:p>
    <w:p w14:paraId="5427D3F2" w14:textId="3349D64E" w:rsidR="00A34416" w:rsidRDefault="00A34416" w:rsidP="007E23F1">
      <w:pPr>
        <w:rPr>
          <w:rFonts w:asciiTheme="minorHAnsi" w:hAnsiTheme="minorHAnsi" w:cstheme="minorHAnsi"/>
        </w:rPr>
      </w:pPr>
    </w:p>
    <w:p w14:paraId="6CA0440B" w14:textId="52827B82" w:rsidR="007C69BC" w:rsidRDefault="0076740F" w:rsidP="007C69B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F21A2">
        <w:rPr>
          <w:rFonts w:asciiTheme="minorHAnsi" w:hAnsiTheme="minorHAnsi" w:cstheme="minorHAnsi"/>
        </w:rPr>
        <w:t xml:space="preserve">4. If you assume that the value of </w:t>
      </w:r>
      <w:r w:rsidR="00F8504C">
        <w:rPr>
          <w:rFonts w:ascii="Courier" w:hAnsi="Courier" w:cstheme="minorHAnsi"/>
        </w:rPr>
        <w:t>Z</w:t>
      </w:r>
      <w:r w:rsidR="00DF21A2">
        <w:rPr>
          <w:rFonts w:asciiTheme="minorHAnsi" w:hAnsiTheme="minorHAnsi" w:cstheme="minorHAnsi"/>
        </w:rPr>
        <w:t xml:space="preserve"> is </w:t>
      </w:r>
      <w:r w:rsidR="00DF21A2" w:rsidRPr="007A15BE">
        <w:rPr>
          <w:rFonts w:ascii="Courier" w:hAnsi="Courier" w:cstheme="minorHAnsi"/>
        </w:rPr>
        <w:t>0</w:t>
      </w:r>
      <w:r w:rsidR="00DF21A2">
        <w:rPr>
          <w:rFonts w:asciiTheme="minorHAnsi" w:hAnsiTheme="minorHAnsi" w:cstheme="minorHAnsi"/>
        </w:rPr>
        <w:t xml:space="preserve"> before the sequence of instructions shown </w:t>
      </w:r>
      <w:r w:rsidR="00FA6541">
        <w:rPr>
          <w:rFonts w:asciiTheme="minorHAnsi" w:hAnsiTheme="minorHAnsi" w:cstheme="minorHAnsi"/>
        </w:rPr>
        <w:t xml:space="preserve">in the diagram </w:t>
      </w:r>
      <w:r w:rsidR="00DF21A2">
        <w:rPr>
          <w:rFonts w:asciiTheme="minorHAnsi" w:hAnsiTheme="minorHAnsi" w:cstheme="minorHAnsi"/>
        </w:rPr>
        <w:t xml:space="preserve">above is executed, what will the value of </w:t>
      </w:r>
      <w:r w:rsidR="00F8504C">
        <w:rPr>
          <w:rFonts w:ascii="Courier" w:hAnsi="Courier" w:cstheme="minorHAnsi"/>
        </w:rPr>
        <w:t>Z</w:t>
      </w:r>
      <w:r w:rsidR="00DF21A2">
        <w:rPr>
          <w:rFonts w:asciiTheme="minorHAnsi" w:hAnsiTheme="minorHAnsi" w:cstheme="minorHAnsi"/>
        </w:rPr>
        <w:t xml:space="preserve"> be when </w:t>
      </w:r>
      <w:r w:rsidR="00F8504C">
        <w:rPr>
          <w:rFonts w:asciiTheme="minorHAnsi" w:hAnsiTheme="minorHAnsi" w:cstheme="minorHAnsi"/>
        </w:rPr>
        <w:t xml:space="preserve">both threads are </w:t>
      </w:r>
      <w:r w:rsidR="00DF21A2">
        <w:rPr>
          <w:rFonts w:asciiTheme="minorHAnsi" w:hAnsiTheme="minorHAnsi" w:cstheme="minorHAnsi"/>
        </w:rPr>
        <w:t>complete (</w:t>
      </w:r>
      <w:proofErr w:type="gramStart"/>
      <w:r w:rsidR="00DF21A2">
        <w:rPr>
          <w:rFonts w:asciiTheme="minorHAnsi" w:hAnsiTheme="minorHAnsi" w:cstheme="minorHAnsi"/>
        </w:rPr>
        <w:t>i.e.</w:t>
      </w:r>
      <w:proofErr w:type="gramEnd"/>
      <w:r w:rsidR="00DF21A2">
        <w:rPr>
          <w:rFonts w:asciiTheme="minorHAnsi" w:hAnsiTheme="minorHAnsi" w:cstheme="minorHAnsi"/>
        </w:rPr>
        <w:t xml:space="preserve"> when the end of the green arrow is reached)?</w:t>
      </w:r>
    </w:p>
    <w:p w14:paraId="4A4F1E9E" w14:textId="77777777" w:rsidR="00440D56" w:rsidRPr="004462CB" w:rsidRDefault="00440D56" w:rsidP="00440D56">
      <w:pPr>
        <w:rPr>
          <w:rFonts w:asciiTheme="minorHAnsi" w:hAnsiTheme="minorHAnsi" w:cstheme="minorHAnsi"/>
        </w:rPr>
      </w:pPr>
    </w:p>
    <w:p w14:paraId="58567AB9"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73A0CE" w14:textId="63ED094D" w:rsidR="00DF21A2" w:rsidRDefault="00DF21A2" w:rsidP="00DF21A2">
      <w:pPr>
        <w:rPr>
          <w:rFonts w:asciiTheme="minorHAnsi" w:hAnsiTheme="minorHAnsi" w:cstheme="minorHAnsi"/>
        </w:rPr>
      </w:pPr>
    </w:p>
    <w:p w14:paraId="178AC297" w14:textId="23DBFB4A" w:rsidR="00DF21A2" w:rsidRDefault="0076740F" w:rsidP="00DF21A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3EF4">
        <w:rPr>
          <w:rFonts w:asciiTheme="minorHAnsi" w:hAnsiTheme="minorHAnsi" w:cstheme="minorHAnsi"/>
        </w:rPr>
        <w:t xml:space="preserve">5. </w:t>
      </w:r>
      <w:r w:rsidR="007A15BE">
        <w:rPr>
          <w:rFonts w:asciiTheme="minorHAnsi" w:hAnsiTheme="minorHAnsi" w:cstheme="minorHAnsi"/>
        </w:rPr>
        <w:t xml:space="preserve">The order in which the statements are executed in the figure above is just one possibility. The figure below shows another possibility, this time with two context switches.  </w:t>
      </w:r>
    </w:p>
    <w:p w14:paraId="1F1EED21" w14:textId="007BC85C" w:rsidR="007A15BE" w:rsidRDefault="007A15BE" w:rsidP="00DF21A2">
      <w:pPr>
        <w:rPr>
          <w:rFonts w:asciiTheme="minorHAnsi" w:hAnsiTheme="minorHAnsi" w:cstheme="minorHAnsi"/>
        </w:rPr>
      </w:pPr>
    </w:p>
    <w:p w14:paraId="27C21BD5" w14:textId="022CE4A2" w:rsidR="007A15BE" w:rsidRDefault="00BD3EF4" w:rsidP="00BD3EF4">
      <w:pPr>
        <w:jc w:val="center"/>
        <w:rPr>
          <w:rFonts w:asciiTheme="minorHAnsi" w:hAnsiTheme="minorHAnsi" w:cstheme="minorHAnsi"/>
        </w:rPr>
      </w:pPr>
      <w:r w:rsidRPr="00BD3EF4">
        <w:rPr>
          <w:rFonts w:asciiTheme="minorHAnsi" w:hAnsiTheme="minorHAnsi" w:cstheme="minorHAnsi"/>
          <w:noProof/>
        </w:rPr>
        <w:drawing>
          <wp:inline distT="0" distB="0" distL="0" distR="0" wp14:anchorId="0F4BC3D7" wp14:editId="768ED56F">
            <wp:extent cx="2575559" cy="1371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75559" cy="1371600"/>
                    </a:xfrm>
                    <a:prstGeom prst="rect">
                      <a:avLst/>
                    </a:prstGeom>
                  </pic:spPr>
                </pic:pic>
              </a:graphicData>
            </a:graphic>
          </wp:inline>
        </w:drawing>
      </w:r>
    </w:p>
    <w:p w14:paraId="5D4F26AD" w14:textId="11BD523F" w:rsidR="007A15BE" w:rsidRDefault="007A15BE" w:rsidP="007A15BE">
      <w:pPr>
        <w:rPr>
          <w:rFonts w:asciiTheme="minorHAnsi" w:hAnsiTheme="minorHAnsi" w:cstheme="minorHAnsi"/>
        </w:rPr>
      </w:pPr>
    </w:p>
    <w:p w14:paraId="23D14165" w14:textId="7F6F0E6C" w:rsidR="00BD3EF4" w:rsidRDefault="00392DB1" w:rsidP="007A15BE">
      <w:pPr>
        <w:rPr>
          <w:rFonts w:asciiTheme="minorHAnsi" w:hAnsiTheme="minorHAnsi" w:cstheme="minorHAnsi"/>
        </w:rPr>
      </w:pPr>
      <w:r>
        <w:rPr>
          <w:rFonts w:asciiTheme="minorHAnsi" w:hAnsiTheme="minorHAnsi" w:cstheme="minorHAnsi"/>
        </w:rPr>
        <w:t xml:space="preserve">This question investigates how this change in order affects the outcome of the computation.  </w:t>
      </w:r>
      <w:r w:rsidR="00BD3EF4">
        <w:rPr>
          <w:rFonts w:asciiTheme="minorHAnsi" w:hAnsiTheme="minorHAnsi" w:cstheme="minorHAnsi"/>
        </w:rPr>
        <w:t xml:space="preserve">Assume again that the value of </w:t>
      </w:r>
      <w:r w:rsidR="008E66D0">
        <w:rPr>
          <w:rFonts w:asciiTheme="minorHAnsi" w:hAnsiTheme="minorHAnsi" w:cstheme="minorHAnsi"/>
        </w:rPr>
        <w:t>Z</w:t>
      </w:r>
      <w:r w:rsidR="00BD3EF4">
        <w:rPr>
          <w:rFonts w:asciiTheme="minorHAnsi" w:hAnsiTheme="minorHAnsi" w:cstheme="minorHAnsi"/>
        </w:rPr>
        <w:t xml:space="preserve"> is 0 before the instructions above are executed.  Also, keep in mind that </w:t>
      </w:r>
      <w:r w:rsidR="008E66D0">
        <w:rPr>
          <w:rFonts w:ascii="Courier" w:hAnsi="Courier" w:cstheme="minorHAnsi"/>
        </w:rPr>
        <w:t>Add</w:t>
      </w:r>
      <w:r w:rsidR="00BD3EF4">
        <w:rPr>
          <w:rFonts w:asciiTheme="minorHAnsi" w:hAnsiTheme="minorHAnsi" w:cstheme="minorHAnsi"/>
        </w:rPr>
        <w:t xml:space="preserve"> and </w:t>
      </w:r>
      <w:r w:rsidR="008E66D0">
        <w:rPr>
          <w:rFonts w:ascii="Courier" w:hAnsi="Courier" w:cstheme="minorHAnsi"/>
        </w:rPr>
        <w:t>Subtract</w:t>
      </w:r>
      <w:r w:rsidR="00BD3EF4">
        <w:rPr>
          <w:rFonts w:asciiTheme="minorHAnsi" w:hAnsiTheme="minorHAnsi" w:cstheme="minorHAnsi"/>
        </w:rPr>
        <w:t xml:space="preserve"> each have their own execution context (</w:t>
      </w:r>
      <w:proofErr w:type="gramStart"/>
      <w:r w:rsidR="00BD3EF4">
        <w:rPr>
          <w:rFonts w:asciiTheme="minorHAnsi" w:hAnsiTheme="minorHAnsi" w:cstheme="minorHAnsi"/>
        </w:rPr>
        <w:t>i.e.</w:t>
      </w:r>
      <w:proofErr w:type="gramEnd"/>
      <w:r w:rsidR="00BD3EF4">
        <w:rPr>
          <w:rFonts w:asciiTheme="minorHAnsi" w:hAnsiTheme="minorHAnsi" w:cstheme="minorHAnsi"/>
        </w:rPr>
        <w:t xml:space="preserve"> their own copy of </w:t>
      </w:r>
      <w:r w:rsidR="00BD3EF4" w:rsidRPr="00BD3EF4">
        <w:rPr>
          <w:rFonts w:ascii="Courier" w:hAnsi="Courier" w:cstheme="minorHAnsi"/>
        </w:rPr>
        <w:t>R0</w:t>
      </w:r>
      <w:r w:rsidR="00BD3EF4">
        <w:rPr>
          <w:rFonts w:asciiTheme="minorHAnsi" w:hAnsiTheme="minorHAnsi" w:cstheme="minorHAnsi"/>
        </w:rPr>
        <w:t xml:space="preserve">), but that they share the same </w:t>
      </w:r>
      <w:r w:rsidR="008E66D0">
        <w:rPr>
          <w:rFonts w:ascii="Courier" w:hAnsi="Courier" w:cstheme="minorHAnsi"/>
        </w:rPr>
        <w:t>Z</w:t>
      </w:r>
      <w:r w:rsidR="00BD3EF4">
        <w:rPr>
          <w:rFonts w:asciiTheme="minorHAnsi" w:hAnsiTheme="minorHAnsi" w:cstheme="minorHAnsi"/>
        </w:rPr>
        <w:t>.</w:t>
      </w:r>
    </w:p>
    <w:p w14:paraId="323FCA28" w14:textId="77777777" w:rsidR="00BD3EF4" w:rsidRDefault="00BD3EF4" w:rsidP="007A15BE">
      <w:pPr>
        <w:rPr>
          <w:rFonts w:asciiTheme="minorHAnsi" w:hAnsiTheme="minorHAnsi" w:cstheme="minorHAnsi"/>
        </w:rPr>
      </w:pPr>
    </w:p>
    <w:p w14:paraId="270901FF" w14:textId="7DEED000" w:rsidR="00BD3EF4" w:rsidRDefault="00CB475A" w:rsidP="00BD3EF4">
      <w:pPr>
        <w:ind w:left="360"/>
        <w:rPr>
          <w:rFonts w:asciiTheme="minorHAnsi" w:hAnsiTheme="minorHAnsi" w:cstheme="minorHAnsi"/>
        </w:rPr>
      </w:pPr>
      <w:r>
        <w:rPr>
          <w:rFonts w:asciiTheme="minorHAnsi" w:hAnsiTheme="minorHAnsi" w:cstheme="minorHAnsi"/>
        </w:rPr>
        <w:t>a</w:t>
      </w:r>
      <w:r w:rsidR="00BD3EF4">
        <w:rPr>
          <w:rFonts w:asciiTheme="minorHAnsi" w:hAnsiTheme="minorHAnsi" w:cstheme="minorHAnsi"/>
        </w:rPr>
        <w:t xml:space="preserve">. </w:t>
      </w:r>
      <w:r w:rsidR="00FA6541">
        <w:rPr>
          <w:rFonts w:asciiTheme="minorHAnsi" w:hAnsiTheme="minorHAnsi" w:cstheme="minorHAnsi"/>
        </w:rPr>
        <w:t>Assuming the above sequence of instructions, w</w:t>
      </w:r>
      <w:r w:rsidR="00BD3EF4">
        <w:rPr>
          <w:rFonts w:asciiTheme="minorHAnsi" w:hAnsiTheme="minorHAnsi" w:cstheme="minorHAnsi"/>
        </w:rPr>
        <w:t>hat value what value will be</w:t>
      </w:r>
      <w:r w:rsidR="00FA6541">
        <w:rPr>
          <w:rFonts w:asciiTheme="minorHAnsi" w:hAnsiTheme="minorHAnsi" w:cstheme="minorHAnsi"/>
        </w:rPr>
        <w:t xml:space="preserve"> placed into </w:t>
      </w:r>
      <w:r w:rsidR="00BD3EF4">
        <w:rPr>
          <w:rFonts w:ascii="Courier" w:hAnsi="Courier" w:cstheme="minorHAnsi"/>
        </w:rPr>
        <w:t>R0</w:t>
      </w:r>
      <w:r w:rsidR="00BD3EF4">
        <w:rPr>
          <w:rFonts w:asciiTheme="minorHAnsi" w:hAnsiTheme="minorHAnsi" w:cstheme="minorHAnsi"/>
        </w:rPr>
        <w:t xml:space="preserve"> </w:t>
      </w:r>
      <w:r w:rsidR="00FA6541">
        <w:rPr>
          <w:rFonts w:asciiTheme="minorHAnsi" w:hAnsiTheme="minorHAnsi" w:cstheme="minorHAnsi"/>
        </w:rPr>
        <w:t xml:space="preserve">when </w:t>
      </w:r>
      <w:r w:rsidR="00BD3EF4">
        <w:rPr>
          <w:rFonts w:asciiTheme="minorHAnsi" w:hAnsiTheme="minorHAnsi" w:cstheme="minorHAnsi"/>
        </w:rPr>
        <w:t>the</w:t>
      </w:r>
      <w:r w:rsidR="00FA6541">
        <w:rPr>
          <w:rFonts w:asciiTheme="minorHAnsi" w:hAnsiTheme="minorHAnsi" w:cstheme="minorHAnsi"/>
        </w:rPr>
        <w:t xml:space="preserve"> </w:t>
      </w:r>
      <w:r w:rsidR="00FA6541" w:rsidRPr="00FA6541">
        <w:rPr>
          <w:rFonts w:ascii="Courier" w:hAnsi="Courier" w:cstheme="minorHAnsi"/>
        </w:rPr>
        <w:t>Add</w:t>
      </w:r>
      <w:r w:rsidR="00FA6541">
        <w:rPr>
          <w:rFonts w:asciiTheme="minorHAnsi" w:hAnsiTheme="minorHAnsi" w:cstheme="minorHAnsi"/>
        </w:rPr>
        <w:t xml:space="preserve"> thread executes the instruction:</w:t>
      </w:r>
      <w:r w:rsidR="00BD3EF4">
        <w:rPr>
          <w:rFonts w:asciiTheme="minorHAnsi" w:hAnsiTheme="minorHAnsi" w:cstheme="minorHAnsi"/>
        </w:rPr>
        <w:t xml:space="preserve"> </w:t>
      </w:r>
      <w:r w:rsidR="00BD3EF4" w:rsidRPr="008E66D0">
        <w:rPr>
          <w:rFonts w:ascii="Courier" w:hAnsi="Courier" w:cstheme="minorHAnsi"/>
        </w:rPr>
        <w:t xml:space="preserve">ADD R0 </w:t>
      </w:r>
      <w:proofErr w:type="spellStart"/>
      <w:r w:rsidR="00BD3EF4" w:rsidRPr="008E66D0">
        <w:rPr>
          <w:rFonts w:ascii="Courier" w:hAnsi="Courier" w:cstheme="minorHAnsi"/>
        </w:rPr>
        <w:t>R0</w:t>
      </w:r>
      <w:proofErr w:type="spellEnd"/>
      <w:r w:rsidR="00BD3EF4" w:rsidRPr="008E66D0">
        <w:rPr>
          <w:rFonts w:ascii="Courier" w:hAnsi="Courier" w:cstheme="minorHAnsi"/>
        </w:rPr>
        <w:t xml:space="preserve"> #</w:t>
      </w:r>
      <w:r w:rsidR="00514C60">
        <w:rPr>
          <w:rFonts w:ascii="Courier" w:hAnsi="Courier" w:cstheme="minorHAnsi"/>
        </w:rPr>
        <w:t>3</w:t>
      </w:r>
      <w:r w:rsidR="00BD3EF4">
        <w:rPr>
          <w:rFonts w:asciiTheme="minorHAnsi" w:hAnsiTheme="minorHAnsi" w:cstheme="minorHAnsi"/>
        </w:rPr>
        <w:t>?</w:t>
      </w:r>
    </w:p>
    <w:p w14:paraId="08AEF78F" w14:textId="77777777" w:rsidR="00440D56" w:rsidRPr="004462CB" w:rsidRDefault="00440D56" w:rsidP="00440D56">
      <w:pPr>
        <w:rPr>
          <w:rFonts w:asciiTheme="minorHAnsi" w:hAnsiTheme="minorHAnsi" w:cstheme="minorHAnsi"/>
        </w:rPr>
      </w:pPr>
    </w:p>
    <w:p w14:paraId="3B5BCF17"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3A96862" w14:textId="451663A6" w:rsidR="00BD3EF4" w:rsidRDefault="00BD3EF4" w:rsidP="00BD3EF4">
      <w:pPr>
        <w:ind w:left="360"/>
        <w:rPr>
          <w:rFonts w:asciiTheme="minorHAnsi" w:hAnsiTheme="minorHAnsi" w:cstheme="minorHAnsi"/>
        </w:rPr>
      </w:pPr>
    </w:p>
    <w:p w14:paraId="06F9AE73" w14:textId="107CB2CD" w:rsidR="00BD3EF4" w:rsidRDefault="00CB475A" w:rsidP="00BD3EF4">
      <w:pPr>
        <w:ind w:left="360"/>
        <w:rPr>
          <w:rFonts w:asciiTheme="minorHAnsi" w:hAnsiTheme="minorHAnsi" w:cstheme="minorHAnsi"/>
        </w:rPr>
      </w:pPr>
      <w:r>
        <w:rPr>
          <w:rFonts w:asciiTheme="minorHAnsi" w:hAnsiTheme="minorHAnsi" w:cstheme="minorHAnsi"/>
        </w:rPr>
        <w:t>b</w:t>
      </w:r>
      <w:r w:rsidR="00BD3EF4">
        <w:rPr>
          <w:rFonts w:asciiTheme="minorHAnsi" w:hAnsiTheme="minorHAnsi" w:cstheme="minorHAnsi"/>
        </w:rPr>
        <w:t>. What value will be loaded into</w:t>
      </w:r>
      <w:r w:rsidR="00FA6541">
        <w:rPr>
          <w:rFonts w:asciiTheme="minorHAnsi" w:hAnsiTheme="minorHAnsi" w:cstheme="minorHAnsi"/>
        </w:rPr>
        <w:t xml:space="preserve"> </w:t>
      </w:r>
      <w:r w:rsidR="00FA6541" w:rsidRPr="00FA6541">
        <w:rPr>
          <w:rFonts w:ascii="Courier" w:hAnsi="Courier" w:cstheme="minorHAnsi"/>
        </w:rPr>
        <w:t>R0</w:t>
      </w:r>
      <w:r w:rsidR="00FA6541">
        <w:rPr>
          <w:rFonts w:asciiTheme="minorHAnsi" w:hAnsiTheme="minorHAnsi" w:cstheme="minorHAnsi"/>
        </w:rPr>
        <w:t xml:space="preserve"> when the</w:t>
      </w:r>
      <w:r w:rsidR="00BD3EF4">
        <w:rPr>
          <w:rFonts w:asciiTheme="minorHAnsi" w:hAnsiTheme="minorHAnsi" w:cstheme="minorHAnsi"/>
        </w:rPr>
        <w:t xml:space="preserve"> </w:t>
      </w:r>
      <w:r w:rsidR="008E66D0">
        <w:rPr>
          <w:rFonts w:ascii="Courier" w:hAnsi="Courier" w:cstheme="minorHAnsi"/>
        </w:rPr>
        <w:t>Subtract</w:t>
      </w:r>
      <w:r w:rsidR="00FA6541">
        <w:rPr>
          <w:rFonts w:asciiTheme="minorHAnsi" w:hAnsiTheme="minorHAnsi" w:cstheme="minorHAnsi"/>
        </w:rPr>
        <w:t xml:space="preserve"> thread executes the instruction: </w:t>
      </w:r>
      <w:r w:rsidR="00BD3EF4" w:rsidRPr="00BD3EF4">
        <w:rPr>
          <w:rFonts w:ascii="Courier" w:hAnsi="Courier" w:cstheme="minorHAnsi"/>
        </w:rPr>
        <w:t xml:space="preserve">LOAD R0 </w:t>
      </w:r>
      <w:r w:rsidR="00514C60">
        <w:rPr>
          <w:rFonts w:ascii="Courier" w:hAnsi="Courier" w:cstheme="minorHAnsi"/>
        </w:rPr>
        <w:t>Z</w:t>
      </w:r>
      <w:r w:rsidR="00BD3EF4">
        <w:rPr>
          <w:rFonts w:asciiTheme="minorHAnsi" w:hAnsiTheme="minorHAnsi" w:cstheme="minorHAnsi"/>
        </w:rPr>
        <w:t>?</w:t>
      </w:r>
    </w:p>
    <w:p w14:paraId="4C246A4A" w14:textId="77777777" w:rsidR="00440D56" w:rsidRPr="004462CB" w:rsidRDefault="00440D56" w:rsidP="00440D56">
      <w:pPr>
        <w:rPr>
          <w:rFonts w:asciiTheme="minorHAnsi" w:hAnsiTheme="minorHAnsi" w:cstheme="minorHAnsi"/>
        </w:rPr>
      </w:pPr>
    </w:p>
    <w:p w14:paraId="2C0E76EB"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E14FC72" w14:textId="262571E4" w:rsidR="00BD3EF4" w:rsidRDefault="00BD3EF4" w:rsidP="00BD3EF4">
      <w:pPr>
        <w:ind w:left="360"/>
        <w:rPr>
          <w:rFonts w:asciiTheme="minorHAnsi" w:hAnsiTheme="minorHAnsi" w:cstheme="minorHAnsi"/>
        </w:rPr>
      </w:pPr>
    </w:p>
    <w:p w14:paraId="058EEE74" w14:textId="698107CC" w:rsidR="00BD3EF4" w:rsidRDefault="00CB475A" w:rsidP="00BD3EF4">
      <w:pPr>
        <w:ind w:left="360"/>
        <w:rPr>
          <w:rFonts w:asciiTheme="minorHAnsi" w:hAnsiTheme="minorHAnsi" w:cstheme="minorHAnsi"/>
        </w:rPr>
      </w:pPr>
      <w:r>
        <w:rPr>
          <w:rFonts w:asciiTheme="minorHAnsi" w:hAnsiTheme="minorHAnsi" w:cstheme="minorHAnsi"/>
        </w:rPr>
        <w:t>c</w:t>
      </w:r>
      <w:r w:rsidR="00BD3EF4">
        <w:rPr>
          <w:rFonts w:asciiTheme="minorHAnsi" w:hAnsiTheme="minorHAnsi" w:cstheme="minorHAnsi"/>
        </w:rPr>
        <w:t>. What value will be</w:t>
      </w:r>
      <w:r w:rsidR="00392DB1">
        <w:rPr>
          <w:rFonts w:asciiTheme="minorHAnsi" w:hAnsiTheme="minorHAnsi" w:cstheme="minorHAnsi"/>
        </w:rPr>
        <w:t xml:space="preserve"> placed into </w:t>
      </w:r>
      <w:r w:rsidR="00392DB1" w:rsidRPr="00392DB1">
        <w:rPr>
          <w:rFonts w:ascii="Courier" w:hAnsi="Courier" w:cstheme="minorHAnsi"/>
        </w:rPr>
        <w:t>R0</w:t>
      </w:r>
      <w:r w:rsidR="00392DB1">
        <w:rPr>
          <w:rFonts w:asciiTheme="minorHAnsi" w:hAnsiTheme="minorHAnsi" w:cstheme="minorHAnsi"/>
        </w:rPr>
        <w:t xml:space="preserve"> when the </w:t>
      </w:r>
      <w:r w:rsidR="008E66D0">
        <w:rPr>
          <w:rFonts w:ascii="Courier" w:hAnsi="Courier" w:cstheme="minorHAnsi"/>
        </w:rPr>
        <w:t>Subtrac</w:t>
      </w:r>
      <w:r w:rsidR="005C62D2" w:rsidRPr="005C62D2">
        <w:rPr>
          <w:rFonts w:ascii="Courier" w:hAnsi="Courier" w:cstheme="minorHAnsi"/>
        </w:rPr>
        <w:t>t</w:t>
      </w:r>
      <w:r w:rsidR="005C62D2">
        <w:rPr>
          <w:rFonts w:asciiTheme="minorHAnsi" w:hAnsiTheme="minorHAnsi" w:cstheme="minorHAnsi"/>
        </w:rPr>
        <w:t xml:space="preserve"> </w:t>
      </w:r>
      <w:r w:rsidR="00392DB1">
        <w:rPr>
          <w:rFonts w:asciiTheme="minorHAnsi" w:hAnsiTheme="minorHAnsi" w:cstheme="minorHAnsi"/>
        </w:rPr>
        <w:t xml:space="preserve">thread executes </w:t>
      </w:r>
      <w:r w:rsidR="00BD3EF4">
        <w:rPr>
          <w:rFonts w:asciiTheme="minorHAnsi" w:hAnsiTheme="minorHAnsi" w:cstheme="minorHAnsi"/>
        </w:rPr>
        <w:t>the</w:t>
      </w:r>
      <w:r w:rsidR="00392DB1">
        <w:rPr>
          <w:rFonts w:asciiTheme="minorHAnsi" w:hAnsiTheme="minorHAnsi" w:cstheme="minorHAnsi"/>
        </w:rPr>
        <w:t xml:space="preserve"> instruction:</w:t>
      </w:r>
      <w:r w:rsidR="00BD3EF4">
        <w:rPr>
          <w:rFonts w:asciiTheme="minorHAnsi" w:hAnsiTheme="minorHAnsi" w:cstheme="minorHAnsi"/>
        </w:rPr>
        <w:t xml:space="preserve"> </w:t>
      </w:r>
      <w:r w:rsidR="00BD3EF4" w:rsidRPr="005C62D2">
        <w:rPr>
          <w:rFonts w:ascii="Courier" w:hAnsi="Courier" w:cstheme="minorHAnsi"/>
        </w:rPr>
        <w:t xml:space="preserve">SUB R0 </w:t>
      </w:r>
      <w:proofErr w:type="spellStart"/>
      <w:r w:rsidR="00BD3EF4" w:rsidRPr="005C62D2">
        <w:rPr>
          <w:rFonts w:ascii="Courier" w:hAnsi="Courier" w:cstheme="minorHAnsi"/>
        </w:rPr>
        <w:t>R0</w:t>
      </w:r>
      <w:proofErr w:type="spellEnd"/>
      <w:r w:rsidR="005C62D2" w:rsidRPr="005C62D2">
        <w:rPr>
          <w:rFonts w:ascii="Courier" w:hAnsi="Courier" w:cstheme="minorHAnsi"/>
        </w:rPr>
        <w:t xml:space="preserve"> #</w:t>
      </w:r>
      <w:r w:rsidR="00514C60">
        <w:rPr>
          <w:rFonts w:ascii="Courier" w:hAnsi="Courier" w:cstheme="minorHAnsi"/>
        </w:rPr>
        <w:t>2</w:t>
      </w:r>
      <w:r w:rsidR="005C62D2">
        <w:rPr>
          <w:rFonts w:asciiTheme="minorHAnsi" w:hAnsiTheme="minorHAnsi" w:cstheme="minorHAnsi"/>
        </w:rPr>
        <w:t>?</w:t>
      </w:r>
    </w:p>
    <w:p w14:paraId="41F4EDA3" w14:textId="77777777" w:rsidR="00440D56" w:rsidRPr="004462CB" w:rsidRDefault="00440D56" w:rsidP="00440D56">
      <w:pPr>
        <w:rPr>
          <w:rFonts w:asciiTheme="minorHAnsi" w:hAnsiTheme="minorHAnsi" w:cstheme="minorHAnsi"/>
        </w:rPr>
      </w:pPr>
    </w:p>
    <w:p w14:paraId="6C4D5F01"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903DD" w14:textId="18C416BD" w:rsidR="005C62D2" w:rsidRDefault="005C62D2" w:rsidP="00BD3EF4">
      <w:pPr>
        <w:ind w:left="360"/>
        <w:rPr>
          <w:rFonts w:asciiTheme="minorHAnsi" w:hAnsiTheme="minorHAnsi" w:cstheme="minorHAnsi"/>
        </w:rPr>
      </w:pPr>
    </w:p>
    <w:p w14:paraId="35A901AA" w14:textId="14F70984" w:rsidR="005C62D2" w:rsidRDefault="00CB475A" w:rsidP="00BD3EF4">
      <w:pPr>
        <w:ind w:left="360"/>
        <w:rPr>
          <w:rFonts w:asciiTheme="minorHAnsi" w:hAnsiTheme="minorHAnsi" w:cstheme="minorHAnsi"/>
        </w:rPr>
      </w:pPr>
      <w:r>
        <w:rPr>
          <w:rFonts w:asciiTheme="minorHAnsi" w:hAnsiTheme="minorHAnsi" w:cstheme="minorHAnsi"/>
        </w:rPr>
        <w:t>d</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sidRPr="00392DB1">
        <w:rPr>
          <w:rFonts w:ascii="Courier" w:hAnsi="Courier" w:cstheme="minorHAnsi"/>
        </w:rPr>
        <w:t>Subtract</w:t>
      </w:r>
      <w:r w:rsidR="00392DB1">
        <w:rPr>
          <w:rFonts w:asciiTheme="minorHAnsi" w:hAnsiTheme="minorHAnsi" w:cstheme="minorHAnsi"/>
        </w:rPr>
        <w:t xml:space="preserve"> executes the instruction: </w:t>
      </w:r>
      <w:r w:rsidR="00392DB1">
        <w:rPr>
          <w:rFonts w:asciiTheme="minorHAnsi" w:hAnsiTheme="minorHAnsi" w:cstheme="minorHAnsi"/>
        </w:rPr>
        <w:br/>
      </w:r>
      <w:r w:rsidR="005C62D2" w:rsidRPr="005C62D2">
        <w:rPr>
          <w:rFonts w:ascii="Courier" w:hAnsi="Courier" w:cstheme="minorHAnsi"/>
        </w:rPr>
        <w:t xml:space="preserve">STORE R0 </w:t>
      </w:r>
      <w:r w:rsidR="00514C60">
        <w:rPr>
          <w:rFonts w:ascii="Courier" w:hAnsi="Courier" w:cstheme="minorHAnsi"/>
        </w:rPr>
        <w:t>Z</w:t>
      </w:r>
      <w:r w:rsidR="005C62D2">
        <w:rPr>
          <w:rFonts w:asciiTheme="minorHAnsi" w:hAnsiTheme="minorHAnsi" w:cstheme="minorHAnsi"/>
        </w:rPr>
        <w:t>?</w:t>
      </w:r>
    </w:p>
    <w:p w14:paraId="43BAEB2B" w14:textId="77777777" w:rsidR="00440D56" w:rsidRPr="004462CB" w:rsidRDefault="00440D56" w:rsidP="00440D56">
      <w:pPr>
        <w:rPr>
          <w:rFonts w:asciiTheme="minorHAnsi" w:hAnsiTheme="minorHAnsi" w:cstheme="minorHAnsi"/>
        </w:rPr>
      </w:pPr>
    </w:p>
    <w:p w14:paraId="74DC97A6"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1C74D5" w14:textId="77777777" w:rsidR="00440D56" w:rsidRDefault="00440D56" w:rsidP="00BD3EF4">
      <w:pPr>
        <w:ind w:left="360"/>
        <w:rPr>
          <w:rFonts w:asciiTheme="minorHAnsi" w:hAnsiTheme="minorHAnsi" w:cstheme="minorHAnsi"/>
        </w:rPr>
      </w:pPr>
    </w:p>
    <w:p w14:paraId="0A6A5802" w14:textId="5AC37FB9" w:rsidR="00392DB1" w:rsidRDefault="00CB475A" w:rsidP="00392DB1">
      <w:pPr>
        <w:ind w:left="360"/>
        <w:rPr>
          <w:rFonts w:asciiTheme="minorHAnsi" w:hAnsiTheme="minorHAnsi" w:cstheme="minorHAnsi"/>
        </w:rPr>
      </w:pPr>
      <w:r>
        <w:rPr>
          <w:rFonts w:asciiTheme="minorHAnsi" w:hAnsiTheme="minorHAnsi" w:cstheme="minorHAnsi"/>
        </w:rPr>
        <w:t>e</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Pr>
          <w:rFonts w:ascii="Courier" w:hAnsi="Courier" w:cstheme="minorHAnsi"/>
        </w:rPr>
        <w:t>Add</w:t>
      </w:r>
      <w:r w:rsidR="00392DB1">
        <w:rPr>
          <w:rFonts w:asciiTheme="minorHAnsi" w:hAnsiTheme="minorHAnsi" w:cstheme="minorHAnsi"/>
        </w:rPr>
        <w:t xml:space="preserve"> finally executes the instruction: </w:t>
      </w:r>
      <w:r w:rsidR="00392DB1">
        <w:rPr>
          <w:rFonts w:asciiTheme="minorHAnsi" w:hAnsiTheme="minorHAnsi" w:cstheme="minorHAnsi"/>
        </w:rPr>
        <w:br/>
      </w:r>
      <w:r w:rsidR="00392DB1" w:rsidRPr="005C62D2">
        <w:rPr>
          <w:rFonts w:ascii="Courier" w:hAnsi="Courier" w:cstheme="minorHAnsi"/>
        </w:rPr>
        <w:t xml:space="preserve">STORE R0 </w:t>
      </w:r>
      <w:r w:rsidR="00514C60">
        <w:rPr>
          <w:rFonts w:ascii="Courier" w:hAnsi="Courier" w:cstheme="minorHAnsi"/>
        </w:rPr>
        <w:t>Z</w:t>
      </w:r>
      <w:r w:rsidR="00392DB1">
        <w:rPr>
          <w:rFonts w:asciiTheme="minorHAnsi" w:hAnsiTheme="minorHAnsi" w:cstheme="minorHAnsi"/>
        </w:rPr>
        <w:t>?</w:t>
      </w:r>
    </w:p>
    <w:p w14:paraId="6F428C91" w14:textId="2CBEFD60" w:rsidR="00440D56" w:rsidRPr="004462CB" w:rsidRDefault="00440D56" w:rsidP="00392DB1">
      <w:pPr>
        <w:ind w:left="360"/>
        <w:rPr>
          <w:rFonts w:asciiTheme="minorHAnsi" w:hAnsiTheme="minorHAnsi" w:cstheme="minorHAnsi"/>
        </w:rPr>
      </w:pPr>
    </w:p>
    <w:p w14:paraId="67178365"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DE9E29B" w14:textId="77777777" w:rsidR="005C62D2" w:rsidRDefault="005C62D2" w:rsidP="00BD3EF4">
      <w:pPr>
        <w:ind w:left="360"/>
        <w:rPr>
          <w:rFonts w:asciiTheme="minorHAnsi" w:hAnsiTheme="minorHAnsi" w:cstheme="minorHAnsi"/>
        </w:rPr>
      </w:pPr>
    </w:p>
    <w:p w14:paraId="2C932669" w14:textId="570825BB" w:rsidR="008E1E6D" w:rsidRDefault="008E1E6D" w:rsidP="005C62D2">
      <w:pPr>
        <w:rPr>
          <w:rFonts w:asciiTheme="minorHAnsi" w:hAnsiTheme="minorHAnsi" w:cstheme="minorHAnsi"/>
        </w:rPr>
      </w:pPr>
      <w:r>
        <w:rPr>
          <w:rFonts w:asciiTheme="minorHAnsi" w:hAnsiTheme="minorHAnsi" w:cstheme="minorHAnsi"/>
        </w:rPr>
        <w:t xml:space="preserve">6. Give a figure </w:t>
      </w:r>
      <w:proofErr w:type="gramStart"/>
      <w:r>
        <w:rPr>
          <w:rFonts w:asciiTheme="minorHAnsi" w:hAnsiTheme="minorHAnsi" w:cstheme="minorHAnsi"/>
        </w:rPr>
        <w:t>similar to</w:t>
      </w:r>
      <w:proofErr w:type="gramEnd"/>
      <w:r>
        <w:rPr>
          <w:rFonts w:asciiTheme="minorHAnsi" w:hAnsiTheme="minorHAnsi" w:cstheme="minorHAnsi"/>
        </w:rPr>
        <w:t xml:space="preserve"> those shown above that </w:t>
      </w:r>
      <w:r w:rsidR="001D2B99">
        <w:rPr>
          <w:rFonts w:asciiTheme="minorHAnsi" w:hAnsiTheme="minorHAnsi" w:cstheme="minorHAnsi"/>
        </w:rPr>
        <w:t>illustrates</w:t>
      </w:r>
      <w:r>
        <w:rPr>
          <w:rFonts w:asciiTheme="minorHAnsi" w:hAnsiTheme="minorHAnsi" w:cstheme="minorHAnsi"/>
        </w:rPr>
        <w:t xml:space="preserve"> a sequence of execution that results in the value of </w:t>
      </w:r>
      <w:r w:rsidR="00465384">
        <w:rPr>
          <w:rFonts w:ascii="Courier" w:hAnsi="Courier" w:cstheme="minorHAnsi"/>
        </w:rPr>
        <w:t>Z</w:t>
      </w:r>
      <w:r>
        <w:rPr>
          <w:rFonts w:asciiTheme="minorHAnsi" w:hAnsiTheme="minorHAnsi" w:cstheme="minorHAnsi"/>
        </w:rPr>
        <w:t xml:space="preserve"> being </w:t>
      </w:r>
      <w:r w:rsidRPr="008E1E6D">
        <w:rPr>
          <w:rFonts w:ascii="Courier" w:hAnsi="Courier" w:cstheme="minorHAnsi"/>
        </w:rPr>
        <w:t>-</w:t>
      </w:r>
      <w:r w:rsidR="00465384">
        <w:rPr>
          <w:rFonts w:ascii="Courier" w:hAnsi="Courier" w:cstheme="minorHAnsi"/>
        </w:rPr>
        <w:t>2</w:t>
      </w:r>
      <w:r>
        <w:rPr>
          <w:rFonts w:asciiTheme="minorHAnsi" w:hAnsiTheme="minorHAnsi" w:cstheme="minorHAnsi"/>
        </w:rPr>
        <w:t xml:space="preserve"> at the end.</w:t>
      </w:r>
    </w:p>
    <w:p w14:paraId="4DB2C300" w14:textId="77777777" w:rsidR="00440D56" w:rsidRPr="004462CB" w:rsidRDefault="00440D56" w:rsidP="00440D56">
      <w:pPr>
        <w:rPr>
          <w:rFonts w:asciiTheme="minorHAnsi" w:hAnsiTheme="minorHAnsi" w:cstheme="minorHAnsi"/>
        </w:rPr>
      </w:pPr>
    </w:p>
    <w:p w14:paraId="5DEFAF0A"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3D3FF2" w14:textId="00CAF4EB" w:rsidR="007C69BC" w:rsidRDefault="007C69BC" w:rsidP="005C62D2">
      <w:pPr>
        <w:rPr>
          <w:rFonts w:asciiTheme="minorHAnsi" w:hAnsiTheme="minorHAnsi" w:cstheme="minorHAnsi"/>
        </w:rPr>
      </w:pPr>
    </w:p>
    <w:p w14:paraId="05229239" w14:textId="7E15AAA0" w:rsidR="007C69BC" w:rsidRDefault="007C69BC" w:rsidP="005C62D2">
      <w:pPr>
        <w:rPr>
          <w:rFonts w:asciiTheme="minorHAnsi" w:hAnsiTheme="minorHAnsi" w:cstheme="minorHAnsi"/>
        </w:rPr>
      </w:pPr>
      <w:r>
        <w:rPr>
          <w:rFonts w:asciiTheme="minorHAnsi" w:hAnsiTheme="minorHAnsi" w:cstheme="minorHAnsi"/>
        </w:rPr>
        <w:t xml:space="preserve">7. Give a figure </w:t>
      </w:r>
      <w:proofErr w:type="gramStart"/>
      <w:r>
        <w:rPr>
          <w:rFonts w:asciiTheme="minorHAnsi" w:hAnsiTheme="minorHAnsi" w:cstheme="minorHAnsi"/>
        </w:rPr>
        <w:t>similar to</w:t>
      </w:r>
      <w:proofErr w:type="gramEnd"/>
      <w:r>
        <w:rPr>
          <w:rFonts w:asciiTheme="minorHAnsi" w:hAnsiTheme="minorHAnsi" w:cstheme="minorHAnsi"/>
        </w:rPr>
        <w:t xml:space="preserve"> those shown above that </w:t>
      </w:r>
      <w:r w:rsidR="001D2B99">
        <w:rPr>
          <w:rFonts w:asciiTheme="minorHAnsi" w:hAnsiTheme="minorHAnsi" w:cstheme="minorHAnsi"/>
        </w:rPr>
        <w:t>illustrates</w:t>
      </w:r>
      <w:r>
        <w:rPr>
          <w:rFonts w:asciiTheme="minorHAnsi" w:hAnsiTheme="minorHAnsi" w:cstheme="minorHAnsi"/>
        </w:rPr>
        <w:t xml:space="preserve"> a different sequence from those you’ve seen </w:t>
      </w:r>
      <w:r w:rsidR="00465384">
        <w:rPr>
          <w:rFonts w:asciiTheme="minorHAnsi" w:hAnsiTheme="minorHAnsi" w:cstheme="minorHAnsi"/>
        </w:rPr>
        <w:t xml:space="preserve">already, but </w:t>
      </w:r>
      <w:r>
        <w:rPr>
          <w:rFonts w:asciiTheme="minorHAnsi" w:hAnsiTheme="minorHAnsi" w:cstheme="minorHAnsi"/>
        </w:rPr>
        <w:t>that will</w:t>
      </w:r>
      <w:r w:rsidR="00465384">
        <w:rPr>
          <w:rFonts w:asciiTheme="minorHAnsi" w:hAnsiTheme="minorHAnsi" w:cstheme="minorHAnsi"/>
        </w:rPr>
        <w:t xml:space="preserve"> also</w:t>
      </w:r>
      <w:r>
        <w:rPr>
          <w:rFonts w:asciiTheme="minorHAnsi" w:hAnsiTheme="minorHAnsi" w:cstheme="minorHAnsi"/>
        </w:rPr>
        <w:t xml:space="preserve"> result in the correct value of </w:t>
      </w:r>
      <w:r w:rsidR="00465384">
        <w:rPr>
          <w:rFonts w:ascii="Courier" w:hAnsi="Courier" w:cstheme="minorHAnsi"/>
        </w:rPr>
        <w:t>Z</w:t>
      </w:r>
      <w:r w:rsidRPr="007C69BC">
        <w:rPr>
          <w:rFonts w:ascii="Courier" w:hAnsi="Courier" w:cstheme="minorHAnsi"/>
        </w:rPr>
        <w:t>=</w:t>
      </w:r>
      <w:r w:rsidR="00465384">
        <w:rPr>
          <w:rFonts w:ascii="Courier" w:hAnsi="Courier" w:cstheme="minorHAnsi"/>
        </w:rPr>
        <w:t>1</w:t>
      </w:r>
      <w:r>
        <w:rPr>
          <w:rFonts w:asciiTheme="minorHAnsi" w:hAnsiTheme="minorHAnsi" w:cstheme="minorHAnsi"/>
        </w:rPr>
        <w:t xml:space="preserve"> at the conclusion of both threads. </w:t>
      </w:r>
    </w:p>
    <w:p w14:paraId="4F1AFCE1" w14:textId="77777777" w:rsidR="00440D56" w:rsidRPr="004462CB" w:rsidRDefault="00440D56" w:rsidP="00440D56">
      <w:pPr>
        <w:rPr>
          <w:rFonts w:asciiTheme="minorHAnsi" w:hAnsiTheme="minorHAnsi" w:cstheme="minorHAnsi"/>
        </w:rPr>
      </w:pPr>
    </w:p>
    <w:p w14:paraId="5964334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AE7968" w14:textId="77777777" w:rsidR="007C69BC" w:rsidRDefault="007C69BC" w:rsidP="007A15BE">
      <w:pPr>
        <w:rPr>
          <w:rFonts w:asciiTheme="minorHAnsi" w:hAnsiTheme="minorHAnsi" w:cstheme="minorHAnsi"/>
        </w:rPr>
      </w:pPr>
    </w:p>
    <w:p w14:paraId="215843E7" w14:textId="39CA7F27" w:rsidR="00FB098C" w:rsidRDefault="0076740F" w:rsidP="007A15B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8</w:t>
      </w:r>
      <w:r w:rsidR="00FB098C">
        <w:rPr>
          <w:rFonts w:asciiTheme="minorHAnsi" w:hAnsiTheme="minorHAnsi" w:cstheme="minorHAnsi"/>
        </w:rPr>
        <w:t xml:space="preserve">. </w:t>
      </w:r>
      <w:r w:rsidR="00DA7819">
        <w:rPr>
          <w:rFonts w:asciiTheme="minorHAnsi" w:hAnsiTheme="minorHAnsi" w:cstheme="minorHAnsi"/>
        </w:rPr>
        <w:t xml:space="preserve">Now consider the two threads shown below.  </w:t>
      </w:r>
      <w:proofErr w:type="gramStart"/>
      <w:r w:rsidR="00DA7819">
        <w:rPr>
          <w:rFonts w:asciiTheme="minorHAnsi" w:hAnsiTheme="minorHAnsi" w:cstheme="minorHAnsi"/>
        </w:rPr>
        <w:t>Assuming that</w:t>
      </w:r>
      <w:proofErr w:type="gramEnd"/>
      <w:r w:rsidR="00DA7819">
        <w:rPr>
          <w:rFonts w:asciiTheme="minorHAnsi" w:hAnsiTheme="minorHAnsi" w:cstheme="minorHAnsi"/>
        </w:rPr>
        <w:t xml:space="preserve"> the variable </w:t>
      </w:r>
      <w:r w:rsidR="00DA7819" w:rsidRPr="007C69BC">
        <w:rPr>
          <w:rFonts w:ascii="Courier" w:hAnsi="Courier" w:cstheme="minorHAnsi"/>
        </w:rPr>
        <w:t>M</w:t>
      </w:r>
      <w:r w:rsidR="00DA7819">
        <w:rPr>
          <w:rFonts w:asciiTheme="minorHAnsi" w:hAnsiTheme="minorHAnsi" w:cstheme="minorHAnsi"/>
        </w:rPr>
        <w:t xml:space="preserve"> has the initial value</w:t>
      </w:r>
      <w:r w:rsidR="00586335">
        <w:rPr>
          <w:rFonts w:asciiTheme="minorHAnsi" w:hAnsiTheme="minorHAnsi" w:cstheme="minorHAnsi"/>
        </w:rPr>
        <w:t xml:space="preserve"> </w:t>
      </w:r>
      <w:r w:rsidR="00595952" w:rsidRPr="007C69BC">
        <w:rPr>
          <w:rFonts w:ascii="Courier" w:hAnsi="Courier" w:cstheme="minorHAnsi"/>
        </w:rPr>
        <w:t>1</w:t>
      </w:r>
      <w:r w:rsidR="00DA7819" w:rsidRPr="007C69BC">
        <w:rPr>
          <w:rFonts w:ascii="Courier" w:hAnsi="Courier" w:cstheme="minorHAnsi"/>
        </w:rPr>
        <w:t>0</w:t>
      </w:r>
      <w:r w:rsidR="00DA7819">
        <w:rPr>
          <w:rFonts w:asciiTheme="minorHAnsi" w:hAnsiTheme="minorHAnsi" w:cstheme="minorHAnsi"/>
        </w:rPr>
        <w:t xml:space="preserve"> and is shared </w:t>
      </w:r>
      <w:r w:rsidR="00CA0708">
        <w:rPr>
          <w:rFonts w:asciiTheme="minorHAnsi" w:hAnsiTheme="minorHAnsi" w:cstheme="minorHAnsi"/>
        </w:rPr>
        <w:t>by Thread 1 and Thread 2</w:t>
      </w:r>
      <w:r w:rsidR="00DA7819">
        <w:rPr>
          <w:rFonts w:asciiTheme="minorHAnsi" w:hAnsiTheme="minorHAnsi" w:cstheme="minorHAnsi"/>
        </w:rPr>
        <w:t xml:space="preserve">, what are all of the possible values that </w:t>
      </w:r>
      <w:r w:rsidR="00DA7819" w:rsidRPr="007C69BC">
        <w:rPr>
          <w:rFonts w:ascii="Courier" w:hAnsi="Courier" w:cstheme="minorHAnsi"/>
        </w:rPr>
        <w:t>M</w:t>
      </w:r>
      <w:r w:rsidR="00DA7819">
        <w:rPr>
          <w:rFonts w:asciiTheme="minorHAnsi" w:hAnsiTheme="minorHAnsi" w:cstheme="minorHAnsi"/>
        </w:rPr>
        <w:t xml:space="preserve"> might have after both threads complete?</w:t>
      </w:r>
    </w:p>
    <w:p w14:paraId="59D04F3D" w14:textId="77777777" w:rsidR="00FB098C" w:rsidRDefault="00FB098C" w:rsidP="007A15BE">
      <w:pPr>
        <w:rPr>
          <w:rFonts w:asciiTheme="minorHAnsi" w:hAnsiTheme="minorHAnsi" w:cstheme="minorHAnsi"/>
        </w:rPr>
      </w:pPr>
    </w:p>
    <w:p w14:paraId="25E9BC26" w14:textId="6DCB4E59" w:rsidR="00DE47F0" w:rsidRDefault="00101486" w:rsidP="00DA7819">
      <w:pPr>
        <w:jc w:val="center"/>
        <w:rPr>
          <w:rFonts w:asciiTheme="minorHAnsi" w:hAnsiTheme="minorHAnsi" w:cstheme="minorHAnsi"/>
        </w:rPr>
      </w:pPr>
      <w:r w:rsidRPr="00101486">
        <w:rPr>
          <w:rFonts w:asciiTheme="minorHAnsi" w:hAnsiTheme="minorHAnsi" w:cstheme="minorHAnsi"/>
          <w:noProof/>
        </w:rPr>
        <w:drawing>
          <wp:inline distT="0" distB="0" distL="0" distR="0" wp14:anchorId="2B899948" wp14:editId="58CA16D4">
            <wp:extent cx="318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700" cy="444500"/>
                    </a:xfrm>
                    <a:prstGeom prst="rect">
                      <a:avLst/>
                    </a:prstGeom>
                  </pic:spPr>
                </pic:pic>
              </a:graphicData>
            </a:graphic>
          </wp:inline>
        </w:drawing>
      </w:r>
    </w:p>
    <w:p w14:paraId="741122EE" w14:textId="77777777" w:rsidR="00440D56" w:rsidRPr="004462CB" w:rsidRDefault="00440D56" w:rsidP="00440D56">
      <w:pPr>
        <w:rPr>
          <w:rFonts w:asciiTheme="minorHAnsi" w:hAnsiTheme="minorHAnsi" w:cstheme="minorHAnsi"/>
        </w:rPr>
      </w:pPr>
    </w:p>
    <w:p w14:paraId="5075FE5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682B7" w14:textId="2CB18664" w:rsidR="00E5333B" w:rsidRDefault="00E5333B" w:rsidP="007E23F1">
      <w:pPr>
        <w:rPr>
          <w:rFonts w:asciiTheme="minorHAnsi" w:hAnsiTheme="minorHAnsi" w:cstheme="minorHAnsi"/>
        </w:rPr>
      </w:pPr>
    </w:p>
    <w:p w14:paraId="317D70FD" w14:textId="19184402" w:rsidR="00E5333B" w:rsidRPr="00E5333B" w:rsidRDefault="00E5333B" w:rsidP="007E23F1">
      <w:pPr>
        <w:rPr>
          <w:rFonts w:asciiTheme="minorHAnsi" w:hAnsiTheme="minorHAnsi" w:cstheme="minorHAnsi"/>
          <w:b/>
          <w:bCs/>
          <w:u w:val="single"/>
        </w:rPr>
      </w:pPr>
      <w:r w:rsidRPr="00E5333B">
        <w:rPr>
          <w:rFonts w:asciiTheme="minorHAnsi" w:hAnsiTheme="minorHAnsi" w:cstheme="minorHAnsi"/>
          <w:b/>
          <w:bCs/>
          <w:u w:val="single"/>
        </w:rPr>
        <w:t>Race Conditions:</w:t>
      </w:r>
    </w:p>
    <w:p w14:paraId="3FA88F87" w14:textId="40971093" w:rsidR="00E5333B" w:rsidRDefault="00E5333B" w:rsidP="007E23F1">
      <w:pPr>
        <w:rPr>
          <w:rFonts w:asciiTheme="minorHAnsi" w:hAnsiTheme="minorHAnsi" w:cstheme="minorHAnsi"/>
        </w:rPr>
      </w:pPr>
    </w:p>
    <w:p w14:paraId="3BC1DB9C" w14:textId="66FB9438" w:rsidR="00D06B6E" w:rsidRDefault="007C69BC" w:rsidP="00D06B6E">
      <w:pPr>
        <w:rPr>
          <w:rFonts w:asciiTheme="minorHAnsi" w:hAnsiTheme="minorHAnsi" w:cstheme="minorHAnsi"/>
        </w:rPr>
      </w:pPr>
      <w:r>
        <w:rPr>
          <w:rFonts w:asciiTheme="minorHAnsi" w:hAnsiTheme="minorHAnsi" w:cstheme="minorHAnsi"/>
        </w:rPr>
        <w:t>The examples above in questions 5</w:t>
      </w:r>
      <w:r w:rsidR="0049484D">
        <w:rPr>
          <w:rFonts w:asciiTheme="minorHAnsi" w:hAnsiTheme="minorHAnsi" w:cstheme="minorHAnsi"/>
        </w:rPr>
        <w:t>, 6 and 8</w:t>
      </w:r>
      <w:r>
        <w:rPr>
          <w:rFonts w:asciiTheme="minorHAnsi" w:hAnsiTheme="minorHAnsi" w:cstheme="minorHAnsi"/>
        </w:rPr>
        <w:t>, where the sequence</w:t>
      </w:r>
      <w:r w:rsidR="00D06B6E">
        <w:rPr>
          <w:rFonts w:asciiTheme="minorHAnsi" w:hAnsiTheme="minorHAnsi" w:cstheme="minorHAnsi"/>
        </w:rPr>
        <w:t xml:space="preserve"> in which the instructions in the threads are executed </w:t>
      </w:r>
      <w:proofErr w:type="gramStart"/>
      <w:r w:rsidR="00D06B6E">
        <w:rPr>
          <w:rFonts w:asciiTheme="minorHAnsi" w:hAnsiTheme="minorHAnsi" w:cstheme="minorHAnsi"/>
        </w:rPr>
        <w:t>affects</w:t>
      </w:r>
      <w:proofErr w:type="gramEnd"/>
      <w:r w:rsidR="00D06B6E">
        <w:rPr>
          <w:rFonts w:asciiTheme="minorHAnsi" w:hAnsiTheme="minorHAnsi" w:cstheme="minorHAnsi"/>
        </w:rPr>
        <w:t xml:space="preserve"> the result </w:t>
      </w:r>
      <w:r>
        <w:rPr>
          <w:rFonts w:asciiTheme="minorHAnsi" w:hAnsiTheme="minorHAnsi" w:cstheme="minorHAnsi"/>
        </w:rPr>
        <w:t xml:space="preserve">are called race conditions. </w:t>
      </w:r>
      <w:r w:rsidR="00D06B6E">
        <w:rPr>
          <w:rFonts w:asciiTheme="minorHAnsi" w:hAnsiTheme="minorHAnsi" w:cstheme="minorHAnsi"/>
        </w:rPr>
        <w:t xml:space="preserve"> </w:t>
      </w:r>
      <w:r w:rsidR="0049484D">
        <w:rPr>
          <w:rFonts w:asciiTheme="minorHAnsi" w:hAnsiTheme="minorHAnsi" w:cstheme="minorHAnsi"/>
        </w:rPr>
        <w:t xml:space="preserve">A </w:t>
      </w:r>
      <w:r w:rsidR="0049484D" w:rsidRPr="0049484D">
        <w:rPr>
          <w:rFonts w:asciiTheme="minorHAnsi" w:hAnsiTheme="minorHAnsi" w:cstheme="minorHAnsi"/>
          <w:i/>
          <w:iCs/>
        </w:rPr>
        <w:t>race condition</w:t>
      </w:r>
      <w:r w:rsidR="0049484D">
        <w:rPr>
          <w:rFonts w:asciiTheme="minorHAnsi" w:hAnsiTheme="minorHAnsi" w:cstheme="minorHAnsi"/>
        </w:rPr>
        <w:t xml:space="preserve"> exists when the exact ordering of the execution of</w:t>
      </w:r>
      <w:r w:rsidR="009C4D89">
        <w:rPr>
          <w:rFonts w:asciiTheme="minorHAnsi" w:hAnsiTheme="minorHAnsi" w:cstheme="minorHAnsi"/>
        </w:rPr>
        <w:t xml:space="preserve"> the (assembly/machine language) </w:t>
      </w:r>
      <w:r w:rsidR="0049484D">
        <w:rPr>
          <w:rFonts w:asciiTheme="minorHAnsi" w:hAnsiTheme="minorHAnsi" w:cstheme="minorHAnsi"/>
        </w:rPr>
        <w:t xml:space="preserve">instructions in two or more threads can </w:t>
      </w:r>
      <w:r w:rsidR="00CA0708">
        <w:rPr>
          <w:rFonts w:asciiTheme="minorHAnsi" w:hAnsiTheme="minorHAnsi" w:cstheme="minorHAnsi"/>
        </w:rPr>
        <w:t>affect the result</w:t>
      </w:r>
      <w:r w:rsidR="0049484D">
        <w:rPr>
          <w:rFonts w:asciiTheme="minorHAnsi" w:hAnsiTheme="minorHAnsi" w:cstheme="minorHAnsi"/>
        </w:rPr>
        <w:t xml:space="preserve">. </w:t>
      </w:r>
      <w:r w:rsidR="00D06B6E">
        <w:rPr>
          <w:rFonts w:asciiTheme="minorHAnsi" w:hAnsiTheme="minorHAnsi" w:cstheme="minorHAnsi"/>
        </w:rPr>
        <w:t xml:space="preserve">This </w:t>
      </w:r>
      <w:r w:rsidR="00CA0708">
        <w:rPr>
          <w:rFonts w:asciiTheme="minorHAnsi" w:hAnsiTheme="minorHAnsi" w:cstheme="minorHAnsi"/>
        </w:rPr>
        <w:t xml:space="preserve">name </w:t>
      </w:r>
      <w:r w:rsidR="00D06B6E">
        <w:rPr>
          <w:rFonts w:asciiTheme="minorHAnsi" w:hAnsiTheme="minorHAnsi" w:cstheme="minorHAnsi"/>
        </w:rPr>
        <w:t xml:space="preserve">makes some sense </w:t>
      </w:r>
      <w:r w:rsidR="00090422">
        <w:rPr>
          <w:rFonts w:asciiTheme="minorHAnsi" w:hAnsiTheme="minorHAnsi" w:cstheme="minorHAnsi"/>
        </w:rPr>
        <w:t>because</w:t>
      </w:r>
      <w:r w:rsidR="0049484D">
        <w:rPr>
          <w:rFonts w:asciiTheme="minorHAnsi" w:hAnsiTheme="minorHAnsi" w:cstheme="minorHAnsi"/>
        </w:rPr>
        <w:t xml:space="preserve"> </w:t>
      </w:r>
      <w:r w:rsidR="00EB28F3">
        <w:rPr>
          <w:rFonts w:asciiTheme="minorHAnsi" w:hAnsiTheme="minorHAnsi" w:cstheme="minorHAnsi"/>
        </w:rPr>
        <w:t xml:space="preserve">in </w:t>
      </w:r>
      <w:r w:rsidR="0049484D">
        <w:rPr>
          <w:rFonts w:asciiTheme="minorHAnsi" w:hAnsiTheme="minorHAnsi" w:cstheme="minorHAnsi"/>
        </w:rPr>
        <w:t>such situations</w:t>
      </w:r>
      <w:r w:rsidR="00D06B6E">
        <w:rPr>
          <w:rFonts w:asciiTheme="minorHAnsi" w:hAnsiTheme="minorHAnsi" w:cstheme="minorHAnsi"/>
        </w:rPr>
        <w:t xml:space="preserve"> it is a </w:t>
      </w:r>
      <w:r w:rsidR="006E2A11">
        <w:rPr>
          <w:rFonts w:asciiTheme="minorHAnsi" w:hAnsiTheme="minorHAnsi" w:cstheme="minorHAnsi"/>
        </w:rPr>
        <w:t xml:space="preserve">like a </w:t>
      </w:r>
      <w:r w:rsidR="0049484D">
        <w:rPr>
          <w:rFonts w:asciiTheme="minorHAnsi" w:hAnsiTheme="minorHAnsi" w:cstheme="minorHAnsi"/>
        </w:rPr>
        <w:t>“</w:t>
      </w:r>
      <w:r w:rsidR="00D06B6E">
        <w:rPr>
          <w:rFonts w:asciiTheme="minorHAnsi" w:hAnsiTheme="minorHAnsi" w:cstheme="minorHAnsi"/>
        </w:rPr>
        <w:t>race</w:t>
      </w:r>
      <w:r w:rsidR="0049484D">
        <w:rPr>
          <w:rFonts w:asciiTheme="minorHAnsi" w:hAnsiTheme="minorHAnsi" w:cstheme="minorHAnsi"/>
        </w:rPr>
        <w:t>”</w:t>
      </w:r>
      <w:r w:rsidR="00D06B6E">
        <w:rPr>
          <w:rFonts w:asciiTheme="minorHAnsi" w:hAnsiTheme="minorHAnsi" w:cstheme="minorHAnsi"/>
        </w:rPr>
        <w:t xml:space="preserve"> between the instructions in the two threads (</w:t>
      </w:r>
      <w:proofErr w:type="gramStart"/>
      <w:r w:rsidR="00D06B6E">
        <w:rPr>
          <w:rFonts w:asciiTheme="minorHAnsi" w:hAnsiTheme="minorHAnsi" w:cstheme="minorHAnsi"/>
        </w:rPr>
        <w:t>i.e.</w:t>
      </w:r>
      <w:proofErr w:type="gramEnd"/>
      <w:r w:rsidR="00D06B6E">
        <w:rPr>
          <w:rFonts w:asciiTheme="minorHAnsi" w:hAnsiTheme="minorHAnsi" w:cstheme="minorHAnsi"/>
        </w:rPr>
        <w:t xml:space="preserve"> their order of execution) that determines the final result.</w:t>
      </w:r>
    </w:p>
    <w:p w14:paraId="446533CF" w14:textId="32FADDF0" w:rsidR="00D06B6E" w:rsidRDefault="00D06B6E" w:rsidP="00D06B6E">
      <w:pPr>
        <w:rPr>
          <w:rFonts w:asciiTheme="minorHAnsi" w:hAnsiTheme="minorHAnsi" w:cstheme="minorHAnsi"/>
        </w:rPr>
      </w:pPr>
    </w:p>
    <w:p w14:paraId="59AB5351" w14:textId="5C722762" w:rsidR="00EB28F3" w:rsidRDefault="00EB28F3" w:rsidP="00EB28F3">
      <w:pPr>
        <w:rPr>
          <w:rFonts w:asciiTheme="minorHAnsi" w:hAnsiTheme="minorHAnsi" w:cstheme="minorHAnsi"/>
        </w:rPr>
      </w:pPr>
      <w:r>
        <w:rPr>
          <w:rFonts w:asciiTheme="minorHAnsi" w:hAnsiTheme="minorHAnsi" w:cstheme="minorHAnsi"/>
        </w:rPr>
        <w:t xml:space="preserve">It is not required viewing, but if you would like to see a real-world example of how race conditions can cause problems check out the video </w:t>
      </w:r>
      <w:r w:rsidRPr="005A6E52">
        <w:rPr>
          <w:rFonts w:asciiTheme="minorHAnsi" w:hAnsiTheme="minorHAnsi" w:cstheme="minorHAnsi"/>
          <w:i/>
          <w:iCs/>
        </w:rPr>
        <w:t>What is Race condition in Operating System: Real Life Example</w:t>
      </w:r>
      <w:r>
        <w:rPr>
          <w:rFonts w:asciiTheme="minorHAnsi" w:hAnsiTheme="minorHAnsi" w:cstheme="minorHAnsi"/>
        </w:rPr>
        <w:t xml:space="preserve"> from the </w:t>
      </w:r>
      <w:proofErr w:type="spellStart"/>
      <w:r>
        <w:rPr>
          <w:rFonts w:asciiTheme="minorHAnsi" w:hAnsiTheme="minorHAnsi" w:cstheme="minorHAnsi"/>
        </w:rPr>
        <w:t>HowTo</w:t>
      </w:r>
      <w:proofErr w:type="spellEnd"/>
      <w:r>
        <w:rPr>
          <w:rFonts w:asciiTheme="minorHAnsi" w:hAnsiTheme="minorHAnsi" w:cstheme="minorHAnsi"/>
        </w:rPr>
        <w:t xml:space="preserve"> channel</w:t>
      </w:r>
      <w:r w:rsidR="00BD2D8F">
        <w:rPr>
          <w:rFonts w:asciiTheme="minorHAnsi" w:hAnsiTheme="minorHAnsi" w:cstheme="minorHAnsi"/>
        </w:rPr>
        <w:t>.</w:t>
      </w:r>
    </w:p>
    <w:p w14:paraId="1CA839FF" w14:textId="77777777" w:rsidR="00EB28F3" w:rsidRPr="005A6E52" w:rsidRDefault="00000000" w:rsidP="00EB28F3">
      <w:pPr>
        <w:pStyle w:val="ListParagraph"/>
        <w:numPr>
          <w:ilvl w:val="0"/>
          <w:numId w:val="1"/>
        </w:numPr>
        <w:rPr>
          <w:rFonts w:asciiTheme="minorHAnsi" w:hAnsiTheme="minorHAnsi" w:cstheme="minorHAnsi"/>
        </w:rPr>
      </w:pPr>
      <w:hyperlink r:id="rId13" w:history="1">
        <w:r w:rsidR="00EB28F3" w:rsidRPr="00857A2A">
          <w:rPr>
            <w:rStyle w:val="Hyperlink"/>
            <w:rFonts w:asciiTheme="minorHAnsi" w:hAnsiTheme="minorHAnsi" w:cstheme="minorHAnsi"/>
          </w:rPr>
          <w:t>https://www.youtube.com/watch?v=</w:t>
        </w:r>
        <w:r w:rsidR="00EB28F3" w:rsidRPr="00857A2A">
          <w:rPr>
            <w:rStyle w:val="Hyperlink"/>
            <w:rFonts w:asciiTheme="minorHAnsi" w:hAnsiTheme="minorHAnsi" w:cstheme="minorHAnsi"/>
          </w:rPr>
          <w:t>s</w:t>
        </w:r>
        <w:r w:rsidR="00EB28F3" w:rsidRPr="00857A2A">
          <w:rPr>
            <w:rStyle w:val="Hyperlink"/>
            <w:rFonts w:asciiTheme="minorHAnsi" w:hAnsiTheme="minorHAnsi" w:cstheme="minorHAnsi"/>
          </w:rPr>
          <w:t>8_ZxcG7Jco</w:t>
        </w:r>
      </w:hyperlink>
      <w:r w:rsidR="00EB28F3">
        <w:rPr>
          <w:rFonts w:asciiTheme="minorHAnsi" w:hAnsiTheme="minorHAnsi" w:cstheme="minorHAnsi"/>
        </w:rPr>
        <w:t xml:space="preserve"> (5:33)</w:t>
      </w:r>
    </w:p>
    <w:p w14:paraId="471F2E8F" w14:textId="13EC92F3" w:rsidR="00EB28F3" w:rsidRDefault="00EB28F3" w:rsidP="00D06B6E">
      <w:pPr>
        <w:rPr>
          <w:rFonts w:asciiTheme="minorHAnsi" w:hAnsiTheme="minorHAnsi" w:cstheme="minorHAnsi"/>
        </w:rPr>
      </w:pPr>
    </w:p>
    <w:p w14:paraId="026D368E" w14:textId="0F78B758" w:rsidR="005C15BF" w:rsidRPr="00E3391A" w:rsidRDefault="004E5842" w:rsidP="005C15BF">
      <w:pPr>
        <w:rPr>
          <w:rFonts w:asciiTheme="minorHAnsi" w:hAnsiTheme="minorHAnsi" w:cstheme="minorHAnsi"/>
          <w:b/>
          <w:bCs/>
          <w:u w:val="single"/>
        </w:rPr>
      </w:pPr>
      <w:r>
        <w:rPr>
          <w:rFonts w:asciiTheme="minorHAnsi" w:hAnsiTheme="minorHAnsi" w:cstheme="minorHAnsi"/>
          <w:b/>
          <w:bCs/>
          <w:u w:val="single"/>
        </w:rPr>
        <w:t>Mutually Exclusive</w:t>
      </w:r>
      <w:r w:rsidR="00CA0708">
        <w:rPr>
          <w:rFonts w:asciiTheme="minorHAnsi" w:hAnsiTheme="minorHAnsi" w:cstheme="minorHAnsi"/>
          <w:b/>
          <w:bCs/>
          <w:u w:val="single"/>
        </w:rPr>
        <w:t xml:space="preserve"> Execution</w:t>
      </w:r>
      <w:r w:rsidR="005C15BF" w:rsidRPr="00E3391A">
        <w:rPr>
          <w:rFonts w:asciiTheme="minorHAnsi" w:hAnsiTheme="minorHAnsi" w:cstheme="minorHAnsi"/>
          <w:b/>
          <w:bCs/>
          <w:u w:val="single"/>
        </w:rPr>
        <w:t>:</w:t>
      </w:r>
    </w:p>
    <w:p w14:paraId="75CE3251" w14:textId="77777777" w:rsidR="005C15BF" w:rsidRDefault="005C15BF" w:rsidP="00D06B6E">
      <w:pPr>
        <w:rPr>
          <w:rFonts w:asciiTheme="minorHAnsi" w:hAnsiTheme="minorHAnsi" w:cstheme="minorHAnsi"/>
        </w:rPr>
      </w:pPr>
    </w:p>
    <w:p w14:paraId="19BD7196" w14:textId="202138C5" w:rsidR="00EB28F3" w:rsidRDefault="00B62671" w:rsidP="00D06B6E">
      <w:pPr>
        <w:rPr>
          <w:rFonts w:asciiTheme="minorHAnsi" w:hAnsiTheme="minorHAnsi" w:cstheme="minorHAnsi"/>
        </w:rPr>
      </w:pPr>
      <w:r>
        <w:rPr>
          <w:rFonts w:asciiTheme="minorHAnsi" w:hAnsiTheme="minorHAnsi" w:cstheme="minorHAnsi"/>
        </w:rPr>
        <w:t xml:space="preserve">From the above examples and from class it </w:t>
      </w:r>
      <w:r w:rsidR="00D06B6E">
        <w:rPr>
          <w:rFonts w:asciiTheme="minorHAnsi" w:hAnsiTheme="minorHAnsi" w:cstheme="minorHAnsi"/>
        </w:rPr>
        <w:t>should be clear that having race conditions in a program is problematic.</w:t>
      </w:r>
    </w:p>
    <w:p w14:paraId="0AEDE760" w14:textId="6E1581B7" w:rsidR="00D06B6E" w:rsidRDefault="00D06B6E" w:rsidP="007E23F1">
      <w:pPr>
        <w:rPr>
          <w:rFonts w:asciiTheme="minorHAnsi" w:hAnsiTheme="minorHAnsi" w:cstheme="minorHAnsi"/>
        </w:rPr>
      </w:pPr>
    </w:p>
    <w:p w14:paraId="024CA805" w14:textId="4E04E5D9" w:rsidR="00C91E28" w:rsidRDefault="008F03D3" w:rsidP="00C91E28">
      <w:pPr>
        <w:rPr>
          <w:rFonts w:asciiTheme="minorHAnsi" w:hAnsiTheme="minorHAnsi" w:cstheme="minorHAnsi"/>
        </w:rPr>
      </w:pPr>
      <w:r>
        <w:rPr>
          <w:rFonts w:asciiTheme="minorHAnsi" w:hAnsiTheme="minorHAnsi" w:cstheme="minorHAnsi"/>
        </w:rPr>
        <w:t>9</w:t>
      </w:r>
      <w:r w:rsidR="00C91E28">
        <w:rPr>
          <w:rFonts w:asciiTheme="minorHAnsi" w:hAnsiTheme="minorHAnsi" w:cstheme="minorHAnsi"/>
        </w:rPr>
        <w:t>. Now, consider questions #4 and #7 from above</w:t>
      </w:r>
      <w:r w:rsidR="005C15BF">
        <w:rPr>
          <w:rFonts w:asciiTheme="minorHAnsi" w:hAnsiTheme="minorHAnsi" w:cstheme="minorHAnsi"/>
        </w:rPr>
        <w:t xml:space="preserve">, </w:t>
      </w:r>
      <w:r w:rsidR="00C91E28">
        <w:rPr>
          <w:rFonts w:asciiTheme="minorHAnsi" w:hAnsiTheme="minorHAnsi" w:cstheme="minorHAnsi"/>
        </w:rPr>
        <w:t xml:space="preserve">where </w:t>
      </w:r>
      <w:r w:rsidR="005C15BF">
        <w:rPr>
          <w:rFonts w:asciiTheme="minorHAnsi" w:hAnsiTheme="minorHAnsi" w:cstheme="minorHAnsi"/>
        </w:rPr>
        <w:t xml:space="preserve">in both cases </w:t>
      </w:r>
      <w:r w:rsidR="00C91E28">
        <w:rPr>
          <w:rFonts w:asciiTheme="minorHAnsi" w:hAnsiTheme="minorHAnsi" w:cstheme="minorHAnsi"/>
        </w:rPr>
        <w:t xml:space="preserve">the correct result was obtained.  These two </w:t>
      </w:r>
      <w:r w:rsidR="005C15BF">
        <w:rPr>
          <w:rFonts w:asciiTheme="minorHAnsi" w:hAnsiTheme="minorHAnsi" w:cstheme="minorHAnsi"/>
        </w:rPr>
        <w:t>examples</w:t>
      </w:r>
      <w:r w:rsidR="00C91E28">
        <w:rPr>
          <w:rFonts w:asciiTheme="minorHAnsi" w:hAnsiTheme="minorHAnsi" w:cstheme="minorHAnsi"/>
        </w:rPr>
        <w:t xml:space="preserve"> suggest a way that race conditions can be avoided.  What was different about the order of execution in questions #4 and #7 as compared to the orders in the other questions (</w:t>
      </w:r>
      <w:proofErr w:type="gramStart"/>
      <w:r w:rsidR="00C91E28">
        <w:rPr>
          <w:rFonts w:asciiTheme="minorHAnsi" w:hAnsiTheme="minorHAnsi" w:cstheme="minorHAnsi"/>
        </w:rPr>
        <w:t>i.e.</w:t>
      </w:r>
      <w:proofErr w:type="gramEnd"/>
      <w:r w:rsidR="00C91E28">
        <w:rPr>
          <w:rFonts w:asciiTheme="minorHAnsi" w:hAnsiTheme="minorHAnsi" w:cstheme="minorHAnsi"/>
        </w:rPr>
        <w:t xml:space="preserve"> </w:t>
      </w:r>
      <w:r w:rsidR="005C15BF">
        <w:rPr>
          <w:rFonts w:asciiTheme="minorHAnsi" w:hAnsiTheme="minorHAnsi" w:cstheme="minorHAnsi"/>
        </w:rPr>
        <w:t>#</w:t>
      </w:r>
      <w:r w:rsidR="00C91E28">
        <w:rPr>
          <w:rFonts w:asciiTheme="minorHAnsi" w:hAnsiTheme="minorHAnsi" w:cstheme="minorHAnsi"/>
        </w:rPr>
        <w:t xml:space="preserve">5 and </w:t>
      </w:r>
      <w:r w:rsidR="005C15BF">
        <w:rPr>
          <w:rFonts w:asciiTheme="minorHAnsi" w:hAnsiTheme="minorHAnsi" w:cstheme="minorHAnsi"/>
        </w:rPr>
        <w:t>#</w:t>
      </w:r>
      <w:r w:rsidR="00C91E28">
        <w:rPr>
          <w:rFonts w:asciiTheme="minorHAnsi" w:hAnsiTheme="minorHAnsi" w:cstheme="minorHAnsi"/>
        </w:rPr>
        <w:t>6)?</w:t>
      </w:r>
      <w:r w:rsidR="0061484A">
        <w:rPr>
          <w:rFonts w:asciiTheme="minorHAnsi" w:hAnsiTheme="minorHAnsi" w:cstheme="minorHAnsi"/>
        </w:rPr>
        <w:t xml:space="preserve">  In other words, why do we get the correct result in #4 and #7 and the wrong answer in #5 and #6?</w:t>
      </w:r>
    </w:p>
    <w:p w14:paraId="2FFA1A93" w14:textId="77777777" w:rsidR="0061484A" w:rsidRPr="004462CB" w:rsidRDefault="0061484A" w:rsidP="0061484A">
      <w:pPr>
        <w:rPr>
          <w:rFonts w:asciiTheme="minorHAnsi" w:hAnsiTheme="minorHAnsi" w:cstheme="minorHAnsi"/>
        </w:rPr>
      </w:pPr>
    </w:p>
    <w:p w14:paraId="28DA45E8" w14:textId="77777777" w:rsidR="0061484A" w:rsidRPr="004462CB" w:rsidRDefault="0061484A" w:rsidP="0061484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72808" w14:textId="37102896" w:rsidR="00C91E28" w:rsidRDefault="00C91E28" w:rsidP="007E23F1">
      <w:pPr>
        <w:rPr>
          <w:rFonts w:asciiTheme="minorHAnsi" w:hAnsiTheme="minorHAnsi" w:cstheme="minorHAnsi"/>
        </w:rPr>
      </w:pPr>
    </w:p>
    <w:p w14:paraId="510DF0AF" w14:textId="0DCDE471" w:rsidR="00C91E28" w:rsidRDefault="009927E7" w:rsidP="00DC0798">
      <w:pPr>
        <w:rPr>
          <w:rFonts w:asciiTheme="minorHAnsi" w:hAnsiTheme="minorHAnsi" w:cstheme="minorHAnsi"/>
        </w:rPr>
      </w:pPr>
      <w:r>
        <w:rPr>
          <w:rFonts w:asciiTheme="minorHAnsi" w:hAnsiTheme="minorHAnsi" w:cstheme="minorHAnsi"/>
        </w:rPr>
        <w:t>As it turns out,</w:t>
      </w:r>
      <w:r w:rsidR="00C91E28">
        <w:rPr>
          <w:rFonts w:asciiTheme="minorHAnsi" w:hAnsiTheme="minorHAnsi" w:cstheme="minorHAnsi"/>
        </w:rPr>
        <w:t xml:space="preserve"> if we can in some way force all three of the statements in </w:t>
      </w:r>
      <w:r w:rsidR="008F03D3">
        <w:rPr>
          <w:rFonts w:ascii="Courier" w:hAnsi="Courier" w:cstheme="minorHAnsi"/>
        </w:rPr>
        <w:t>Add</w:t>
      </w:r>
      <w:r w:rsidR="00C91E28">
        <w:rPr>
          <w:rFonts w:asciiTheme="minorHAnsi" w:hAnsiTheme="minorHAnsi" w:cstheme="minorHAnsi"/>
        </w:rPr>
        <w:t xml:space="preserve"> to execute before the corresponding three statements in </w:t>
      </w:r>
      <w:r w:rsidR="008F03D3">
        <w:rPr>
          <w:rFonts w:ascii="Courier" w:hAnsi="Courier" w:cstheme="minorHAnsi"/>
        </w:rPr>
        <w:t>Subtract</w:t>
      </w:r>
      <w:r w:rsidR="008F03D3">
        <w:rPr>
          <w:rFonts w:asciiTheme="minorHAnsi" w:hAnsiTheme="minorHAnsi" w:cstheme="minorHAnsi"/>
        </w:rPr>
        <w:t xml:space="preserve">, or vice versa, </w:t>
      </w:r>
      <w:r w:rsidR="00C91E28">
        <w:rPr>
          <w:rFonts w:asciiTheme="minorHAnsi" w:hAnsiTheme="minorHAnsi" w:cstheme="minorHAnsi"/>
        </w:rPr>
        <w:t xml:space="preserve">then the race condition would be eliminated. </w:t>
      </w:r>
      <w:r w:rsidR="00DC0798">
        <w:rPr>
          <w:rFonts w:asciiTheme="minorHAnsi" w:hAnsiTheme="minorHAnsi" w:cstheme="minorHAnsi"/>
        </w:rPr>
        <w:t xml:space="preserve"> That is, we want to prevent</w:t>
      </w:r>
      <w:r w:rsidR="00D55F85">
        <w:rPr>
          <w:rFonts w:asciiTheme="minorHAnsi" w:hAnsiTheme="minorHAnsi" w:cstheme="minorHAnsi"/>
        </w:rPr>
        <w:t xml:space="preserve"> the </w:t>
      </w:r>
      <w:r w:rsidR="00DC0798">
        <w:rPr>
          <w:rFonts w:asciiTheme="minorHAnsi" w:hAnsiTheme="minorHAnsi" w:cstheme="minorHAnsi"/>
        </w:rPr>
        <w:t xml:space="preserve">instructions from interleaving as they did in the examples in questions #5 and #6.  The technical term for </w:t>
      </w:r>
      <w:r w:rsidR="00D55F85">
        <w:rPr>
          <w:rFonts w:asciiTheme="minorHAnsi" w:hAnsiTheme="minorHAnsi" w:cstheme="minorHAnsi"/>
        </w:rPr>
        <w:t xml:space="preserve">preventing these interleaved executions </w:t>
      </w:r>
      <w:r w:rsidR="00DC0798">
        <w:rPr>
          <w:rFonts w:asciiTheme="minorHAnsi" w:hAnsiTheme="minorHAnsi" w:cstheme="minorHAnsi"/>
        </w:rPr>
        <w:t xml:space="preserve">is </w:t>
      </w:r>
      <w:r w:rsidR="004E5842">
        <w:rPr>
          <w:rFonts w:asciiTheme="minorHAnsi" w:hAnsiTheme="minorHAnsi" w:cstheme="minorHAnsi"/>
          <w:i/>
          <w:iCs/>
        </w:rPr>
        <w:t>mutually exclusive</w:t>
      </w:r>
      <w:r w:rsidR="00CA0708">
        <w:rPr>
          <w:rFonts w:asciiTheme="minorHAnsi" w:hAnsiTheme="minorHAnsi" w:cstheme="minorHAnsi"/>
          <w:i/>
          <w:iCs/>
        </w:rPr>
        <w:t xml:space="preserve"> execution</w:t>
      </w:r>
      <w:r w:rsidR="00DC0798">
        <w:rPr>
          <w:rFonts w:asciiTheme="minorHAnsi" w:hAnsiTheme="minorHAnsi" w:cstheme="minorHAnsi"/>
        </w:rPr>
        <w:t xml:space="preserve">. This simply means that once one </w:t>
      </w:r>
      <w:r w:rsidR="004E5842">
        <w:rPr>
          <w:rFonts w:asciiTheme="minorHAnsi" w:hAnsiTheme="minorHAnsi" w:cstheme="minorHAnsi"/>
        </w:rPr>
        <w:t>critical section</w:t>
      </w:r>
      <w:r w:rsidR="00DC0798">
        <w:rPr>
          <w:rFonts w:asciiTheme="minorHAnsi" w:hAnsiTheme="minorHAnsi" w:cstheme="minorHAnsi"/>
        </w:rPr>
        <w:t xml:space="preserve"> starts, </w:t>
      </w:r>
      <w:r w:rsidR="00CA0708">
        <w:rPr>
          <w:rFonts w:asciiTheme="minorHAnsi" w:hAnsiTheme="minorHAnsi" w:cstheme="minorHAnsi"/>
        </w:rPr>
        <w:t>it will</w:t>
      </w:r>
      <w:r w:rsidR="004E5842">
        <w:rPr>
          <w:rFonts w:asciiTheme="minorHAnsi" w:hAnsiTheme="minorHAnsi" w:cstheme="minorHAnsi"/>
        </w:rPr>
        <w:t xml:space="preserve"> complete </w:t>
      </w:r>
      <w:r w:rsidR="00CA0708">
        <w:rPr>
          <w:rFonts w:asciiTheme="minorHAnsi" w:hAnsiTheme="minorHAnsi" w:cstheme="minorHAnsi"/>
        </w:rPr>
        <w:t xml:space="preserve">before the </w:t>
      </w:r>
      <w:r w:rsidR="00DC0798">
        <w:rPr>
          <w:rFonts w:asciiTheme="minorHAnsi" w:hAnsiTheme="minorHAnsi" w:cstheme="minorHAnsi"/>
        </w:rPr>
        <w:t>other will be allowed to start</w:t>
      </w:r>
      <w:r w:rsidR="00CA0708">
        <w:rPr>
          <w:rFonts w:asciiTheme="minorHAnsi" w:hAnsiTheme="minorHAnsi" w:cstheme="minorHAnsi"/>
        </w:rPr>
        <w:t>.</w:t>
      </w:r>
      <w:r w:rsidR="004E5842">
        <w:rPr>
          <w:rFonts w:asciiTheme="minorHAnsi" w:hAnsiTheme="minorHAnsi" w:cstheme="minorHAnsi"/>
        </w:rPr>
        <w:t xml:space="preserve">  That is, the critical sections execute mutually exclusively.</w:t>
      </w:r>
    </w:p>
    <w:p w14:paraId="250281D3" w14:textId="77777777" w:rsidR="00C91E28" w:rsidRDefault="00C91E28" w:rsidP="007E23F1">
      <w:pPr>
        <w:rPr>
          <w:rFonts w:asciiTheme="minorHAnsi" w:hAnsiTheme="minorHAnsi" w:cstheme="minorHAnsi"/>
        </w:rPr>
      </w:pPr>
    </w:p>
    <w:p w14:paraId="12D83FF1" w14:textId="03678CA0" w:rsidR="009836F4" w:rsidRDefault="00DE20B7" w:rsidP="00DE20B7">
      <w:pPr>
        <w:rPr>
          <w:rFonts w:asciiTheme="minorHAnsi" w:hAnsiTheme="minorHAnsi" w:cstheme="minorHAnsi"/>
        </w:rPr>
      </w:pPr>
      <w:r>
        <w:rPr>
          <w:rFonts w:asciiTheme="minorHAnsi" w:hAnsiTheme="minorHAnsi" w:cstheme="minorHAnsi"/>
        </w:rPr>
        <w:t>Each</w:t>
      </w:r>
      <w:r w:rsidR="00283042">
        <w:rPr>
          <w:rFonts w:asciiTheme="minorHAnsi" w:hAnsiTheme="minorHAnsi" w:cstheme="minorHAnsi"/>
        </w:rPr>
        <w:t xml:space="preserve"> programming</w:t>
      </w:r>
      <w:r>
        <w:rPr>
          <w:rFonts w:asciiTheme="minorHAnsi" w:hAnsiTheme="minorHAnsi" w:cstheme="minorHAnsi"/>
        </w:rPr>
        <w:t xml:space="preserve"> language that supports multi-threading </w:t>
      </w:r>
      <w:r w:rsidR="00283042">
        <w:rPr>
          <w:rFonts w:asciiTheme="minorHAnsi" w:hAnsiTheme="minorHAnsi" w:cstheme="minorHAnsi"/>
        </w:rPr>
        <w:t xml:space="preserve">will have </w:t>
      </w:r>
      <w:r>
        <w:rPr>
          <w:rFonts w:asciiTheme="minorHAnsi" w:hAnsiTheme="minorHAnsi" w:cstheme="minorHAnsi"/>
        </w:rPr>
        <w:t xml:space="preserve">its own unique syntax for enforcing mutual exclusion and most have several ways.  </w:t>
      </w:r>
      <w:r w:rsidR="00C91E28">
        <w:rPr>
          <w:rFonts w:asciiTheme="minorHAnsi" w:hAnsiTheme="minorHAnsi" w:cstheme="minorHAnsi"/>
        </w:rPr>
        <w:t>Java</w:t>
      </w:r>
      <w:r>
        <w:rPr>
          <w:rFonts w:asciiTheme="minorHAnsi" w:hAnsiTheme="minorHAnsi" w:cstheme="minorHAnsi"/>
        </w:rPr>
        <w:t xml:space="preserve"> is no exception and has numerous ways that it can be accomplished. We will look at just one, called </w:t>
      </w:r>
      <w:r w:rsidRPr="00DE20B7">
        <w:rPr>
          <w:rFonts w:asciiTheme="minorHAnsi" w:hAnsiTheme="minorHAnsi" w:cstheme="minorHAnsi"/>
          <w:i/>
          <w:iCs/>
        </w:rPr>
        <w:t>synchroniz</w:t>
      </w:r>
      <w:r w:rsidR="00F2253E">
        <w:rPr>
          <w:rFonts w:asciiTheme="minorHAnsi" w:hAnsiTheme="minorHAnsi" w:cstheme="minorHAnsi"/>
          <w:i/>
          <w:iCs/>
        </w:rPr>
        <w:t xml:space="preserve">ed </w:t>
      </w:r>
      <w:r w:rsidR="008F03D3">
        <w:rPr>
          <w:rFonts w:asciiTheme="minorHAnsi" w:hAnsiTheme="minorHAnsi" w:cstheme="minorHAnsi"/>
          <w:i/>
          <w:iCs/>
        </w:rPr>
        <w:t>blocks</w:t>
      </w:r>
      <w:r>
        <w:rPr>
          <w:rFonts w:asciiTheme="minorHAnsi" w:hAnsiTheme="minorHAnsi" w:cstheme="minorHAnsi"/>
        </w:rPr>
        <w:t>.</w:t>
      </w:r>
    </w:p>
    <w:p w14:paraId="5F251A25" w14:textId="2D68D855" w:rsidR="00DE20B7" w:rsidRDefault="00DE20B7" w:rsidP="00DE20B7">
      <w:pPr>
        <w:rPr>
          <w:rFonts w:asciiTheme="minorHAnsi" w:hAnsiTheme="minorHAnsi" w:cstheme="minorHAnsi"/>
        </w:rPr>
      </w:pPr>
    </w:p>
    <w:p w14:paraId="4F1DAFBC" w14:textId="70D531A5" w:rsidR="005A2BA7" w:rsidRDefault="005A2BA7" w:rsidP="005A2BA7">
      <w:pPr>
        <w:rPr>
          <w:rFonts w:asciiTheme="minorHAnsi" w:hAnsiTheme="minorHAnsi" w:cstheme="minorHAnsi"/>
        </w:rPr>
      </w:pPr>
      <w:r>
        <w:rPr>
          <w:rFonts w:asciiTheme="minorHAnsi" w:hAnsiTheme="minorHAnsi" w:cstheme="minorHAnsi"/>
        </w:rPr>
        <w:t>1</w:t>
      </w:r>
      <w:r w:rsidR="008603D1">
        <w:rPr>
          <w:rFonts w:asciiTheme="minorHAnsi" w:hAnsiTheme="minorHAnsi" w:cstheme="minorHAnsi"/>
        </w:rPr>
        <w:t>0</w:t>
      </w:r>
      <w:r>
        <w:rPr>
          <w:rFonts w:asciiTheme="minorHAnsi" w:hAnsiTheme="minorHAnsi" w:cstheme="minorHAnsi"/>
        </w:rPr>
        <w:t xml:space="preserve">. Consider the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example:</w:t>
      </w:r>
    </w:p>
    <w:p w14:paraId="4C886A3B" w14:textId="6601FD65" w:rsidR="00814507" w:rsidRPr="00D55F85" w:rsidRDefault="00000000" w:rsidP="00D55F85">
      <w:pPr>
        <w:pStyle w:val="ListParagraph"/>
        <w:numPr>
          <w:ilvl w:val="0"/>
          <w:numId w:val="1"/>
        </w:numPr>
        <w:rPr>
          <w:rFonts w:asciiTheme="minorHAnsi" w:hAnsiTheme="minorHAnsi" w:cstheme="minorHAnsi"/>
        </w:rPr>
      </w:pPr>
      <w:hyperlink r:id="rId14" w:history="1">
        <w:r w:rsidR="00D55F85" w:rsidRPr="00D40023">
          <w:rPr>
            <w:rStyle w:val="Hyperlink"/>
            <w:rFonts w:asciiTheme="minorHAnsi" w:hAnsiTheme="minorHAnsi" w:cstheme="minorHAnsi"/>
          </w:rPr>
          <w:t>https://replit.com/@braughtg/ThreadMutua</w:t>
        </w:r>
        <w:r w:rsidR="00D55F85" w:rsidRPr="00D40023">
          <w:rPr>
            <w:rStyle w:val="Hyperlink"/>
            <w:rFonts w:asciiTheme="minorHAnsi" w:hAnsiTheme="minorHAnsi" w:cstheme="minorHAnsi"/>
          </w:rPr>
          <w:t>l</w:t>
        </w:r>
        <w:r w:rsidR="00D55F85" w:rsidRPr="00D40023">
          <w:rPr>
            <w:rStyle w:val="Hyperlink"/>
            <w:rFonts w:asciiTheme="minorHAnsi" w:hAnsiTheme="minorHAnsi" w:cstheme="minorHAnsi"/>
          </w:rPr>
          <w:t>Exclusion2</w:t>
        </w:r>
      </w:hyperlink>
      <w:r w:rsidR="00D55F85">
        <w:rPr>
          <w:rFonts w:asciiTheme="minorHAnsi" w:hAnsiTheme="minorHAnsi" w:cstheme="minorHAnsi"/>
        </w:rPr>
        <w:t xml:space="preserve"> </w:t>
      </w:r>
    </w:p>
    <w:p w14:paraId="40D1E260" w14:textId="77777777" w:rsidR="00D55F85" w:rsidRDefault="00D55F85" w:rsidP="005A2BA7">
      <w:pPr>
        <w:rPr>
          <w:rFonts w:asciiTheme="minorHAnsi" w:hAnsiTheme="minorHAnsi" w:cstheme="minorHAnsi"/>
        </w:rPr>
      </w:pPr>
    </w:p>
    <w:p w14:paraId="32335265" w14:textId="6FF4DE12" w:rsidR="00814507" w:rsidRDefault="00814507" w:rsidP="00814507">
      <w:pPr>
        <w:rPr>
          <w:rFonts w:asciiTheme="minorHAnsi" w:hAnsiTheme="minorHAnsi" w:cstheme="minorHAnsi"/>
        </w:rPr>
      </w:pPr>
      <w:r>
        <w:rPr>
          <w:rFonts w:asciiTheme="minorHAnsi" w:hAnsiTheme="minorHAnsi" w:cstheme="minorHAnsi"/>
        </w:rPr>
        <w:t xml:space="preserve">Comparing this program to the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program from </w:t>
      </w:r>
      <w:r w:rsidR="001A4864">
        <w:rPr>
          <w:rFonts w:asciiTheme="minorHAnsi" w:hAnsiTheme="minorHAnsi" w:cstheme="minorHAnsi"/>
        </w:rPr>
        <w:t>questions #1 and #2</w:t>
      </w:r>
      <w:r>
        <w:rPr>
          <w:rFonts w:asciiTheme="minorHAnsi" w:hAnsiTheme="minorHAnsi" w:cstheme="minorHAnsi"/>
        </w:rPr>
        <w:t xml:space="preserve"> there are only a few small changes</w:t>
      </w:r>
      <w:r w:rsidR="001A4864">
        <w:rPr>
          <w:rFonts w:asciiTheme="minorHAnsi" w:hAnsiTheme="minorHAnsi" w:cstheme="minorHAnsi"/>
        </w:rPr>
        <w:t>. But these changes will eliminate the race condition from the program.</w:t>
      </w:r>
    </w:p>
    <w:p w14:paraId="13FFA9D2" w14:textId="52228A2C" w:rsidR="00814507" w:rsidRDefault="00814507" w:rsidP="00814507">
      <w:pPr>
        <w:rPr>
          <w:rFonts w:asciiTheme="minorHAnsi" w:hAnsiTheme="minorHAnsi" w:cstheme="minorHAnsi"/>
        </w:rPr>
      </w:pPr>
    </w:p>
    <w:p w14:paraId="121B8C42" w14:textId="11F381FC" w:rsidR="00814507" w:rsidRDefault="00814507" w:rsidP="00814507">
      <w:pPr>
        <w:ind w:left="360"/>
        <w:rPr>
          <w:rFonts w:asciiTheme="minorHAnsi" w:hAnsiTheme="minorHAnsi" w:cstheme="minorHAnsi"/>
        </w:rPr>
      </w:pPr>
      <w:r>
        <w:rPr>
          <w:rFonts w:asciiTheme="minorHAnsi" w:hAnsiTheme="minorHAnsi" w:cstheme="minorHAnsi"/>
        </w:rPr>
        <w:t xml:space="preserve">a. What </w:t>
      </w:r>
      <w:r w:rsidR="00222D13">
        <w:rPr>
          <w:rFonts w:asciiTheme="minorHAnsi" w:hAnsiTheme="minorHAnsi" w:cstheme="minorHAnsi"/>
        </w:rPr>
        <w:t xml:space="preserve">is the data </w:t>
      </w:r>
      <w:r>
        <w:rPr>
          <w:rFonts w:asciiTheme="minorHAnsi" w:hAnsiTheme="minorHAnsi" w:cstheme="minorHAnsi"/>
        </w:rPr>
        <w:t xml:space="preserve">type of </w:t>
      </w:r>
      <w:r w:rsidR="00222D13">
        <w:rPr>
          <w:rFonts w:asciiTheme="minorHAnsi" w:hAnsiTheme="minorHAnsi" w:cstheme="minorHAnsi"/>
        </w:rPr>
        <w:t xml:space="preserve">the </w:t>
      </w:r>
      <w:r>
        <w:rPr>
          <w:rFonts w:asciiTheme="minorHAnsi" w:hAnsiTheme="minorHAnsi" w:cstheme="minorHAnsi"/>
        </w:rPr>
        <w:t xml:space="preserve">object </w:t>
      </w:r>
      <w:r w:rsidR="00222D13">
        <w:rPr>
          <w:rFonts w:asciiTheme="minorHAnsi" w:hAnsiTheme="minorHAnsi" w:cstheme="minorHAnsi"/>
        </w:rPr>
        <w:t xml:space="preserve">that </w:t>
      </w:r>
      <w:r>
        <w:rPr>
          <w:rFonts w:asciiTheme="minorHAnsi" w:hAnsiTheme="minorHAnsi" w:cstheme="minorHAnsi"/>
        </w:rPr>
        <w:t xml:space="preserve">is created on line </w:t>
      </w:r>
      <w:r w:rsidR="008603D1">
        <w:rPr>
          <w:rFonts w:asciiTheme="minorHAnsi" w:hAnsiTheme="minorHAnsi" w:cstheme="minorHAnsi"/>
        </w:rPr>
        <w:t>3</w:t>
      </w:r>
      <w:r>
        <w:rPr>
          <w:rFonts w:asciiTheme="minorHAnsi" w:hAnsiTheme="minorHAnsi" w:cstheme="minorHAnsi"/>
        </w:rPr>
        <w:t xml:space="preserve"> of this program</w:t>
      </w:r>
      <w:r w:rsidR="00277807">
        <w:rPr>
          <w:rFonts w:asciiTheme="minorHAnsi" w:hAnsiTheme="minorHAnsi" w:cstheme="minorHAnsi"/>
        </w:rPr>
        <w:t xml:space="preserve"> and what</w:t>
      </w:r>
      <w:r>
        <w:rPr>
          <w:rFonts w:asciiTheme="minorHAnsi" w:hAnsiTheme="minorHAnsi" w:cstheme="minorHAnsi"/>
        </w:rPr>
        <w:t xml:space="preserve"> is the name of the </w:t>
      </w:r>
      <w:r w:rsidR="007956AE">
        <w:rPr>
          <w:rFonts w:asciiTheme="minorHAnsi" w:hAnsiTheme="minorHAnsi" w:cstheme="minorHAnsi"/>
        </w:rPr>
        <w:t xml:space="preserve">variable that </w:t>
      </w:r>
      <w:r>
        <w:rPr>
          <w:rFonts w:asciiTheme="minorHAnsi" w:hAnsiTheme="minorHAnsi" w:cstheme="minorHAnsi"/>
        </w:rPr>
        <w:t>reference</w:t>
      </w:r>
      <w:r w:rsidR="007956AE">
        <w:rPr>
          <w:rFonts w:asciiTheme="minorHAnsi" w:hAnsiTheme="minorHAnsi" w:cstheme="minorHAnsi"/>
        </w:rPr>
        <w:t>s</w:t>
      </w:r>
      <w:r>
        <w:rPr>
          <w:rFonts w:asciiTheme="minorHAnsi" w:hAnsiTheme="minorHAnsi" w:cstheme="minorHAnsi"/>
        </w:rPr>
        <w:t xml:space="preserve"> that object?</w:t>
      </w:r>
    </w:p>
    <w:p w14:paraId="45593D76" w14:textId="0B97B71B" w:rsidR="00277807" w:rsidRDefault="00277807" w:rsidP="00814507">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2"/>
        <w:gridCol w:w="1890"/>
        <w:gridCol w:w="2504"/>
        <w:gridCol w:w="2194"/>
      </w:tblGrid>
      <w:tr w:rsidR="00277807" w14:paraId="50D9486C" w14:textId="77777777" w:rsidTr="00277807">
        <w:tc>
          <w:tcPr>
            <w:tcW w:w="2292" w:type="dxa"/>
            <w:gridSpan w:val="2"/>
          </w:tcPr>
          <w:p w14:paraId="3AE85DEA" w14:textId="77777777" w:rsidR="00277807" w:rsidRDefault="00277807" w:rsidP="00814507">
            <w:pPr>
              <w:rPr>
                <w:rFonts w:asciiTheme="minorHAnsi" w:hAnsiTheme="minorHAnsi" w:cstheme="minorHAnsi"/>
              </w:rPr>
            </w:pPr>
          </w:p>
        </w:tc>
        <w:tc>
          <w:tcPr>
            <w:tcW w:w="1890" w:type="dxa"/>
            <w:tcBorders>
              <w:bottom w:val="single" w:sz="6" w:space="0" w:color="auto"/>
            </w:tcBorders>
          </w:tcPr>
          <w:p w14:paraId="7F67A89B" w14:textId="77777777" w:rsidR="00277807" w:rsidRDefault="00277807" w:rsidP="00814507">
            <w:pPr>
              <w:rPr>
                <w:rFonts w:asciiTheme="minorHAnsi" w:hAnsiTheme="minorHAnsi" w:cstheme="minorHAnsi"/>
              </w:rPr>
            </w:pPr>
          </w:p>
        </w:tc>
        <w:tc>
          <w:tcPr>
            <w:tcW w:w="2504" w:type="dxa"/>
            <w:tcBorders>
              <w:bottom w:val="single" w:sz="6" w:space="0" w:color="auto"/>
            </w:tcBorders>
          </w:tcPr>
          <w:p w14:paraId="46BC30E7" w14:textId="77777777" w:rsidR="00277807" w:rsidRDefault="00277807" w:rsidP="00814507">
            <w:pPr>
              <w:rPr>
                <w:rFonts w:asciiTheme="minorHAnsi" w:hAnsiTheme="minorHAnsi" w:cstheme="minorHAnsi"/>
              </w:rPr>
            </w:pPr>
          </w:p>
        </w:tc>
        <w:tc>
          <w:tcPr>
            <w:tcW w:w="2194" w:type="dxa"/>
          </w:tcPr>
          <w:p w14:paraId="3CACEBA7" w14:textId="77777777" w:rsidR="00277807" w:rsidRDefault="00277807" w:rsidP="00814507">
            <w:pPr>
              <w:rPr>
                <w:rFonts w:asciiTheme="minorHAnsi" w:hAnsiTheme="minorHAnsi" w:cstheme="minorHAnsi"/>
              </w:rPr>
            </w:pPr>
          </w:p>
        </w:tc>
      </w:tr>
      <w:tr w:rsidR="00277807" w14:paraId="1504523A" w14:textId="77777777" w:rsidTr="00277807">
        <w:tc>
          <w:tcPr>
            <w:tcW w:w="2100" w:type="dxa"/>
            <w:tcBorders>
              <w:right w:val="single" w:sz="6" w:space="0" w:color="auto"/>
            </w:tcBorders>
          </w:tcPr>
          <w:p w14:paraId="3ABC408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63039CEE" w14:textId="03647AEE" w:rsidR="00277807" w:rsidRDefault="00277807" w:rsidP="00814507">
            <w:pPr>
              <w:rPr>
                <w:rFonts w:asciiTheme="minorHAnsi" w:hAnsiTheme="minorHAnsi" w:cstheme="minorHAnsi"/>
              </w:rPr>
            </w:pPr>
            <w:r>
              <w:rPr>
                <w:rFonts w:asciiTheme="minorHAnsi" w:hAnsiTheme="minorHAnsi" w:cstheme="minorHAnsi"/>
              </w:rPr>
              <w:t>Object Data Type</w:t>
            </w:r>
          </w:p>
        </w:tc>
        <w:tc>
          <w:tcPr>
            <w:tcW w:w="2504" w:type="dxa"/>
            <w:tcBorders>
              <w:top w:val="single" w:sz="6" w:space="0" w:color="auto"/>
              <w:left w:val="single" w:sz="6" w:space="0" w:color="auto"/>
              <w:bottom w:val="single" w:sz="6" w:space="0" w:color="auto"/>
              <w:right w:val="single" w:sz="6" w:space="0" w:color="auto"/>
            </w:tcBorders>
          </w:tcPr>
          <w:p w14:paraId="1CA85145"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004292BF" w14:textId="77777777" w:rsidR="00277807" w:rsidRDefault="00277807" w:rsidP="00814507">
            <w:pPr>
              <w:rPr>
                <w:rFonts w:asciiTheme="minorHAnsi" w:hAnsiTheme="minorHAnsi" w:cstheme="minorHAnsi"/>
              </w:rPr>
            </w:pPr>
          </w:p>
        </w:tc>
      </w:tr>
      <w:tr w:rsidR="00277807" w14:paraId="0D12AA1D" w14:textId="77777777" w:rsidTr="00277807">
        <w:tc>
          <w:tcPr>
            <w:tcW w:w="2100" w:type="dxa"/>
            <w:tcBorders>
              <w:right w:val="single" w:sz="6" w:space="0" w:color="auto"/>
            </w:tcBorders>
          </w:tcPr>
          <w:p w14:paraId="61D32E5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7DA4F149" w14:textId="377B84E2" w:rsidR="00277807" w:rsidRDefault="00277807" w:rsidP="00814507">
            <w:pPr>
              <w:rPr>
                <w:rFonts w:asciiTheme="minorHAnsi" w:hAnsiTheme="minorHAnsi" w:cstheme="minorHAnsi"/>
              </w:rPr>
            </w:pPr>
            <w:r>
              <w:rPr>
                <w:rFonts w:asciiTheme="minorHAnsi" w:hAnsiTheme="minorHAnsi" w:cstheme="minorHAnsi"/>
              </w:rPr>
              <w:t>Reference Name</w:t>
            </w:r>
          </w:p>
        </w:tc>
        <w:tc>
          <w:tcPr>
            <w:tcW w:w="2504" w:type="dxa"/>
            <w:tcBorders>
              <w:top w:val="single" w:sz="6" w:space="0" w:color="auto"/>
              <w:left w:val="single" w:sz="6" w:space="0" w:color="auto"/>
              <w:bottom w:val="single" w:sz="6" w:space="0" w:color="auto"/>
              <w:right w:val="single" w:sz="6" w:space="0" w:color="auto"/>
            </w:tcBorders>
          </w:tcPr>
          <w:p w14:paraId="3BC96658"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38681C4E" w14:textId="77777777" w:rsidR="00277807" w:rsidRDefault="00277807" w:rsidP="00814507">
            <w:pPr>
              <w:rPr>
                <w:rFonts w:asciiTheme="minorHAnsi" w:hAnsiTheme="minorHAnsi" w:cstheme="minorHAnsi"/>
              </w:rPr>
            </w:pPr>
          </w:p>
        </w:tc>
      </w:tr>
      <w:tr w:rsidR="00277807" w14:paraId="2AA9C04E" w14:textId="77777777" w:rsidTr="00277807">
        <w:tc>
          <w:tcPr>
            <w:tcW w:w="2292" w:type="dxa"/>
            <w:gridSpan w:val="2"/>
          </w:tcPr>
          <w:p w14:paraId="3FFF89C6" w14:textId="77777777" w:rsidR="00277807" w:rsidRDefault="00277807" w:rsidP="00814507">
            <w:pPr>
              <w:rPr>
                <w:rFonts w:asciiTheme="minorHAnsi" w:hAnsiTheme="minorHAnsi" w:cstheme="minorHAnsi"/>
              </w:rPr>
            </w:pPr>
          </w:p>
        </w:tc>
        <w:tc>
          <w:tcPr>
            <w:tcW w:w="1890" w:type="dxa"/>
            <w:tcBorders>
              <w:top w:val="single" w:sz="6" w:space="0" w:color="auto"/>
            </w:tcBorders>
          </w:tcPr>
          <w:p w14:paraId="4955417A" w14:textId="77777777" w:rsidR="00277807" w:rsidRDefault="00277807" w:rsidP="00814507">
            <w:pPr>
              <w:rPr>
                <w:rFonts w:asciiTheme="minorHAnsi" w:hAnsiTheme="minorHAnsi" w:cstheme="minorHAnsi"/>
              </w:rPr>
            </w:pPr>
          </w:p>
        </w:tc>
        <w:tc>
          <w:tcPr>
            <w:tcW w:w="2504" w:type="dxa"/>
            <w:tcBorders>
              <w:top w:val="single" w:sz="6" w:space="0" w:color="auto"/>
            </w:tcBorders>
          </w:tcPr>
          <w:p w14:paraId="66BDC946" w14:textId="77777777" w:rsidR="00277807" w:rsidRDefault="00277807" w:rsidP="00814507">
            <w:pPr>
              <w:rPr>
                <w:rFonts w:asciiTheme="minorHAnsi" w:hAnsiTheme="minorHAnsi" w:cstheme="minorHAnsi"/>
              </w:rPr>
            </w:pPr>
          </w:p>
        </w:tc>
        <w:tc>
          <w:tcPr>
            <w:tcW w:w="2194" w:type="dxa"/>
          </w:tcPr>
          <w:p w14:paraId="19DF681C" w14:textId="77777777" w:rsidR="00277807" w:rsidRDefault="00277807" w:rsidP="00814507">
            <w:pPr>
              <w:rPr>
                <w:rFonts w:asciiTheme="minorHAnsi" w:hAnsiTheme="minorHAnsi" w:cstheme="minorHAnsi"/>
              </w:rPr>
            </w:pPr>
          </w:p>
        </w:tc>
      </w:tr>
    </w:tbl>
    <w:p w14:paraId="6C63E47A" w14:textId="4F4100B9" w:rsidR="00814507" w:rsidRDefault="00814507" w:rsidP="00814507">
      <w:pPr>
        <w:rPr>
          <w:rFonts w:asciiTheme="minorHAnsi" w:hAnsiTheme="minorHAnsi" w:cstheme="minorHAnsi"/>
        </w:rPr>
      </w:pPr>
    </w:p>
    <w:p w14:paraId="4BA07BD8" w14:textId="69245467" w:rsidR="00814507" w:rsidRDefault="00814507" w:rsidP="00814507">
      <w:pPr>
        <w:ind w:left="360"/>
        <w:rPr>
          <w:rFonts w:asciiTheme="minorHAnsi" w:hAnsiTheme="minorHAnsi" w:cstheme="minorHAnsi"/>
        </w:rPr>
      </w:pPr>
      <w:r>
        <w:rPr>
          <w:rFonts w:asciiTheme="minorHAnsi" w:hAnsiTheme="minorHAnsi" w:cstheme="minorHAnsi"/>
        </w:rPr>
        <w:lastRenderedPageBreak/>
        <w:t xml:space="preserve">b. Compare the </w:t>
      </w:r>
      <w:r w:rsidR="008603D1">
        <w:rPr>
          <w:rFonts w:ascii="Courier" w:hAnsi="Courier" w:cstheme="minorHAnsi"/>
        </w:rPr>
        <w:t>Add</w:t>
      </w:r>
      <w:r>
        <w:rPr>
          <w:rFonts w:asciiTheme="minorHAnsi" w:hAnsiTheme="minorHAnsi" w:cstheme="minorHAnsi"/>
        </w:rPr>
        <w:t xml:space="preserve"> and </w:t>
      </w:r>
      <w:r w:rsidR="008603D1">
        <w:rPr>
          <w:rFonts w:ascii="Courier" w:hAnsi="Courier" w:cstheme="minorHAnsi"/>
        </w:rPr>
        <w:t>Subtract</w:t>
      </w:r>
      <w:r>
        <w:rPr>
          <w:rFonts w:asciiTheme="minorHAnsi" w:hAnsiTheme="minorHAnsi" w:cstheme="minorHAnsi"/>
        </w:rPr>
        <w:t xml:space="preserve"> classes in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to those in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w:t>
      </w:r>
      <w:r w:rsidR="00840EBD">
        <w:rPr>
          <w:rFonts w:asciiTheme="minorHAnsi" w:hAnsiTheme="minorHAnsi" w:cstheme="minorHAnsi"/>
        </w:rPr>
        <w:t xml:space="preserve">What statement was added to the </w:t>
      </w:r>
      <w:r w:rsidR="00840EBD" w:rsidRPr="00840EBD">
        <w:rPr>
          <w:rFonts w:ascii="Courier" w:hAnsi="Courier" w:cstheme="minorHAnsi"/>
        </w:rPr>
        <w:t>run</w:t>
      </w:r>
      <w:r w:rsidR="00840EBD">
        <w:rPr>
          <w:rFonts w:asciiTheme="minorHAnsi" w:hAnsiTheme="minorHAnsi" w:cstheme="minorHAnsi"/>
        </w:rPr>
        <w:t xml:space="preserve"> method in each of these classes?</w:t>
      </w:r>
    </w:p>
    <w:p w14:paraId="183115B2" w14:textId="77777777" w:rsidR="00222D13" w:rsidRPr="004462CB" w:rsidRDefault="00222D13" w:rsidP="00222D13">
      <w:pPr>
        <w:rPr>
          <w:rFonts w:asciiTheme="minorHAnsi" w:hAnsiTheme="minorHAnsi" w:cstheme="minorHAnsi"/>
        </w:rPr>
      </w:pPr>
    </w:p>
    <w:p w14:paraId="2E1A0111" w14:textId="77777777" w:rsidR="00222D13" w:rsidRPr="004462CB" w:rsidRDefault="00222D13" w:rsidP="00222D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263416" w14:textId="77777777" w:rsidR="00774F2B" w:rsidRDefault="00774F2B" w:rsidP="005A2BA7">
      <w:pPr>
        <w:rPr>
          <w:rFonts w:asciiTheme="minorHAnsi" w:hAnsiTheme="minorHAnsi" w:cstheme="minorHAnsi"/>
        </w:rPr>
      </w:pPr>
    </w:p>
    <w:p w14:paraId="12E7A000" w14:textId="55A9330A" w:rsidR="001A4864" w:rsidRDefault="00814507" w:rsidP="005A2BA7">
      <w:pPr>
        <w:rPr>
          <w:rFonts w:asciiTheme="minorHAnsi" w:hAnsiTheme="minorHAnsi" w:cstheme="minorHAnsi"/>
        </w:rPr>
      </w:pPr>
      <w:r>
        <w:rPr>
          <w:rFonts w:asciiTheme="minorHAnsi" w:hAnsiTheme="minorHAnsi" w:cstheme="minorHAnsi"/>
        </w:rPr>
        <w:t>1</w:t>
      </w:r>
      <w:r w:rsidR="008603D1">
        <w:rPr>
          <w:rFonts w:asciiTheme="minorHAnsi" w:hAnsiTheme="minorHAnsi" w:cstheme="minorHAnsi"/>
        </w:rPr>
        <w:t>1</w:t>
      </w:r>
      <w:r>
        <w:rPr>
          <w:rFonts w:asciiTheme="minorHAnsi" w:hAnsiTheme="minorHAnsi" w:cstheme="minorHAnsi"/>
        </w:rPr>
        <w:t xml:space="preserve">. </w:t>
      </w:r>
      <w:r w:rsidR="005A2BA7">
        <w:rPr>
          <w:rFonts w:asciiTheme="minorHAnsi" w:hAnsiTheme="minorHAnsi" w:cstheme="minorHAnsi"/>
        </w:rPr>
        <w:t xml:space="preserve">Run the </w:t>
      </w:r>
      <w:r w:rsidR="005A2BA7" w:rsidRPr="00CE6F25">
        <w:rPr>
          <w:rFonts w:ascii="Courier" w:hAnsi="Courier" w:cstheme="minorHAnsi"/>
        </w:rPr>
        <w:t>Thread</w:t>
      </w:r>
      <w:r w:rsidR="005A2BA7">
        <w:rPr>
          <w:rFonts w:ascii="Courier" w:hAnsi="Courier" w:cstheme="minorHAnsi"/>
        </w:rPr>
        <w:t>MutualExclusion</w:t>
      </w:r>
      <w:r w:rsidR="00DF60A5">
        <w:rPr>
          <w:rFonts w:ascii="Courier" w:hAnsi="Courier" w:cstheme="minorHAnsi"/>
        </w:rPr>
        <w:t>2</w:t>
      </w:r>
      <w:r w:rsidR="005A2BA7">
        <w:rPr>
          <w:rFonts w:asciiTheme="minorHAnsi" w:hAnsiTheme="minorHAnsi" w:cstheme="minorHAnsi"/>
        </w:rPr>
        <w:t xml:space="preserve"> example 5 times </w:t>
      </w:r>
    </w:p>
    <w:p w14:paraId="0CDD0361" w14:textId="77777777" w:rsidR="001A4864" w:rsidRDefault="001A4864" w:rsidP="005A2BA7">
      <w:pPr>
        <w:rPr>
          <w:rFonts w:asciiTheme="minorHAnsi" w:hAnsiTheme="minorHAnsi" w:cstheme="minorHAnsi"/>
        </w:rPr>
      </w:pPr>
    </w:p>
    <w:p w14:paraId="032A427B" w14:textId="2A3AADBC" w:rsidR="005A2BA7" w:rsidRDefault="00CB475A" w:rsidP="00CB475A">
      <w:pPr>
        <w:ind w:left="360"/>
        <w:rPr>
          <w:rFonts w:asciiTheme="minorHAnsi" w:hAnsiTheme="minorHAnsi" w:cstheme="minorHAnsi"/>
        </w:rPr>
      </w:pPr>
      <w:r>
        <w:rPr>
          <w:rFonts w:asciiTheme="minorHAnsi" w:hAnsiTheme="minorHAnsi" w:cstheme="minorHAnsi"/>
        </w:rPr>
        <w:t>a</w:t>
      </w:r>
      <w:r w:rsidR="001A4864">
        <w:rPr>
          <w:rFonts w:asciiTheme="minorHAnsi" w:hAnsiTheme="minorHAnsi" w:cstheme="minorHAnsi"/>
        </w:rPr>
        <w:t>. L</w:t>
      </w:r>
      <w:r w:rsidR="005A2BA7">
        <w:rPr>
          <w:rFonts w:asciiTheme="minorHAnsi" w:hAnsiTheme="minorHAnsi" w:cstheme="minorHAnsi"/>
        </w:rPr>
        <w:t>ist the values generated in the table below:</w:t>
      </w:r>
    </w:p>
    <w:p w14:paraId="0745206F" w14:textId="77777777" w:rsidR="005A2BA7" w:rsidRDefault="005A2BA7" w:rsidP="005A2BA7">
      <w:pPr>
        <w:rPr>
          <w:rFonts w:asciiTheme="minorHAnsi" w:hAnsiTheme="minorHAnsi" w:cstheme="minorHAnsi"/>
        </w:rPr>
      </w:pPr>
    </w:p>
    <w:tbl>
      <w:tblPr>
        <w:tblpPr w:leftFromText="180" w:rightFromText="180" w:vertAnchor="text" w:tblpXSpec="center" w:tblpY="1"/>
        <w:tblOverlap w:val="never"/>
        <w:tblW w:w="972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300"/>
        <w:gridCol w:w="1300"/>
        <w:gridCol w:w="1300"/>
        <w:gridCol w:w="3820"/>
      </w:tblGrid>
      <w:tr w:rsidR="00222D13" w14:paraId="47C42A98" w14:textId="79A3E40E" w:rsidTr="00222D13">
        <w:trPr>
          <w:trHeight w:val="340"/>
        </w:trPr>
        <w:tc>
          <w:tcPr>
            <w:tcW w:w="3300" w:type="dxa"/>
          </w:tcPr>
          <w:p w14:paraId="1CE17C86"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1172D80E"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DD74D7A" w14:textId="77777777" w:rsidR="00222D13" w:rsidRDefault="00222D13" w:rsidP="00222D13">
            <w:pPr>
              <w:jc w:val="center"/>
              <w:rPr>
                <w:rFonts w:ascii="Calibri" w:hAnsi="Calibri" w:cs="Calibri"/>
                <w:b/>
                <w:bCs/>
                <w:color w:val="000000"/>
              </w:rPr>
            </w:pPr>
          </w:p>
        </w:tc>
        <w:tc>
          <w:tcPr>
            <w:tcW w:w="3820" w:type="dxa"/>
          </w:tcPr>
          <w:p w14:paraId="1F70E1FA" w14:textId="77777777" w:rsidR="00222D13" w:rsidRDefault="00222D13" w:rsidP="00222D13">
            <w:pPr>
              <w:jc w:val="center"/>
              <w:rPr>
                <w:rFonts w:ascii="Calibri" w:hAnsi="Calibri" w:cs="Calibri"/>
                <w:b/>
                <w:bCs/>
                <w:color w:val="000000"/>
              </w:rPr>
            </w:pPr>
          </w:p>
        </w:tc>
      </w:tr>
      <w:tr w:rsidR="00222D13" w14:paraId="59C1C846" w14:textId="4899F515" w:rsidTr="00222D13">
        <w:trPr>
          <w:trHeight w:val="340"/>
        </w:trPr>
        <w:tc>
          <w:tcPr>
            <w:tcW w:w="3300" w:type="dxa"/>
            <w:tcBorders>
              <w:right w:val="single" w:sz="6" w:space="0" w:color="auto"/>
            </w:tcBorders>
          </w:tcPr>
          <w:p w14:paraId="0E34AAE1" w14:textId="77777777" w:rsidR="00222D13" w:rsidRDefault="00222D13" w:rsidP="00222D1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9FB34" w14:textId="7EB5596D" w:rsidR="00222D13" w:rsidRDefault="00222D13" w:rsidP="00222D1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698D3" w14:textId="3719E161" w:rsidR="00222D13" w:rsidRDefault="004E5842" w:rsidP="00222D13">
            <w:pPr>
              <w:jc w:val="center"/>
              <w:rPr>
                <w:rFonts w:ascii="Calibri" w:hAnsi="Calibri" w:cs="Calibri"/>
                <w:b/>
                <w:bCs/>
                <w:color w:val="000000"/>
              </w:rPr>
            </w:pPr>
            <w:r>
              <w:rPr>
                <w:rFonts w:ascii="Calibri" w:hAnsi="Calibri" w:cs="Calibri"/>
                <w:b/>
                <w:bCs/>
                <w:color w:val="000000"/>
              </w:rPr>
              <w:t>z</w:t>
            </w:r>
          </w:p>
        </w:tc>
        <w:tc>
          <w:tcPr>
            <w:tcW w:w="3820" w:type="dxa"/>
            <w:tcBorders>
              <w:left w:val="single" w:sz="6" w:space="0" w:color="auto"/>
            </w:tcBorders>
          </w:tcPr>
          <w:p w14:paraId="555C087C" w14:textId="77777777" w:rsidR="00222D13" w:rsidRDefault="00222D13" w:rsidP="00222D13">
            <w:pPr>
              <w:jc w:val="center"/>
              <w:rPr>
                <w:rFonts w:ascii="Calibri" w:hAnsi="Calibri" w:cs="Calibri"/>
                <w:b/>
                <w:bCs/>
                <w:color w:val="000000"/>
              </w:rPr>
            </w:pPr>
          </w:p>
        </w:tc>
      </w:tr>
      <w:tr w:rsidR="00222D13" w14:paraId="1BA7D616" w14:textId="46BE5F6D" w:rsidTr="00222D13">
        <w:trPr>
          <w:trHeight w:val="320"/>
        </w:trPr>
        <w:tc>
          <w:tcPr>
            <w:tcW w:w="3300" w:type="dxa"/>
            <w:tcBorders>
              <w:right w:val="single" w:sz="6" w:space="0" w:color="auto"/>
            </w:tcBorders>
          </w:tcPr>
          <w:p w14:paraId="3D816AB9"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2D0569" w14:textId="158C2C05" w:rsidR="00222D13" w:rsidRDefault="00222D13" w:rsidP="00222D1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58123"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05FC566" w14:textId="77777777" w:rsidR="00222D13" w:rsidRDefault="00222D13" w:rsidP="00222D13">
            <w:pPr>
              <w:rPr>
                <w:rFonts w:ascii="Calibri" w:hAnsi="Calibri" w:cs="Calibri"/>
                <w:color w:val="000000"/>
              </w:rPr>
            </w:pPr>
          </w:p>
        </w:tc>
      </w:tr>
      <w:tr w:rsidR="00222D13" w14:paraId="3B226236" w14:textId="452483A4" w:rsidTr="00222D13">
        <w:trPr>
          <w:trHeight w:val="320"/>
        </w:trPr>
        <w:tc>
          <w:tcPr>
            <w:tcW w:w="3300" w:type="dxa"/>
            <w:tcBorders>
              <w:right w:val="single" w:sz="6" w:space="0" w:color="auto"/>
            </w:tcBorders>
          </w:tcPr>
          <w:p w14:paraId="68CD126E"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CD094" w14:textId="28E809CF" w:rsidR="00222D13" w:rsidRDefault="00222D13" w:rsidP="00222D1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A754A"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24DAFD27" w14:textId="77777777" w:rsidR="00222D13" w:rsidRDefault="00222D13" w:rsidP="00222D13">
            <w:pPr>
              <w:rPr>
                <w:rFonts w:ascii="Calibri" w:hAnsi="Calibri" w:cs="Calibri"/>
                <w:color w:val="000000"/>
              </w:rPr>
            </w:pPr>
          </w:p>
        </w:tc>
      </w:tr>
      <w:tr w:rsidR="00222D13" w14:paraId="2378223E" w14:textId="002E7B17" w:rsidTr="00222D13">
        <w:trPr>
          <w:trHeight w:val="320"/>
        </w:trPr>
        <w:tc>
          <w:tcPr>
            <w:tcW w:w="3300" w:type="dxa"/>
            <w:tcBorders>
              <w:right w:val="single" w:sz="6" w:space="0" w:color="auto"/>
            </w:tcBorders>
          </w:tcPr>
          <w:p w14:paraId="6D54066B"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E92A7" w14:textId="1E48E3B3" w:rsidR="00222D13" w:rsidRDefault="00222D13" w:rsidP="00222D1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CCCC2"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234E47F" w14:textId="77777777" w:rsidR="00222D13" w:rsidRDefault="00222D13" w:rsidP="00222D13">
            <w:pPr>
              <w:rPr>
                <w:rFonts w:ascii="Calibri" w:hAnsi="Calibri" w:cs="Calibri"/>
                <w:color w:val="000000"/>
              </w:rPr>
            </w:pPr>
          </w:p>
        </w:tc>
      </w:tr>
      <w:tr w:rsidR="00222D13" w14:paraId="58327D3B" w14:textId="122E8607" w:rsidTr="00222D13">
        <w:trPr>
          <w:trHeight w:val="320"/>
        </w:trPr>
        <w:tc>
          <w:tcPr>
            <w:tcW w:w="3300" w:type="dxa"/>
            <w:tcBorders>
              <w:right w:val="single" w:sz="6" w:space="0" w:color="auto"/>
            </w:tcBorders>
          </w:tcPr>
          <w:p w14:paraId="19E90D3A"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6706D" w14:textId="4B872025" w:rsidR="00222D13" w:rsidRDefault="00222D13" w:rsidP="00222D1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D3DF84"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DD86AA1" w14:textId="77777777" w:rsidR="00222D13" w:rsidRDefault="00222D13" w:rsidP="00222D13">
            <w:pPr>
              <w:rPr>
                <w:rFonts w:ascii="Calibri" w:hAnsi="Calibri" w:cs="Calibri"/>
                <w:color w:val="000000"/>
              </w:rPr>
            </w:pPr>
          </w:p>
        </w:tc>
      </w:tr>
      <w:tr w:rsidR="00222D13" w14:paraId="29D4A082" w14:textId="127F7558" w:rsidTr="00222D13">
        <w:trPr>
          <w:trHeight w:val="340"/>
        </w:trPr>
        <w:tc>
          <w:tcPr>
            <w:tcW w:w="3300" w:type="dxa"/>
            <w:tcBorders>
              <w:right w:val="single" w:sz="6" w:space="0" w:color="auto"/>
            </w:tcBorders>
          </w:tcPr>
          <w:p w14:paraId="388FB2D1"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B15B4" w14:textId="1CAD1F1F" w:rsidR="00222D13" w:rsidRDefault="00222D13" w:rsidP="00222D1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7C68FD"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3EC56844" w14:textId="77777777" w:rsidR="00222D13" w:rsidRDefault="00222D13" w:rsidP="00222D13">
            <w:pPr>
              <w:rPr>
                <w:rFonts w:ascii="Calibri" w:hAnsi="Calibri" w:cs="Calibri"/>
                <w:color w:val="000000"/>
              </w:rPr>
            </w:pPr>
          </w:p>
        </w:tc>
      </w:tr>
      <w:tr w:rsidR="00222D13" w14:paraId="131652BF" w14:textId="77777777" w:rsidTr="00222D13">
        <w:trPr>
          <w:trHeight w:val="340"/>
        </w:trPr>
        <w:tc>
          <w:tcPr>
            <w:tcW w:w="3300" w:type="dxa"/>
          </w:tcPr>
          <w:p w14:paraId="14B3E96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550E40F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EDF9CE0" w14:textId="77777777" w:rsidR="00222D13" w:rsidRDefault="00222D13" w:rsidP="00222D13">
            <w:pPr>
              <w:rPr>
                <w:rFonts w:ascii="Calibri" w:hAnsi="Calibri" w:cs="Calibri"/>
                <w:color w:val="000000"/>
              </w:rPr>
            </w:pPr>
          </w:p>
        </w:tc>
        <w:tc>
          <w:tcPr>
            <w:tcW w:w="3820" w:type="dxa"/>
          </w:tcPr>
          <w:p w14:paraId="0391FFFE" w14:textId="77777777" w:rsidR="00222D13" w:rsidRDefault="00222D13" w:rsidP="00222D13">
            <w:pPr>
              <w:rPr>
                <w:rFonts w:ascii="Calibri" w:hAnsi="Calibri" w:cs="Calibri"/>
                <w:color w:val="000000"/>
              </w:rPr>
            </w:pPr>
          </w:p>
        </w:tc>
      </w:tr>
    </w:tbl>
    <w:p w14:paraId="0641703E" w14:textId="7FD0BAB6" w:rsidR="00265EA0" w:rsidRDefault="00265EA0" w:rsidP="009836F4">
      <w:pPr>
        <w:rPr>
          <w:rFonts w:asciiTheme="minorHAnsi" w:hAnsiTheme="minorHAnsi" w:cstheme="minorHAnsi"/>
        </w:rPr>
      </w:pPr>
    </w:p>
    <w:p w14:paraId="0597CBA9" w14:textId="224D215F" w:rsidR="001A4864" w:rsidRDefault="00CB475A" w:rsidP="00CB475A">
      <w:pPr>
        <w:ind w:left="360"/>
        <w:rPr>
          <w:rFonts w:asciiTheme="minorHAnsi" w:hAnsiTheme="minorHAnsi" w:cstheme="minorHAnsi"/>
        </w:rPr>
      </w:pPr>
      <w:r>
        <w:rPr>
          <w:rFonts w:asciiTheme="minorHAnsi" w:hAnsiTheme="minorHAnsi" w:cstheme="minorHAnsi"/>
        </w:rPr>
        <w:t>b</w:t>
      </w:r>
      <w:r w:rsidR="001A4864">
        <w:rPr>
          <w:rFonts w:asciiTheme="minorHAnsi" w:hAnsiTheme="minorHAnsi" w:cstheme="minorHAnsi"/>
        </w:rPr>
        <w:t xml:space="preserve">. Do your results suggest that the race condition has been removed? Briefly explain why you think it has or has not based on part </w:t>
      </w:r>
      <w:proofErr w:type="spellStart"/>
      <w:r w:rsidR="001A4864">
        <w:rPr>
          <w:rFonts w:asciiTheme="minorHAnsi" w:hAnsiTheme="minorHAnsi" w:cstheme="minorHAnsi"/>
        </w:rPr>
        <w:t>i</w:t>
      </w:r>
      <w:proofErr w:type="spellEnd"/>
      <w:r w:rsidR="001A4864">
        <w:rPr>
          <w:rFonts w:asciiTheme="minorHAnsi" w:hAnsiTheme="minorHAnsi" w:cstheme="minorHAnsi"/>
        </w:rPr>
        <w:t xml:space="preserve"> and the results you observed </w:t>
      </w:r>
      <w:r w:rsidR="004D4A71">
        <w:rPr>
          <w:rFonts w:asciiTheme="minorHAnsi" w:hAnsiTheme="minorHAnsi" w:cstheme="minorHAnsi"/>
        </w:rPr>
        <w:t xml:space="preserve">earlier </w:t>
      </w:r>
      <w:r w:rsidR="001A4864">
        <w:rPr>
          <w:rFonts w:asciiTheme="minorHAnsi" w:hAnsiTheme="minorHAnsi" w:cstheme="minorHAnsi"/>
        </w:rPr>
        <w:t>in question #2.</w:t>
      </w:r>
    </w:p>
    <w:p w14:paraId="63BF3164" w14:textId="77777777" w:rsidR="001A4864" w:rsidRPr="004462CB" w:rsidRDefault="001A4864" w:rsidP="001A4864">
      <w:pPr>
        <w:rPr>
          <w:rFonts w:asciiTheme="minorHAnsi" w:hAnsiTheme="minorHAnsi" w:cstheme="minorHAnsi"/>
        </w:rPr>
      </w:pPr>
    </w:p>
    <w:p w14:paraId="38D6B381" w14:textId="77777777" w:rsidR="001A4864" w:rsidRPr="004462CB" w:rsidRDefault="001A4864"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79C77B" w14:textId="249AC079" w:rsidR="001A4864" w:rsidRDefault="001A4864" w:rsidP="009836F4">
      <w:pPr>
        <w:rPr>
          <w:rFonts w:asciiTheme="minorHAnsi" w:hAnsiTheme="minorHAnsi" w:cstheme="minorHAnsi"/>
        </w:rPr>
      </w:pPr>
    </w:p>
    <w:p w14:paraId="33365A48" w14:textId="20364E19" w:rsidR="004D4A71" w:rsidRDefault="00CB475A" w:rsidP="004D4A71">
      <w:pPr>
        <w:ind w:left="360"/>
        <w:rPr>
          <w:rFonts w:asciiTheme="minorHAnsi" w:hAnsiTheme="minorHAnsi" w:cstheme="minorHAnsi"/>
        </w:rPr>
      </w:pPr>
      <w:r>
        <w:rPr>
          <w:rFonts w:asciiTheme="minorHAnsi" w:hAnsiTheme="minorHAnsi" w:cstheme="minorHAnsi"/>
        </w:rPr>
        <w:t>c</w:t>
      </w:r>
      <w:r w:rsidR="004D4A71">
        <w:rPr>
          <w:rFonts w:asciiTheme="minorHAnsi" w:hAnsiTheme="minorHAnsi" w:cstheme="minorHAnsi"/>
        </w:rPr>
        <w:t>. Do you think that running the program 5 times is sufficient to prove that the program no longer contains a race condition? How many times would be sufficient?</w:t>
      </w:r>
    </w:p>
    <w:p w14:paraId="47324570" w14:textId="77777777" w:rsidR="004D4A71" w:rsidRPr="004462CB" w:rsidRDefault="004D4A71" w:rsidP="004D4A71">
      <w:pPr>
        <w:rPr>
          <w:rFonts w:asciiTheme="minorHAnsi" w:hAnsiTheme="minorHAnsi" w:cstheme="minorHAnsi"/>
        </w:rPr>
      </w:pPr>
    </w:p>
    <w:p w14:paraId="6E9EA5E3" w14:textId="77777777" w:rsidR="004D4A71" w:rsidRPr="004462CB" w:rsidRDefault="004D4A71"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9B20D0" w14:textId="77777777" w:rsidR="004D4A71" w:rsidRDefault="004D4A71" w:rsidP="009836F4">
      <w:pPr>
        <w:rPr>
          <w:rFonts w:asciiTheme="minorHAnsi" w:hAnsiTheme="minorHAnsi" w:cstheme="minorHAnsi"/>
        </w:rPr>
      </w:pPr>
    </w:p>
    <w:p w14:paraId="1404E992" w14:textId="2625A5D4" w:rsidR="00265EA0" w:rsidRDefault="00265EA0" w:rsidP="00265EA0">
      <w:pPr>
        <w:rPr>
          <w:rFonts w:asciiTheme="minorHAnsi" w:hAnsiTheme="minorHAnsi" w:cstheme="minorHAnsi"/>
        </w:rPr>
      </w:pPr>
      <w:r>
        <w:rPr>
          <w:rFonts w:asciiTheme="minorHAnsi" w:hAnsiTheme="minorHAnsi" w:cstheme="minorHAnsi"/>
        </w:rPr>
        <w:t>1</w:t>
      </w:r>
      <w:r w:rsidR="008603D1">
        <w:rPr>
          <w:rFonts w:asciiTheme="minorHAnsi" w:hAnsiTheme="minorHAnsi" w:cstheme="minorHAnsi"/>
        </w:rPr>
        <w:t>2</w:t>
      </w:r>
      <w:r>
        <w:rPr>
          <w:rFonts w:asciiTheme="minorHAnsi" w:hAnsiTheme="minorHAnsi" w:cstheme="minorHAnsi"/>
        </w:rPr>
        <w:t xml:space="preserve">. Consider the program </w:t>
      </w:r>
      <w:proofErr w:type="spellStart"/>
      <w:r w:rsidRPr="00265EA0">
        <w:rPr>
          <w:rFonts w:ascii="Courier" w:hAnsi="Courier" w:cstheme="minorHAnsi"/>
        </w:rPr>
        <w:t>ThreadMutexExercise</w:t>
      </w:r>
      <w:proofErr w:type="spellEnd"/>
      <w:r>
        <w:rPr>
          <w:rFonts w:asciiTheme="minorHAnsi" w:hAnsiTheme="minorHAnsi" w:cstheme="minorHAnsi"/>
        </w:rPr>
        <w:t>:</w:t>
      </w:r>
    </w:p>
    <w:p w14:paraId="787201FE" w14:textId="2EF156CD" w:rsidR="00265EA0" w:rsidRPr="00265EA0" w:rsidRDefault="00000000" w:rsidP="00265EA0">
      <w:pPr>
        <w:pStyle w:val="ListParagraph"/>
        <w:numPr>
          <w:ilvl w:val="0"/>
          <w:numId w:val="1"/>
        </w:numPr>
        <w:rPr>
          <w:rFonts w:asciiTheme="minorHAnsi" w:hAnsiTheme="minorHAnsi" w:cstheme="minorHAnsi"/>
        </w:rPr>
      </w:pPr>
      <w:hyperlink r:id="rId15" w:history="1">
        <w:r w:rsidR="00265EA0" w:rsidRPr="00857A2A">
          <w:rPr>
            <w:rStyle w:val="Hyperlink"/>
            <w:rFonts w:asciiTheme="minorHAnsi" w:hAnsiTheme="minorHAnsi" w:cstheme="minorHAnsi"/>
          </w:rPr>
          <w:t>https://repl.it/@braughtg/ThreadMutexExercise</w:t>
        </w:r>
      </w:hyperlink>
      <w:r w:rsidR="00265EA0">
        <w:rPr>
          <w:rFonts w:asciiTheme="minorHAnsi" w:hAnsiTheme="minorHAnsi" w:cstheme="minorHAnsi"/>
        </w:rPr>
        <w:t xml:space="preserve"> </w:t>
      </w:r>
    </w:p>
    <w:p w14:paraId="69E24A81" w14:textId="49836DDB" w:rsidR="00265EA0" w:rsidRDefault="008A4763" w:rsidP="00265EA0">
      <w:pPr>
        <w:ind w:left="360"/>
        <w:rPr>
          <w:rFonts w:asciiTheme="minorHAnsi" w:hAnsiTheme="minorHAnsi" w:cstheme="minorHAnsi"/>
        </w:rPr>
      </w:pPr>
      <w:r>
        <w:rPr>
          <w:rFonts w:asciiTheme="minorHAnsi" w:hAnsiTheme="minorHAnsi" w:cstheme="minorHAnsi"/>
        </w:rPr>
        <w:br/>
      </w:r>
      <w:r w:rsidR="00265EA0">
        <w:rPr>
          <w:rFonts w:asciiTheme="minorHAnsi" w:hAnsiTheme="minorHAnsi" w:cstheme="minorHAnsi"/>
        </w:rPr>
        <w:t xml:space="preserve">a. </w:t>
      </w:r>
      <w:r w:rsidR="001838EB">
        <w:rPr>
          <w:rFonts w:asciiTheme="minorHAnsi" w:hAnsiTheme="minorHAnsi" w:cstheme="minorHAnsi"/>
        </w:rPr>
        <w:t xml:space="preserve">Study </w:t>
      </w:r>
      <w:r w:rsidR="00265EA0">
        <w:rPr>
          <w:rFonts w:asciiTheme="minorHAnsi" w:hAnsiTheme="minorHAnsi" w:cstheme="minorHAnsi"/>
        </w:rPr>
        <w:t xml:space="preserve">the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 xml:space="preserve"> program</w:t>
      </w:r>
      <w:r w:rsidR="001838EB">
        <w:rPr>
          <w:rFonts w:asciiTheme="minorHAnsi" w:hAnsiTheme="minorHAnsi" w:cstheme="minorHAnsi"/>
        </w:rPr>
        <w:t>. If it</w:t>
      </w:r>
      <w:r w:rsidR="00265EA0">
        <w:rPr>
          <w:rFonts w:asciiTheme="minorHAnsi" w:hAnsiTheme="minorHAnsi" w:cstheme="minorHAnsi"/>
        </w:rPr>
        <w:t xml:space="preserve"> did not contain a race condition, what should the output be when it is run?</w:t>
      </w:r>
    </w:p>
    <w:p w14:paraId="58FFC3CC" w14:textId="77777777" w:rsidR="00B04EA3" w:rsidRPr="004462CB" w:rsidRDefault="00B04EA3" w:rsidP="00B04EA3">
      <w:pPr>
        <w:rPr>
          <w:rFonts w:asciiTheme="minorHAnsi" w:hAnsiTheme="minorHAnsi" w:cstheme="minorHAnsi"/>
        </w:rPr>
      </w:pPr>
    </w:p>
    <w:p w14:paraId="6707493E"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EB6229" w14:textId="3BA5078F" w:rsidR="00265EA0" w:rsidRDefault="00265EA0" w:rsidP="00265EA0">
      <w:pPr>
        <w:ind w:left="360"/>
        <w:rPr>
          <w:rFonts w:asciiTheme="minorHAnsi" w:hAnsiTheme="minorHAnsi" w:cstheme="minorHAnsi"/>
        </w:rPr>
      </w:pPr>
    </w:p>
    <w:p w14:paraId="3828367B" w14:textId="7798301C" w:rsidR="00265EA0" w:rsidRDefault="00265EA0" w:rsidP="00265EA0">
      <w:pPr>
        <w:ind w:left="360"/>
        <w:rPr>
          <w:rFonts w:asciiTheme="minorHAnsi" w:hAnsiTheme="minorHAnsi" w:cstheme="minorHAnsi"/>
        </w:rPr>
      </w:pPr>
      <w:r>
        <w:rPr>
          <w:rFonts w:asciiTheme="minorHAnsi" w:hAnsiTheme="minorHAnsi" w:cstheme="minorHAnsi"/>
        </w:rPr>
        <w:t xml:space="preserve">b. Run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5 times and list the values generated in the table below:</w:t>
      </w:r>
    </w:p>
    <w:p w14:paraId="79BEDE6D" w14:textId="77777777" w:rsidR="00265EA0" w:rsidRDefault="00265EA0" w:rsidP="00265EA0">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B04EA3" w14:paraId="27A4AB4A" w14:textId="77777777" w:rsidTr="00B04EA3">
        <w:trPr>
          <w:trHeight w:val="340"/>
          <w:jc w:val="center"/>
        </w:trPr>
        <w:tc>
          <w:tcPr>
            <w:tcW w:w="3200" w:type="dxa"/>
          </w:tcPr>
          <w:p w14:paraId="405AC79B"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5A86690"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587399AC" w14:textId="77777777" w:rsidR="00B04EA3" w:rsidRDefault="00B04EA3" w:rsidP="00490386">
            <w:pPr>
              <w:jc w:val="center"/>
              <w:rPr>
                <w:rFonts w:ascii="Calibri" w:hAnsi="Calibri" w:cs="Calibri"/>
                <w:b/>
                <w:bCs/>
                <w:color w:val="000000"/>
              </w:rPr>
            </w:pPr>
          </w:p>
        </w:tc>
        <w:tc>
          <w:tcPr>
            <w:tcW w:w="3640" w:type="dxa"/>
          </w:tcPr>
          <w:p w14:paraId="65DB42F5" w14:textId="77777777" w:rsidR="00B04EA3" w:rsidRDefault="00B04EA3" w:rsidP="00490386">
            <w:pPr>
              <w:jc w:val="center"/>
              <w:rPr>
                <w:rFonts w:ascii="Calibri" w:hAnsi="Calibri" w:cs="Calibri"/>
                <w:b/>
                <w:bCs/>
                <w:color w:val="000000"/>
              </w:rPr>
            </w:pPr>
          </w:p>
        </w:tc>
      </w:tr>
      <w:tr w:rsidR="00B04EA3" w14:paraId="3F46560F" w14:textId="34F29986" w:rsidTr="00B04EA3">
        <w:trPr>
          <w:trHeight w:val="340"/>
          <w:jc w:val="center"/>
        </w:trPr>
        <w:tc>
          <w:tcPr>
            <w:tcW w:w="3200" w:type="dxa"/>
            <w:tcBorders>
              <w:right w:val="single" w:sz="6" w:space="0" w:color="auto"/>
            </w:tcBorders>
          </w:tcPr>
          <w:p w14:paraId="689C2232" w14:textId="77777777" w:rsidR="00B04EA3" w:rsidRDefault="00B04EA3" w:rsidP="0049038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680252" w14:textId="10DC25A0" w:rsidR="00B04EA3" w:rsidRDefault="00B04EA3" w:rsidP="00490386">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DCE0A" w14:textId="17F94D3B" w:rsidR="00B04EA3" w:rsidRDefault="00324BDB" w:rsidP="00490386">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59F86BEA" w14:textId="77777777" w:rsidR="00B04EA3" w:rsidRDefault="00B04EA3" w:rsidP="00490386">
            <w:pPr>
              <w:jc w:val="center"/>
              <w:rPr>
                <w:rFonts w:ascii="Calibri" w:hAnsi="Calibri" w:cs="Calibri"/>
                <w:b/>
                <w:bCs/>
                <w:color w:val="000000"/>
              </w:rPr>
            </w:pPr>
          </w:p>
        </w:tc>
      </w:tr>
      <w:tr w:rsidR="00B04EA3" w14:paraId="336FDD2C" w14:textId="2A50DFBA" w:rsidTr="00B04EA3">
        <w:trPr>
          <w:trHeight w:val="320"/>
          <w:jc w:val="center"/>
        </w:trPr>
        <w:tc>
          <w:tcPr>
            <w:tcW w:w="3200" w:type="dxa"/>
            <w:tcBorders>
              <w:right w:val="single" w:sz="6" w:space="0" w:color="auto"/>
            </w:tcBorders>
          </w:tcPr>
          <w:p w14:paraId="3F1A208A"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60642E" w14:textId="48D8C569" w:rsidR="00B04EA3" w:rsidRDefault="00B04EA3" w:rsidP="00490386">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EFED4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7BA3B5BD" w14:textId="77777777" w:rsidR="00B04EA3" w:rsidRDefault="00B04EA3" w:rsidP="00490386">
            <w:pPr>
              <w:rPr>
                <w:rFonts w:ascii="Calibri" w:hAnsi="Calibri" w:cs="Calibri"/>
                <w:color w:val="000000"/>
              </w:rPr>
            </w:pPr>
          </w:p>
        </w:tc>
      </w:tr>
      <w:tr w:rsidR="00B04EA3" w14:paraId="0FEE7A50" w14:textId="52800553" w:rsidTr="00B04EA3">
        <w:trPr>
          <w:trHeight w:val="320"/>
          <w:jc w:val="center"/>
        </w:trPr>
        <w:tc>
          <w:tcPr>
            <w:tcW w:w="3200" w:type="dxa"/>
            <w:tcBorders>
              <w:right w:val="single" w:sz="6" w:space="0" w:color="auto"/>
            </w:tcBorders>
          </w:tcPr>
          <w:p w14:paraId="2681A223"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84A2FF" w14:textId="685F2E57" w:rsidR="00B04EA3" w:rsidRDefault="00B04EA3" w:rsidP="00490386">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6DEB74"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4593020" w14:textId="77777777" w:rsidR="00B04EA3" w:rsidRDefault="00B04EA3" w:rsidP="00490386">
            <w:pPr>
              <w:rPr>
                <w:rFonts w:ascii="Calibri" w:hAnsi="Calibri" w:cs="Calibri"/>
                <w:color w:val="000000"/>
              </w:rPr>
            </w:pPr>
          </w:p>
        </w:tc>
      </w:tr>
      <w:tr w:rsidR="00B04EA3" w14:paraId="71D2C218" w14:textId="3C97EF7A" w:rsidTr="00B04EA3">
        <w:trPr>
          <w:trHeight w:val="320"/>
          <w:jc w:val="center"/>
        </w:trPr>
        <w:tc>
          <w:tcPr>
            <w:tcW w:w="3200" w:type="dxa"/>
            <w:tcBorders>
              <w:right w:val="single" w:sz="6" w:space="0" w:color="auto"/>
            </w:tcBorders>
          </w:tcPr>
          <w:p w14:paraId="6DD52CB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D7193E" w14:textId="5635ED15" w:rsidR="00B04EA3" w:rsidRDefault="00B04EA3" w:rsidP="00490386">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F0329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BCAE979" w14:textId="77777777" w:rsidR="00B04EA3" w:rsidRDefault="00B04EA3" w:rsidP="00490386">
            <w:pPr>
              <w:rPr>
                <w:rFonts w:ascii="Calibri" w:hAnsi="Calibri" w:cs="Calibri"/>
                <w:color w:val="000000"/>
              </w:rPr>
            </w:pPr>
          </w:p>
        </w:tc>
      </w:tr>
      <w:tr w:rsidR="00B04EA3" w14:paraId="011EB74A" w14:textId="226B8BBE" w:rsidTr="00B04EA3">
        <w:trPr>
          <w:trHeight w:val="320"/>
          <w:jc w:val="center"/>
        </w:trPr>
        <w:tc>
          <w:tcPr>
            <w:tcW w:w="3200" w:type="dxa"/>
            <w:tcBorders>
              <w:right w:val="single" w:sz="6" w:space="0" w:color="auto"/>
            </w:tcBorders>
          </w:tcPr>
          <w:p w14:paraId="4D01099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D05BC" w14:textId="2620A259" w:rsidR="00B04EA3" w:rsidRDefault="00B04EA3" w:rsidP="00490386">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81D03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2DCC820" w14:textId="77777777" w:rsidR="00B04EA3" w:rsidRDefault="00B04EA3" w:rsidP="00490386">
            <w:pPr>
              <w:rPr>
                <w:rFonts w:ascii="Calibri" w:hAnsi="Calibri" w:cs="Calibri"/>
                <w:color w:val="000000"/>
              </w:rPr>
            </w:pPr>
          </w:p>
        </w:tc>
      </w:tr>
      <w:tr w:rsidR="00B04EA3" w14:paraId="5DF6ACD3" w14:textId="3AF62DC5" w:rsidTr="00B04EA3">
        <w:trPr>
          <w:trHeight w:val="340"/>
          <w:jc w:val="center"/>
        </w:trPr>
        <w:tc>
          <w:tcPr>
            <w:tcW w:w="3200" w:type="dxa"/>
            <w:tcBorders>
              <w:right w:val="single" w:sz="6" w:space="0" w:color="auto"/>
            </w:tcBorders>
          </w:tcPr>
          <w:p w14:paraId="10C8B64C"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6A406B" w14:textId="3BD90CB1" w:rsidR="00B04EA3" w:rsidRDefault="00B04EA3" w:rsidP="00490386">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35F4A2"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146B69C" w14:textId="77777777" w:rsidR="00B04EA3" w:rsidRDefault="00B04EA3" w:rsidP="00490386">
            <w:pPr>
              <w:rPr>
                <w:rFonts w:ascii="Calibri" w:hAnsi="Calibri" w:cs="Calibri"/>
                <w:color w:val="000000"/>
              </w:rPr>
            </w:pPr>
          </w:p>
        </w:tc>
      </w:tr>
      <w:tr w:rsidR="00B04EA3" w14:paraId="7BAF7465" w14:textId="77777777" w:rsidTr="00B04EA3">
        <w:trPr>
          <w:trHeight w:val="340"/>
          <w:jc w:val="center"/>
        </w:trPr>
        <w:tc>
          <w:tcPr>
            <w:tcW w:w="3200" w:type="dxa"/>
          </w:tcPr>
          <w:p w14:paraId="6EFB1D3E"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29DBAB3"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68104383" w14:textId="77777777" w:rsidR="00B04EA3" w:rsidRDefault="00B04EA3" w:rsidP="00490386">
            <w:pPr>
              <w:rPr>
                <w:rFonts w:ascii="Calibri" w:hAnsi="Calibri" w:cs="Calibri"/>
                <w:color w:val="000000"/>
              </w:rPr>
            </w:pPr>
          </w:p>
        </w:tc>
        <w:tc>
          <w:tcPr>
            <w:tcW w:w="3640" w:type="dxa"/>
          </w:tcPr>
          <w:p w14:paraId="52FAD44D" w14:textId="77777777" w:rsidR="00B04EA3" w:rsidRDefault="00B04EA3" w:rsidP="00490386">
            <w:pPr>
              <w:rPr>
                <w:rFonts w:ascii="Calibri" w:hAnsi="Calibri" w:cs="Calibri"/>
                <w:color w:val="000000"/>
              </w:rPr>
            </w:pPr>
          </w:p>
        </w:tc>
      </w:tr>
    </w:tbl>
    <w:p w14:paraId="451FD915" w14:textId="5B510529" w:rsidR="00265EA0" w:rsidRPr="00265EA0" w:rsidRDefault="00265EA0" w:rsidP="00265EA0">
      <w:pPr>
        <w:ind w:left="360"/>
        <w:rPr>
          <w:rFonts w:asciiTheme="minorHAnsi" w:hAnsiTheme="minorHAnsi" w:cstheme="minorHAnsi"/>
          <w:b/>
          <w:bCs/>
        </w:rPr>
      </w:pPr>
    </w:p>
    <w:p w14:paraId="5F2D36BF" w14:textId="36CB9A65" w:rsidR="00814507" w:rsidRDefault="00265EA0" w:rsidP="00265EA0">
      <w:pPr>
        <w:ind w:left="360"/>
        <w:rPr>
          <w:rFonts w:asciiTheme="minorHAnsi" w:hAnsiTheme="minorHAnsi" w:cstheme="minorHAnsi"/>
        </w:rPr>
      </w:pPr>
      <w:r>
        <w:rPr>
          <w:rFonts w:asciiTheme="minorHAnsi" w:hAnsiTheme="minorHAnsi" w:cstheme="minorHAnsi"/>
        </w:rPr>
        <w:t xml:space="preserve">c. As the results in part b show,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w:t>
      </w:r>
      <w:r w:rsidR="008E6A44">
        <w:rPr>
          <w:rFonts w:asciiTheme="minorHAnsi" w:hAnsiTheme="minorHAnsi" w:cstheme="minorHAnsi"/>
        </w:rPr>
        <w:t xml:space="preserve">does in fact </w:t>
      </w:r>
      <w:r>
        <w:rPr>
          <w:rFonts w:asciiTheme="minorHAnsi" w:hAnsiTheme="minorHAnsi" w:cstheme="minorHAnsi"/>
        </w:rPr>
        <w:t xml:space="preserve">contain a race condition.  </w:t>
      </w:r>
      <w:r w:rsidR="00827725">
        <w:rPr>
          <w:rFonts w:asciiTheme="minorHAnsi" w:hAnsiTheme="minorHAnsi" w:cstheme="minorHAnsi"/>
        </w:rPr>
        <w:t xml:space="preserve">Fork the </w:t>
      </w:r>
      <w:proofErr w:type="spellStart"/>
      <w:r w:rsidR="00827725" w:rsidRPr="00265EA0">
        <w:rPr>
          <w:rFonts w:ascii="Courier" w:hAnsi="Courier" w:cstheme="minorHAnsi"/>
        </w:rPr>
        <w:t>ThreadMutexExercise</w:t>
      </w:r>
      <w:proofErr w:type="spellEnd"/>
      <w:r w:rsidR="00827725">
        <w:rPr>
          <w:rFonts w:asciiTheme="minorHAnsi" w:hAnsiTheme="minorHAnsi" w:cstheme="minorHAnsi"/>
        </w:rPr>
        <w:t xml:space="preserve"> and modify it to </w:t>
      </w:r>
      <w:r w:rsidR="001838EB">
        <w:rPr>
          <w:rFonts w:asciiTheme="minorHAnsi" w:hAnsiTheme="minorHAnsi" w:cstheme="minorHAnsi"/>
        </w:rPr>
        <w:t xml:space="preserve">use a lock to </w:t>
      </w:r>
      <w:r w:rsidR="00827725">
        <w:rPr>
          <w:rFonts w:asciiTheme="minorHAnsi" w:hAnsiTheme="minorHAnsi" w:cstheme="minorHAnsi"/>
        </w:rPr>
        <w:t>r</w:t>
      </w:r>
      <w:r>
        <w:rPr>
          <w:rFonts w:asciiTheme="minorHAnsi" w:hAnsiTheme="minorHAnsi" w:cstheme="minorHAnsi"/>
        </w:rPr>
        <w:t>emove the race condition</w:t>
      </w:r>
      <w:r w:rsidR="00122B23">
        <w:rPr>
          <w:rFonts w:asciiTheme="minorHAnsi" w:hAnsiTheme="minorHAnsi" w:cstheme="minorHAnsi"/>
        </w:rPr>
        <w:t xml:space="preserve">.  </w:t>
      </w:r>
      <w:r w:rsidR="00D448C0">
        <w:rPr>
          <w:rFonts w:asciiTheme="minorHAnsi" w:hAnsiTheme="minorHAnsi" w:cstheme="minorHAnsi"/>
        </w:rPr>
        <w:t xml:space="preserve">Be sure to run your program </w:t>
      </w:r>
      <w:r w:rsidR="001918E0">
        <w:rPr>
          <w:rFonts w:asciiTheme="minorHAnsi" w:hAnsiTheme="minorHAnsi" w:cstheme="minorHAnsi"/>
        </w:rPr>
        <w:t>enough</w:t>
      </w:r>
      <w:r w:rsidR="00D448C0">
        <w:rPr>
          <w:rFonts w:asciiTheme="minorHAnsi" w:hAnsiTheme="minorHAnsi" w:cstheme="minorHAnsi"/>
        </w:rPr>
        <w:t xml:space="preserve"> times </w:t>
      </w:r>
      <w:r w:rsidR="0024239E">
        <w:rPr>
          <w:rFonts w:asciiTheme="minorHAnsi" w:hAnsiTheme="minorHAnsi" w:cstheme="minorHAnsi"/>
        </w:rPr>
        <w:t xml:space="preserve">to convince yourself that you have </w:t>
      </w:r>
      <w:r w:rsidR="001918E0">
        <w:rPr>
          <w:rFonts w:asciiTheme="minorHAnsi" w:hAnsiTheme="minorHAnsi" w:cstheme="minorHAnsi"/>
        </w:rPr>
        <w:t xml:space="preserve">successfully </w:t>
      </w:r>
      <w:r w:rsidR="0024239E">
        <w:rPr>
          <w:rFonts w:asciiTheme="minorHAnsi" w:hAnsiTheme="minorHAnsi" w:cstheme="minorHAnsi"/>
        </w:rPr>
        <w:t>removed the race condition</w:t>
      </w:r>
      <w:r w:rsidR="00D448C0">
        <w:rPr>
          <w:rFonts w:asciiTheme="minorHAnsi" w:hAnsiTheme="minorHAnsi" w:cstheme="minorHAnsi"/>
        </w:rPr>
        <w:t xml:space="preserve">. </w:t>
      </w:r>
      <w:r w:rsidR="00122B23">
        <w:rPr>
          <w:rFonts w:asciiTheme="minorHAnsi" w:hAnsiTheme="minorHAnsi" w:cstheme="minorHAnsi"/>
        </w:rPr>
        <w:t>Include the full program below as your answer to this question.</w:t>
      </w:r>
    </w:p>
    <w:p w14:paraId="1D91AB17" w14:textId="77777777" w:rsidR="00B04EA3" w:rsidRPr="004462CB" w:rsidRDefault="00B04EA3" w:rsidP="00B04EA3">
      <w:pPr>
        <w:rPr>
          <w:rFonts w:asciiTheme="minorHAnsi" w:hAnsiTheme="minorHAnsi" w:cstheme="minorHAnsi"/>
        </w:rPr>
      </w:pPr>
    </w:p>
    <w:p w14:paraId="785D437B"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9335DB" w14:textId="77777777" w:rsidR="002C3930" w:rsidRDefault="002C3930" w:rsidP="00CB475A">
      <w:pPr>
        <w:rPr>
          <w:rFonts w:asciiTheme="minorHAnsi" w:hAnsiTheme="minorHAnsi" w:cstheme="minorHAnsi"/>
        </w:rPr>
      </w:pPr>
    </w:p>
    <w:p w14:paraId="44E6B0A0" w14:textId="5EE5C1D7" w:rsidR="005C423A" w:rsidRPr="002C3930" w:rsidRDefault="00512C93" w:rsidP="002C3930">
      <w:pPr>
        <w:rPr>
          <w:rFonts w:asciiTheme="minorHAnsi" w:hAnsiTheme="minorHAnsi" w:cstheme="minorHAnsi"/>
          <w:b/>
          <w:bCs/>
          <w:u w:val="single"/>
        </w:rPr>
      </w:pPr>
      <w:r>
        <w:rPr>
          <w:rFonts w:asciiTheme="minorHAnsi" w:hAnsiTheme="minorHAnsi" w:cstheme="minorHAnsi"/>
          <w:b/>
          <w:bCs/>
          <w:u w:val="single"/>
        </w:rPr>
        <w:t xml:space="preserve">Taking it further </w:t>
      </w:r>
      <w:proofErr w:type="spellStart"/>
      <w:r>
        <w:rPr>
          <w:rFonts w:asciiTheme="minorHAnsi" w:hAnsiTheme="minorHAnsi" w:cstheme="minorHAnsi"/>
          <w:b/>
          <w:bCs/>
          <w:u w:val="single"/>
        </w:rPr>
        <w:t>wth</w:t>
      </w:r>
      <w:proofErr w:type="spellEnd"/>
      <w:r>
        <w:rPr>
          <w:rFonts w:asciiTheme="minorHAnsi" w:hAnsiTheme="minorHAnsi" w:cstheme="minorHAnsi"/>
          <w:b/>
          <w:bCs/>
          <w:u w:val="single"/>
        </w:rPr>
        <w:t xml:space="preserve"> </w:t>
      </w:r>
      <w:r w:rsidR="002C3930" w:rsidRPr="002C3930">
        <w:rPr>
          <w:rFonts w:asciiTheme="minorHAnsi" w:hAnsiTheme="minorHAnsi" w:cstheme="minorHAnsi"/>
          <w:b/>
          <w:bCs/>
          <w:u w:val="single"/>
        </w:rPr>
        <w:t>Synchronized Methods:</w:t>
      </w:r>
    </w:p>
    <w:p w14:paraId="27EEEF76" w14:textId="14655B56" w:rsidR="002C3930" w:rsidRDefault="002C3930" w:rsidP="002C3930">
      <w:pPr>
        <w:rPr>
          <w:rFonts w:asciiTheme="minorHAnsi" w:hAnsiTheme="minorHAnsi" w:cstheme="minorHAnsi"/>
        </w:rPr>
      </w:pPr>
    </w:p>
    <w:p w14:paraId="7B3F1EDB" w14:textId="77777777" w:rsidR="00CB475A" w:rsidRPr="00CB475A" w:rsidRDefault="00CB475A" w:rsidP="002C3930">
      <w:pPr>
        <w:rPr>
          <w:rFonts w:asciiTheme="minorHAnsi" w:hAnsiTheme="minorHAnsi" w:cstheme="minorHAnsi"/>
          <w:b/>
          <w:bCs/>
        </w:rPr>
      </w:pPr>
      <w:r w:rsidRPr="00CB475A">
        <w:rPr>
          <w:rFonts w:asciiTheme="minorHAnsi" w:hAnsiTheme="minorHAnsi" w:cstheme="minorHAnsi"/>
          <w:b/>
          <w:bCs/>
        </w:rPr>
        <w:t xml:space="preserve">This section is optional.  </w:t>
      </w:r>
    </w:p>
    <w:p w14:paraId="0727C9FD" w14:textId="77777777" w:rsidR="00CB475A" w:rsidRDefault="00CB475A" w:rsidP="002C3930">
      <w:pPr>
        <w:rPr>
          <w:rFonts w:asciiTheme="minorHAnsi" w:hAnsiTheme="minorHAnsi" w:cstheme="minorHAnsi"/>
        </w:rPr>
      </w:pPr>
    </w:p>
    <w:p w14:paraId="297B9AD1" w14:textId="3F8FB537" w:rsidR="005C423A" w:rsidRDefault="002C3930" w:rsidP="002C3930">
      <w:pPr>
        <w:rPr>
          <w:rFonts w:asciiTheme="minorHAnsi" w:hAnsiTheme="minorHAnsi" w:cstheme="minorHAnsi"/>
        </w:rPr>
      </w:pPr>
      <w:r>
        <w:rPr>
          <w:rFonts w:asciiTheme="minorHAnsi" w:hAnsiTheme="minorHAnsi" w:cstheme="minorHAnsi"/>
        </w:rPr>
        <w:t xml:space="preserve">As mentioned earlier, Java provides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remove race conditions by ensuring mutual exclusion.  One is the </w:t>
      </w:r>
      <w:r w:rsidRPr="002C3930">
        <w:rPr>
          <w:rFonts w:ascii="Courier" w:hAnsi="Courier" w:cstheme="minorHAnsi"/>
        </w:rPr>
        <w:t>synchronized</w:t>
      </w:r>
      <w:r>
        <w:rPr>
          <w:rFonts w:asciiTheme="minorHAnsi" w:hAnsiTheme="minorHAnsi" w:cstheme="minorHAnsi"/>
        </w:rPr>
        <w:t xml:space="preserve"> blocks that we have seen above.  Another is through </w:t>
      </w:r>
      <w:r w:rsidRPr="002C3930">
        <w:rPr>
          <w:rFonts w:ascii="Courier" w:hAnsi="Courier" w:cstheme="minorHAnsi"/>
        </w:rPr>
        <w:t>synchronized</w:t>
      </w:r>
      <w:r>
        <w:rPr>
          <w:rFonts w:asciiTheme="minorHAnsi" w:hAnsiTheme="minorHAnsi" w:cstheme="minorHAnsi"/>
        </w:rPr>
        <w:t xml:space="preserve"> methods.  Synchronized methods are a lot like </w:t>
      </w:r>
      <w:r w:rsidRPr="002C3930">
        <w:rPr>
          <w:rFonts w:ascii="Courier" w:hAnsi="Courier" w:cstheme="minorHAnsi"/>
        </w:rPr>
        <w:t>synchronized</w:t>
      </w:r>
      <w:r>
        <w:rPr>
          <w:rFonts w:asciiTheme="minorHAnsi" w:hAnsiTheme="minorHAnsi" w:cstheme="minorHAnsi"/>
        </w:rPr>
        <w:t xml:space="preserve"> blocks.  When a method is declared </w:t>
      </w:r>
      <w:r w:rsidRPr="002C3930">
        <w:rPr>
          <w:rFonts w:ascii="Courier" w:hAnsi="Courier" w:cstheme="minorHAnsi"/>
        </w:rPr>
        <w:t>synchronized</w:t>
      </w:r>
      <w:r>
        <w:rPr>
          <w:rFonts w:asciiTheme="minorHAnsi" w:hAnsiTheme="minorHAnsi" w:cstheme="minorHAnsi"/>
        </w:rPr>
        <w:t xml:space="preserve">, it is the functional equivalent of placing the entire body of the method inside a </w:t>
      </w:r>
      <w:r w:rsidRPr="002C3930">
        <w:rPr>
          <w:rFonts w:ascii="Courier" w:hAnsi="Courier" w:cstheme="minorHAnsi"/>
        </w:rPr>
        <w:t>synchronized</w:t>
      </w:r>
      <w:r>
        <w:rPr>
          <w:rFonts w:asciiTheme="minorHAnsi" w:hAnsiTheme="minorHAnsi" w:cstheme="minorHAnsi"/>
        </w:rPr>
        <w:t xml:space="preserve"> block and using the current object (</w:t>
      </w:r>
      <w:proofErr w:type="gramStart"/>
      <w:r>
        <w:rPr>
          <w:rFonts w:asciiTheme="minorHAnsi" w:hAnsiTheme="minorHAnsi" w:cstheme="minorHAnsi"/>
        </w:rPr>
        <w:t>i.e.</w:t>
      </w:r>
      <w:proofErr w:type="gramEnd"/>
      <w:r>
        <w:rPr>
          <w:rFonts w:asciiTheme="minorHAnsi" w:hAnsiTheme="minorHAnsi" w:cstheme="minorHAnsi"/>
        </w:rPr>
        <w:t xml:space="preserve"> </w:t>
      </w:r>
      <w:r w:rsidRPr="002C3930">
        <w:rPr>
          <w:rFonts w:ascii="Courier" w:hAnsi="Courier" w:cstheme="minorHAnsi"/>
        </w:rPr>
        <w:t>this</w:t>
      </w:r>
      <w:r>
        <w:rPr>
          <w:rFonts w:asciiTheme="minorHAnsi" w:hAnsiTheme="minorHAnsi" w:cstheme="minorHAnsi"/>
        </w:rPr>
        <w:t xml:space="preserve">) as the lock variable.  </w:t>
      </w:r>
      <w:r w:rsidR="0022513B">
        <w:rPr>
          <w:rFonts w:asciiTheme="minorHAnsi" w:hAnsiTheme="minorHAnsi" w:cstheme="minorHAnsi"/>
        </w:rPr>
        <w:t>You can r</w:t>
      </w:r>
      <w:r>
        <w:rPr>
          <w:rFonts w:asciiTheme="minorHAnsi" w:hAnsiTheme="minorHAnsi" w:cstheme="minorHAnsi"/>
        </w:rPr>
        <w:t xml:space="preserve">ead about </w:t>
      </w:r>
      <w:r w:rsidRPr="002C3930">
        <w:rPr>
          <w:rFonts w:ascii="Courier" w:hAnsi="Courier" w:cstheme="minorHAnsi"/>
        </w:rPr>
        <w:t>synchronized</w:t>
      </w:r>
      <w:r>
        <w:rPr>
          <w:rFonts w:asciiTheme="minorHAnsi" w:hAnsiTheme="minorHAnsi" w:cstheme="minorHAnsi"/>
        </w:rPr>
        <w:t xml:space="preserve"> methods in the Java Tutorial:</w:t>
      </w:r>
    </w:p>
    <w:p w14:paraId="7A3989DB" w14:textId="413B659E" w:rsidR="002C3930" w:rsidRPr="002C3930" w:rsidRDefault="00000000" w:rsidP="002C3930">
      <w:pPr>
        <w:pStyle w:val="ListParagraph"/>
        <w:numPr>
          <w:ilvl w:val="0"/>
          <w:numId w:val="1"/>
        </w:numPr>
        <w:rPr>
          <w:rFonts w:asciiTheme="minorHAnsi" w:hAnsiTheme="minorHAnsi" w:cstheme="minorHAnsi"/>
        </w:rPr>
      </w:pPr>
      <w:hyperlink r:id="rId16" w:history="1">
        <w:r w:rsidR="002C3930" w:rsidRPr="00857A2A">
          <w:rPr>
            <w:rStyle w:val="Hyperlink"/>
            <w:rFonts w:asciiTheme="minorHAnsi" w:hAnsiTheme="minorHAnsi" w:cstheme="minorHAnsi"/>
          </w:rPr>
          <w:t>https://docs.oracle.com/javase/tutorial/essential/concurrency/syncmeth.html</w:t>
        </w:r>
      </w:hyperlink>
      <w:r w:rsidR="002C3930">
        <w:rPr>
          <w:rFonts w:asciiTheme="minorHAnsi" w:hAnsiTheme="minorHAnsi" w:cstheme="minorHAnsi"/>
        </w:rPr>
        <w:t xml:space="preserve"> </w:t>
      </w:r>
    </w:p>
    <w:p w14:paraId="6CB9D01B" w14:textId="1EB62535" w:rsidR="002C3930" w:rsidRDefault="002C3930" w:rsidP="002C3930">
      <w:pPr>
        <w:rPr>
          <w:rFonts w:asciiTheme="minorHAnsi" w:hAnsiTheme="minorHAnsi" w:cstheme="minorHAnsi"/>
        </w:rPr>
      </w:pPr>
    </w:p>
    <w:p w14:paraId="36D37DAF" w14:textId="480F7EBA" w:rsidR="00814507" w:rsidRDefault="0076740F" w:rsidP="00BA7F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2C3930">
        <w:rPr>
          <w:rFonts w:asciiTheme="minorHAnsi" w:hAnsiTheme="minorHAnsi" w:cstheme="minorHAnsi"/>
        </w:rPr>
        <w:t>1</w:t>
      </w:r>
      <w:r w:rsidR="004E5842">
        <w:rPr>
          <w:rFonts w:asciiTheme="minorHAnsi" w:hAnsiTheme="minorHAnsi" w:cstheme="minorHAnsi"/>
        </w:rPr>
        <w:t>3</w:t>
      </w:r>
      <w:r w:rsidR="002C3930">
        <w:rPr>
          <w:rFonts w:asciiTheme="minorHAnsi" w:hAnsiTheme="minorHAnsi" w:cstheme="minorHAnsi"/>
        </w:rPr>
        <w:t xml:space="preserve">. </w:t>
      </w:r>
      <w:r w:rsidR="000E4755">
        <w:rPr>
          <w:rFonts w:asciiTheme="minorHAnsi" w:hAnsiTheme="minorHAnsi" w:cstheme="minorHAnsi"/>
        </w:rPr>
        <w:t xml:space="preserve">Fork </w:t>
      </w:r>
      <w:r w:rsidR="002C3930">
        <w:rPr>
          <w:rFonts w:asciiTheme="minorHAnsi" w:hAnsiTheme="minorHAnsi" w:cstheme="minorHAnsi"/>
        </w:rPr>
        <w:t xml:space="preserve">the </w:t>
      </w:r>
      <w:proofErr w:type="spellStart"/>
      <w:r w:rsidR="004E5842" w:rsidRPr="00265EA0">
        <w:rPr>
          <w:rFonts w:ascii="Courier" w:hAnsi="Courier" w:cstheme="minorHAnsi"/>
        </w:rPr>
        <w:t>ThreadMutexExercise</w:t>
      </w:r>
      <w:proofErr w:type="spellEnd"/>
      <w:r w:rsidR="004E5842">
        <w:rPr>
          <w:rFonts w:asciiTheme="minorHAnsi" w:hAnsiTheme="minorHAnsi" w:cstheme="minorHAnsi"/>
        </w:rPr>
        <w:t xml:space="preserve"> </w:t>
      </w:r>
      <w:r w:rsidR="002C3930">
        <w:rPr>
          <w:rFonts w:asciiTheme="minorHAnsi" w:hAnsiTheme="minorHAnsi" w:cstheme="minorHAnsi"/>
        </w:rPr>
        <w:t>class from question #13</w:t>
      </w:r>
      <w:r w:rsidR="000E4755">
        <w:rPr>
          <w:rFonts w:asciiTheme="minorHAnsi" w:hAnsiTheme="minorHAnsi" w:cstheme="minorHAnsi"/>
        </w:rPr>
        <w:t xml:space="preserve"> again and refactor it </w:t>
      </w:r>
      <w:r w:rsidR="002C3930">
        <w:rPr>
          <w:rFonts w:asciiTheme="minorHAnsi" w:hAnsiTheme="minorHAnsi" w:cstheme="minorHAnsi"/>
        </w:rPr>
        <w:t>by adding a class that encapsulates the</w:t>
      </w:r>
      <w:r w:rsidR="004E5842">
        <w:rPr>
          <w:rFonts w:asciiTheme="minorHAnsi" w:hAnsiTheme="minorHAnsi" w:cstheme="minorHAnsi"/>
        </w:rPr>
        <w:t xml:space="preserve"> shared</w:t>
      </w:r>
      <w:r w:rsidR="002C3930">
        <w:rPr>
          <w:rFonts w:asciiTheme="minorHAnsi" w:hAnsiTheme="minorHAnsi" w:cstheme="minorHAnsi"/>
        </w:rPr>
        <w:t xml:space="preserve"> variable and </w:t>
      </w:r>
      <w:r w:rsidR="007E5BCC">
        <w:rPr>
          <w:rFonts w:asciiTheme="minorHAnsi" w:hAnsiTheme="minorHAnsi" w:cstheme="minorHAnsi"/>
        </w:rPr>
        <w:t>provides</w:t>
      </w:r>
      <w:r w:rsidR="002C3930">
        <w:rPr>
          <w:rFonts w:asciiTheme="minorHAnsi" w:hAnsiTheme="minorHAnsi" w:cstheme="minorHAnsi"/>
        </w:rPr>
        <w:t xml:space="preserve"> </w:t>
      </w:r>
      <w:r w:rsidR="002C3930" w:rsidRPr="002C3930">
        <w:rPr>
          <w:rFonts w:ascii="Courier" w:hAnsi="Courier" w:cstheme="minorHAnsi"/>
        </w:rPr>
        <w:t>synchronized</w:t>
      </w:r>
      <w:r w:rsidR="002C3930">
        <w:rPr>
          <w:rFonts w:asciiTheme="minorHAnsi" w:hAnsiTheme="minorHAnsi" w:cstheme="minorHAnsi"/>
        </w:rPr>
        <w:t xml:space="preserve"> </w:t>
      </w:r>
      <w:r w:rsidR="002C3930">
        <w:rPr>
          <w:rFonts w:asciiTheme="minorHAnsi" w:hAnsiTheme="minorHAnsi" w:cstheme="minorHAnsi"/>
        </w:rPr>
        <w:lastRenderedPageBreak/>
        <w:t>method</w:t>
      </w:r>
      <w:r w:rsidR="004E5842">
        <w:rPr>
          <w:rFonts w:asciiTheme="minorHAnsi" w:hAnsiTheme="minorHAnsi" w:cstheme="minorHAnsi"/>
        </w:rPr>
        <w:t>s</w:t>
      </w:r>
      <w:r w:rsidR="002C3930">
        <w:rPr>
          <w:rFonts w:asciiTheme="minorHAnsi" w:hAnsiTheme="minorHAnsi" w:cstheme="minorHAnsi"/>
        </w:rPr>
        <w:t xml:space="preserve"> </w:t>
      </w:r>
      <w:r w:rsidR="007E5BCC">
        <w:rPr>
          <w:rFonts w:asciiTheme="minorHAnsi" w:hAnsiTheme="minorHAnsi" w:cstheme="minorHAnsi"/>
        </w:rPr>
        <w:t xml:space="preserve">for modifying it that </w:t>
      </w:r>
      <w:r w:rsidR="002C3930">
        <w:rPr>
          <w:rFonts w:asciiTheme="minorHAnsi" w:hAnsiTheme="minorHAnsi" w:cstheme="minorHAnsi"/>
        </w:rPr>
        <w:t xml:space="preserve">ensure that race conditions </w:t>
      </w:r>
      <w:r w:rsidR="00EA2D62">
        <w:rPr>
          <w:rFonts w:asciiTheme="minorHAnsi" w:hAnsiTheme="minorHAnsi" w:cstheme="minorHAnsi"/>
        </w:rPr>
        <w:t>can</w:t>
      </w:r>
      <w:r w:rsidR="002C3930">
        <w:rPr>
          <w:rFonts w:asciiTheme="minorHAnsi" w:hAnsiTheme="minorHAnsi" w:cstheme="minorHAnsi"/>
        </w:rPr>
        <w:t>not exist between the threads.  Include the full code of your program as your solution to this question.</w:t>
      </w:r>
    </w:p>
    <w:p w14:paraId="68534127" w14:textId="77777777" w:rsidR="00BA7F8F" w:rsidRPr="004462CB" w:rsidRDefault="00BA7F8F" w:rsidP="00BA7F8F">
      <w:pPr>
        <w:rPr>
          <w:rFonts w:asciiTheme="minorHAnsi" w:hAnsiTheme="minorHAnsi" w:cstheme="minorHAnsi"/>
        </w:rPr>
      </w:pPr>
    </w:p>
    <w:p w14:paraId="5CF760D7" w14:textId="77777777" w:rsidR="00BA7F8F" w:rsidRPr="004462CB"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A33A82" w14:textId="3E060B87" w:rsidR="007927FE" w:rsidRDefault="007927FE" w:rsidP="009836F4">
      <w:pPr>
        <w:rPr>
          <w:rFonts w:asciiTheme="minorHAnsi" w:hAnsiTheme="minorHAnsi" w:cstheme="minorHAnsi"/>
        </w:rPr>
      </w:pPr>
    </w:p>
    <w:p w14:paraId="7DFC875D" w14:textId="65C5E4D8" w:rsidR="003D34A1" w:rsidRPr="00557610" w:rsidRDefault="003D34A1" w:rsidP="003D34A1">
      <w:pPr>
        <w:rPr>
          <w:rFonts w:asciiTheme="minorHAnsi" w:hAnsiTheme="minorHAnsi" w:cstheme="minorHAnsi"/>
          <w:b/>
          <w:bCs/>
          <w:u w:val="single"/>
        </w:rPr>
      </w:pPr>
      <w:r>
        <w:rPr>
          <w:rFonts w:asciiTheme="minorHAnsi" w:hAnsiTheme="minorHAnsi" w:cstheme="minorHAnsi"/>
          <w:b/>
          <w:bCs/>
          <w:u w:val="single"/>
        </w:rPr>
        <w:t>Some Final</w:t>
      </w:r>
      <w:r w:rsidRPr="00557610">
        <w:rPr>
          <w:rFonts w:asciiTheme="minorHAnsi" w:hAnsiTheme="minorHAnsi" w:cstheme="minorHAnsi"/>
          <w:b/>
          <w:bCs/>
          <w:u w:val="single"/>
        </w:rPr>
        <w:t xml:space="preserve"> Thoughts:</w:t>
      </w:r>
    </w:p>
    <w:p w14:paraId="5BE1E40F" w14:textId="77777777" w:rsidR="003D34A1" w:rsidRDefault="003D34A1" w:rsidP="003D34A1">
      <w:pPr>
        <w:rPr>
          <w:rFonts w:asciiTheme="minorHAnsi" w:hAnsiTheme="minorHAnsi" w:cstheme="minorHAnsi"/>
        </w:rPr>
      </w:pPr>
    </w:p>
    <w:p w14:paraId="03F6F53C" w14:textId="4E674D16" w:rsidR="003D34A1" w:rsidRDefault="003D34A1" w:rsidP="003D34A1">
      <w:pPr>
        <w:rPr>
          <w:rFonts w:asciiTheme="minorHAnsi" w:hAnsiTheme="minorHAnsi" w:cstheme="minorHAnsi"/>
        </w:rPr>
      </w:pPr>
      <w:r>
        <w:rPr>
          <w:rFonts w:asciiTheme="minorHAnsi" w:hAnsiTheme="minorHAnsi" w:cstheme="minorHAnsi"/>
        </w:rPr>
        <w:t>Race conditions are just one of many challenges that exist in writing multithreaded programs. The Operating Systems course presents some of the other challenges and some of the mechanisms that have been developed to help programmers address them.  There are also complete courses at the undergraduate and graduate levels on concurrent programming that deal solely with how to write multithreaded programs so that they work correctly.  Getting these programs to work correctly is notoriously difficult, in part because they require programmers to constantly be thinking across levels of abstraction to identify the ways in which they might go wrong.  For this reason, the development of new high-level language abstractions that help programmers write correct (</w:t>
      </w:r>
      <w:proofErr w:type="gramStart"/>
      <w:r>
        <w:rPr>
          <w:rFonts w:asciiTheme="minorHAnsi" w:hAnsiTheme="minorHAnsi" w:cstheme="minorHAnsi"/>
        </w:rPr>
        <w:t>e.g.</w:t>
      </w:r>
      <w:proofErr w:type="gramEnd"/>
      <w:r>
        <w:rPr>
          <w:rFonts w:asciiTheme="minorHAnsi" w:hAnsiTheme="minorHAnsi" w:cstheme="minorHAnsi"/>
        </w:rPr>
        <w:t xml:space="preserve"> race condition free) multithreaded programs is an active research area.</w:t>
      </w:r>
    </w:p>
    <w:p w14:paraId="3BB56609" w14:textId="77777777" w:rsidR="00BA7F8F" w:rsidRPr="00443C5E" w:rsidRDefault="00BA7F8F"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 xml:space="preserve">b. Please comment on any </w:t>
      </w:r>
      <w:proofErr w:type="gramStart"/>
      <w:r w:rsidRPr="00443C5E">
        <w:rPr>
          <w:rFonts w:asciiTheme="minorHAnsi" w:hAnsiTheme="minorHAnsi" w:cstheme="minorHAnsi"/>
        </w:rPr>
        <w:t>particular challenges</w:t>
      </w:r>
      <w:proofErr w:type="gramEnd"/>
      <w:r w:rsidRPr="00443C5E">
        <w:rPr>
          <w:rFonts w:asciiTheme="minorHAnsi" w:hAnsiTheme="minorHAnsi" w:cstheme="minorHAnsi"/>
        </w:rPr>
        <w:t xml:space="preserve">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840EBD">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EB33" w14:textId="77777777" w:rsidR="00C00D29" w:rsidRDefault="00C00D29" w:rsidP="00C910EB">
      <w:r>
        <w:separator/>
      </w:r>
    </w:p>
  </w:endnote>
  <w:endnote w:type="continuationSeparator" w:id="0">
    <w:p w14:paraId="63E783B3" w14:textId="77777777" w:rsidR="00C00D29" w:rsidRDefault="00C00D29"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3530" w14:textId="77777777" w:rsidR="00C00D29" w:rsidRDefault="00C00D29" w:rsidP="00C910EB">
      <w:r>
        <w:separator/>
      </w:r>
    </w:p>
  </w:footnote>
  <w:footnote w:type="continuationSeparator" w:id="0">
    <w:p w14:paraId="577E1263" w14:textId="77777777" w:rsidR="00C00D29" w:rsidRDefault="00C00D29" w:rsidP="00C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5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2425F"/>
    <w:rsid w:val="00044E83"/>
    <w:rsid w:val="00090422"/>
    <w:rsid w:val="000A036F"/>
    <w:rsid w:val="000A06FD"/>
    <w:rsid w:val="000A4076"/>
    <w:rsid w:val="000A4922"/>
    <w:rsid w:val="000E2D1C"/>
    <w:rsid w:val="000E4755"/>
    <w:rsid w:val="00101486"/>
    <w:rsid w:val="00106B74"/>
    <w:rsid w:val="001171D0"/>
    <w:rsid w:val="00122B23"/>
    <w:rsid w:val="001838EB"/>
    <w:rsid w:val="001918E0"/>
    <w:rsid w:val="001A4864"/>
    <w:rsid w:val="001D2B99"/>
    <w:rsid w:val="001E1AD7"/>
    <w:rsid w:val="001E3BB4"/>
    <w:rsid w:val="0022134D"/>
    <w:rsid w:val="00222D13"/>
    <w:rsid w:val="0022513B"/>
    <w:rsid w:val="0024239E"/>
    <w:rsid w:val="00252D5F"/>
    <w:rsid w:val="00265EA0"/>
    <w:rsid w:val="002775C6"/>
    <w:rsid w:val="00277807"/>
    <w:rsid w:val="00283042"/>
    <w:rsid w:val="002B1C57"/>
    <w:rsid w:val="002C3930"/>
    <w:rsid w:val="002C6498"/>
    <w:rsid w:val="00302A17"/>
    <w:rsid w:val="003237F6"/>
    <w:rsid w:val="00324BDB"/>
    <w:rsid w:val="00392DB1"/>
    <w:rsid w:val="003C6418"/>
    <w:rsid w:val="003D34A1"/>
    <w:rsid w:val="00440D56"/>
    <w:rsid w:val="00443C5E"/>
    <w:rsid w:val="00454BF5"/>
    <w:rsid w:val="00455D7D"/>
    <w:rsid w:val="00457EFA"/>
    <w:rsid w:val="00464DA2"/>
    <w:rsid w:val="00465384"/>
    <w:rsid w:val="00487E15"/>
    <w:rsid w:val="00491B1A"/>
    <w:rsid w:val="0049484D"/>
    <w:rsid w:val="004B47FA"/>
    <w:rsid w:val="004C2B26"/>
    <w:rsid w:val="004D31D8"/>
    <w:rsid w:val="004D4A71"/>
    <w:rsid w:val="004E3368"/>
    <w:rsid w:val="004E5842"/>
    <w:rsid w:val="00512C93"/>
    <w:rsid w:val="00514C60"/>
    <w:rsid w:val="00557610"/>
    <w:rsid w:val="00586335"/>
    <w:rsid w:val="00586B45"/>
    <w:rsid w:val="00595952"/>
    <w:rsid w:val="005A2BA7"/>
    <w:rsid w:val="005A6E52"/>
    <w:rsid w:val="005C15BF"/>
    <w:rsid w:val="005C423A"/>
    <w:rsid w:val="005C62D2"/>
    <w:rsid w:val="0061484A"/>
    <w:rsid w:val="006640E3"/>
    <w:rsid w:val="006B3999"/>
    <w:rsid w:val="006D3B7A"/>
    <w:rsid w:val="006E2A11"/>
    <w:rsid w:val="00730B61"/>
    <w:rsid w:val="00735D56"/>
    <w:rsid w:val="007603F8"/>
    <w:rsid w:val="0076740F"/>
    <w:rsid w:val="00767C57"/>
    <w:rsid w:val="00774F2B"/>
    <w:rsid w:val="00781515"/>
    <w:rsid w:val="007827AA"/>
    <w:rsid w:val="007904A8"/>
    <w:rsid w:val="007927FE"/>
    <w:rsid w:val="007956AE"/>
    <w:rsid w:val="007A15BE"/>
    <w:rsid w:val="007C4C89"/>
    <w:rsid w:val="007C69BC"/>
    <w:rsid w:val="007E23F1"/>
    <w:rsid w:val="007E5BCC"/>
    <w:rsid w:val="007E7536"/>
    <w:rsid w:val="00814507"/>
    <w:rsid w:val="008173EA"/>
    <w:rsid w:val="00827725"/>
    <w:rsid w:val="00840EBD"/>
    <w:rsid w:val="00850FE0"/>
    <w:rsid w:val="008603D1"/>
    <w:rsid w:val="008670D9"/>
    <w:rsid w:val="00875C5F"/>
    <w:rsid w:val="008A4763"/>
    <w:rsid w:val="008A5B2A"/>
    <w:rsid w:val="008C0B98"/>
    <w:rsid w:val="008E1E6D"/>
    <w:rsid w:val="008E4014"/>
    <w:rsid w:val="008E577C"/>
    <w:rsid w:val="008E66D0"/>
    <w:rsid w:val="008E6A44"/>
    <w:rsid w:val="008F03D3"/>
    <w:rsid w:val="0094181C"/>
    <w:rsid w:val="00972F5A"/>
    <w:rsid w:val="009836F4"/>
    <w:rsid w:val="009851DC"/>
    <w:rsid w:val="009927E7"/>
    <w:rsid w:val="00996D3E"/>
    <w:rsid w:val="009C4D89"/>
    <w:rsid w:val="009C5B9D"/>
    <w:rsid w:val="009E4DD8"/>
    <w:rsid w:val="009E79EB"/>
    <w:rsid w:val="009F4B6D"/>
    <w:rsid w:val="009F7699"/>
    <w:rsid w:val="00A13DC3"/>
    <w:rsid w:val="00A175FF"/>
    <w:rsid w:val="00A34416"/>
    <w:rsid w:val="00A4131C"/>
    <w:rsid w:val="00AC277F"/>
    <w:rsid w:val="00AE6C0D"/>
    <w:rsid w:val="00B04EA3"/>
    <w:rsid w:val="00B11246"/>
    <w:rsid w:val="00B62671"/>
    <w:rsid w:val="00BA7F8F"/>
    <w:rsid w:val="00BB31E5"/>
    <w:rsid w:val="00BD2D8F"/>
    <w:rsid w:val="00BD3EF4"/>
    <w:rsid w:val="00C00D29"/>
    <w:rsid w:val="00C71893"/>
    <w:rsid w:val="00C910EB"/>
    <w:rsid w:val="00C91E28"/>
    <w:rsid w:val="00CA0708"/>
    <w:rsid w:val="00CB475A"/>
    <w:rsid w:val="00CC6C25"/>
    <w:rsid w:val="00CD67CA"/>
    <w:rsid w:val="00CE3EA2"/>
    <w:rsid w:val="00CE6F25"/>
    <w:rsid w:val="00D03BE8"/>
    <w:rsid w:val="00D06B6E"/>
    <w:rsid w:val="00D07EC3"/>
    <w:rsid w:val="00D448C0"/>
    <w:rsid w:val="00D55F85"/>
    <w:rsid w:val="00D92888"/>
    <w:rsid w:val="00DA7819"/>
    <w:rsid w:val="00DB42DB"/>
    <w:rsid w:val="00DC0798"/>
    <w:rsid w:val="00DE20B7"/>
    <w:rsid w:val="00DE47F0"/>
    <w:rsid w:val="00DF21A2"/>
    <w:rsid w:val="00DF60A5"/>
    <w:rsid w:val="00E04883"/>
    <w:rsid w:val="00E31099"/>
    <w:rsid w:val="00E3391A"/>
    <w:rsid w:val="00E5333B"/>
    <w:rsid w:val="00EA0DBF"/>
    <w:rsid w:val="00EA2D62"/>
    <w:rsid w:val="00EB28F3"/>
    <w:rsid w:val="00EB4265"/>
    <w:rsid w:val="00EF010E"/>
    <w:rsid w:val="00F0369B"/>
    <w:rsid w:val="00F2253E"/>
    <w:rsid w:val="00F37E96"/>
    <w:rsid w:val="00F41FD9"/>
    <w:rsid w:val="00F42D17"/>
    <w:rsid w:val="00F5163E"/>
    <w:rsid w:val="00F5509B"/>
    <w:rsid w:val="00F662AB"/>
    <w:rsid w:val="00F678C0"/>
    <w:rsid w:val="00F8504C"/>
    <w:rsid w:val="00F94BD3"/>
    <w:rsid w:val="00FA6541"/>
    <w:rsid w:val="00FB098C"/>
    <w:rsid w:val="00FE30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BD"/>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table" w:styleId="TableGrid">
    <w:name w:val="Table Grid"/>
    <w:basedOn w:val="TableNormal"/>
    <w:uiPriority w:val="39"/>
    <w:rsid w:val="004D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s8_ZxcG7J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com/@braughtg/ThreadRaceCondition2" TargetMode="Externa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racle.com/javase/tutorial/essential/concurrency/syncmet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hyperlink" Target="https://repl.it/@braughtg/ThreadMutexExercis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replit.com/@braughtg/ThreadMutualExclusion2"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10</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155</cp:revision>
  <dcterms:created xsi:type="dcterms:W3CDTF">2020-11-19T19:28:00Z</dcterms:created>
  <dcterms:modified xsi:type="dcterms:W3CDTF">2023-04-02T18:08:00Z</dcterms:modified>
</cp:coreProperties>
</file>