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42AA11D1" w:rsidR="00AC7BBB" w:rsidRPr="003F7133" w:rsidRDefault="00A20F3E" w:rsidP="00A20F3E">
      <w:pPr>
        <w:tabs>
          <w:tab w:val="left" w:pos="360"/>
        </w:tabs>
        <w:jc w:val="center"/>
        <w:rPr>
          <w:rFonts w:asciiTheme="minorHAnsi" w:hAnsiTheme="minorHAnsi" w:cstheme="minorHAnsi"/>
          <w:b/>
          <w:bCs/>
        </w:rPr>
      </w:pPr>
      <w:r>
        <w:rPr>
          <w:rFonts w:asciiTheme="minorHAnsi" w:hAnsiTheme="minorHAnsi" w:cstheme="minorHAnsi"/>
          <w:b/>
          <w:bCs/>
        </w:rPr>
        <w:t>Epic Project Overview</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64F8D6D" w14:textId="16048684" w:rsidR="0040514E" w:rsidRDefault="0040514E">
      <w:pPr>
        <w:rPr>
          <w:rFonts w:asciiTheme="minorHAnsi" w:hAnsiTheme="minorHAnsi" w:cstheme="minorHAnsi"/>
        </w:rPr>
      </w:pPr>
    </w:p>
    <w:p w14:paraId="46A937AA" w14:textId="6A267F76" w:rsidR="0041488D" w:rsidRDefault="0041488D">
      <w:pPr>
        <w:rPr>
          <w:rFonts w:asciiTheme="minorHAnsi" w:hAnsiTheme="minorHAnsi" w:cstheme="minorHAnsi"/>
        </w:rPr>
      </w:pPr>
      <w:r>
        <w:rPr>
          <w:rFonts w:asciiTheme="minorHAnsi" w:hAnsiTheme="minorHAnsi" w:cstheme="minorHAnsi"/>
        </w:rPr>
        <w:t xml:space="preserve">In some agile software engineering methodologies, the word “epic” is used to refer to a single large block of a software project. For some optional background reading, you can </w:t>
      </w:r>
      <w:r>
        <w:rPr>
          <w:rFonts w:asciiTheme="minorHAnsi" w:hAnsiTheme="minorHAnsi" w:cstheme="minorHAnsi"/>
        </w:rPr>
        <w:t>examine</w:t>
      </w:r>
      <w:r>
        <w:rPr>
          <w:rFonts w:asciiTheme="minorHAnsi" w:hAnsiTheme="minorHAnsi" w:cstheme="minorHAnsi"/>
        </w:rPr>
        <w:t xml:space="preserve"> the description of epics by the software company </w:t>
      </w:r>
      <w:hyperlink r:id="rId5" w:history="1">
        <w:r w:rsidRPr="0041488D">
          <w:rPr>
            <w:rStyle w:val="Hyperlink"/>
            <w:rFonts w:asciiTheme="minorHAnsi" w:hAnsiTheme="minorHAnsi" w:cstheme="minorHAnsi"/>
          </w:rPr>
          <w:t>Atlassian</w:t>
        </w:r>
      </w:hyperlink>
      <w:r>
        <w:rPr>
          <w:rFonts w:asciiTheme="minorHAnsi" w:hAnsiTheme="minorHAnsi" w:cstheme="minorHAnsi"/>
        </w:rPr>
        <w:t xml:space="preserve">. We will refer to your COMP290 FarmData2 project as your </w:t>
      </w:r>
      <w:r w:rsidRPr="0041488D">
        <w:rPr>
          <w:rFonts w:asciiTheme="minorHAnsi" w:hAnsiTheme="minorHAnsi" w:cstheme="minorHAnsi"/>
          <w:i/>
          <w:iCs/>
        </w:rPr>
        <w:t>epic project</w:t>
      </w:r>
      <w:r>
        <w:rPr>
          <w:rFonts w:asciiTheme="minorHAnsi" w:hAnsiTheme="minorHAnsi" w:cstheme="minorHAnsi"/>
        </w:rPr>
        <w:t>.</w:t>
      </w:r>
    </w:p>
    <w:p w14:paraId="07E9878E" w14:textId="77777777" w:rsidR="00E96F6D" w:rsidRPr="003F7133" w:rsidRDefault="00E96F6D">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FarmData2 inside the farmOS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about web APIs, how to use the farmOS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67B665CC"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5B6C2C28" w14:textId="5FE6EDB2" w:rsidR="0041488D" w:rsidRDefault="0041488D" w:rsidP="005604DB">
      <w:pPr>
        <w:rPr>
          <w:rFonts w:asciiTheme="minorHAnsi" w:hAnsiTheme="minorHAnsi" w:cstheme="minorHAnsi"/>
        </w:rPr>
      </w:pP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5BEC8BE5" w:rsid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for meetings between the team and the instructor.</w:t>
      </w:r>
    </w:p>
    <w:p w14:paraId="1CBFB9C5" w14:textId="6AF0F7C6" w:rsidR="00361882" w:rsidRPr="00E45381" w:rsidRDefault="00361882" w:rsidP="00E45381">
      <w:pPr>
        <w:pStyle w:val="ListParagraph"/>
        <w:numPr>
          <w:ilvl w:val="0"/>
          <w:numId w:val="1"/>
        </w:numPr>
        <w:rPr>
          <w:rFonts w:asciiTheme="minorHAnsi" w:hAnsiTheme="minorHAnsi" w:cstheme="minorHAnsi"/>
        </w:rPr>
      </w:pPr>
      <w:r>
        <w:rPr>
          <w:rFonts w:asciiTheme="minorHAnsi" w:hAnsiTheme="minorHAnsi" w:cstheme="minorHAnsi"/>
          <w:b/>
        </w:rPr>
        <w:t>Informal team presentations:</w:t>
      </w:r>
      <w:r>
        <w:rPr>
          <w:rFonts w:asciiTheme="minorHAnsi" w:hAnsiTheme="minorHAnsi" w:cstheme="minorHAnsi"/>
        </w:rPr>
        <w:t xml:space="preserve"> Teams may be asked to present their current progress in class. No preparation is required for these presentations.</w:t>
      </w:r>
    </w:p>
    <w:p w14:paraId="515FB5AA" w14:textId="3EDA2C44" w:rsidR="003F7133" w:rsidRPr="006D4508" w:rsidRDefault="003F7133" w:rsidP="006D4508">
      <w:pPr>
        <w:pStyle w:val="ListParagraph"/>
        <w:numPr>
          <w:ilvl w:val="0"/>
          <w:numId w:val="1"/>
        </w:numPr>
        <w:rPr>
          <w:rFonts w:asciiTheme="minorHAnsi" w:hAnsiTheme="minorHAnsi" w:cstheme="minorHAnsi"/>
        </w:rPr>
      </w:pPr>
      <w:r w:rsidRPr="00F80B1D">
        <w:rPr>
          <w:rFonts w:asciiTheme="minorHAnsi" w:hAnsiTheme="minorHAnsi" w:cstheme="minorHAnsi"/>
          <w:b/>
          <w:bCs/>
        </w:rPr>
        <w:t>WiD Assignment</w:t>
      </w:r>
      <w:r w:rsidR="00F04435" w:rsidRPr="00F80B1D">
        <w:rPr>
          <w:rFonts w:asciiTheme="minorHAnsi" w:hAnsiTheme="minorHAnsi" w:cstheme="minorHAnsi"/>
          <w:b/>
          <w:bCs/>
        </w:rPr>
        <w:t>:</w:t>
      </w:r>
      <w:r w:rsidR="00F04435">
        <w:rPr>
          <w:rFonts w:asciiTheme="minorHAnsi" w:hAnsiTheme="minorHAnsi" w:cstheme="minorHAnsi"/>
        </w:rPr>
        <w:t xml:space="preserve"> </w:t>
      </w:r>
      <w:r w:rsidR="00F80B1D">
        <w:rPr>
          <w:rFonts w:asciiTheme="minorHAnsi" w:hAnsiTheme="minorHAnsi" w:cstheme="minorHAnsi"/>
        </w:rPr>
        <w:t>Each individual will complete a Writing in the Discipline (WiD) assignment for this course.</w:t>
      </w:r>
    </w:p>
    <w:p w14:paraId="6E456018" w14:textId="7C7E1363"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361882">
        <w:rPr>
          <w:rFonts w:asciiTheme="minorHAnsi" w:hAnsiTheme="minorHAnsi" w:cstheme="minorHAnsi"/>
        </w:rPr>
        <w:t>, in the exam slot for our course.</w:t>
      </w:r>
    </w:p>
    <w:p w14:paraId="4087E8A9" w14:textId="0BBABFF1" w:rsidR="00E45381" w:rsidRDefault="00E45381" w:rsidP="00E45381">
      <w:pPr>
        <w:rPr>
          <w:rFonts w:asciiTheme="minorHAnsi" w:hAnsiTheme="minorHAnsi" w:cstheme="minorHAnsi"/>
        </w:rPr>
      </w:pPr>
    </w:p>
    <w:p w14:paraId="4E5A2CA0" w14:textId="2DFCDAFF" w:rsidR="00133FAD" w:rsidRDefault="00361882" w:rsidP="00F80B1D">
      <w:pPr>
        <w:rPr>
          <w:rFonts w:asciiTheme="minorHAnsi" w:hAnsiTheme="minorHAnsi" w:cstheme="minorHAnsi"/>
        </w:rPr>
      </w:pPr>
      <w:r>
        <w:rPr>
          <w:rFonts w:asciiTheme="minorHAnsi" w:hAnsiTheme="minorHAnsi" w:cstheme="minorHAnsi"/>
        </w:rPr>
        <w:t>For grading purposes, the activities above are split into four graded assignments: EPR1, EPR2, EPR3, and FP. Each of these assignments is described in a separate document. The remainder of this documents gives an overview of information needed for completing all assignments.</w:t>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5739568B"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w:t>
      </w:r>
      <w:r w:rsidR="00361882">
        <w:rPr>
          <w:rFonts w:asciiTheme="minorHAnsi" w:hAnsiTheme="minorHAnsi" w:cstheme="minorHAnsi"/>
        </w:rPr>
        <w:t>G</w:t>
      </w:r>
      <w:r>
        <w:rPr>
          <w:rFonts w:asciiTheme="minorHAnsi" w:hAnsiTheme="minorHAnsi" w:cstheme="minorHAnsi"/>
        </w:rPr>
        <w:t>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open source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734CE67D"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w:t>
      </w:r>
      <w:r w:rsidR="00361882">
        <w:rPr>
          <w:rFonts w:asciiTheme="minorHAnsi" w:hAnsiTheme="minorHAnsi" w:cstheme="minorHAnsi"/>
        </w:rPr>
        <w:t>be explained</w:t>
      </w:r>
      <w:r>
        <w:rPr>
          <w:rFonts w:asciiTheme="minorHAnsi" w:hAnsiTheme="minorHAnsi" w:cstheme="minorHAnsi"/>
        </w:rPr>
        <w:t xml:space="preserve">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6"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2953727A" w:rsidR="00F66710" w:rsidRPr="008D706B" w:rsidRDefault="00000000" w:rsidP="000E208A">
      <w:pPr>
        <w:pStyle w:val="ListParagraph"/>
        <w:numPr>
          <w:ilvl w:val="1"/>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https://www.atlassian.com/git/tutorials/comparing-workflows/feature-branch-workflow</w:t>
        </w:r>
      </w:hyperlink>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9"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838B6CB"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r w:rsidR="001B25FF">
        <w:rPr>
          <w:rFonts w:asciiTheme="minorHAnsi" w:hAnsiTheme="minorHAnsi" w:cstheme="minorHAnsi"/>
        </w:rPr>
        <w:t xml:space="preserve"> We refer to this </w:t>
      </w:r>
      <w:r w:rsidR="009A35A5">
        <w:rPr>
          <w:rFonts w:asciiTheme="minorHAnsi" w:hAnsiTheme="minorHAnsi" w:cstheme="minorHAnsi"/>
        </w:rPr>
        <w:t xml:space="preserve">new fork </w:t>
      </w:r>
      <w:r w:rsidR="001B25FF">
        <w:rPr>
          <w:rFonts w:asciiTheme="minorHAnsi" w:hAnsiTheme="minorHAnsi" w:cstheme="minorHAnsi"/>
        </w:rPr>
        <w:t xml:space="preserve">as the </w:t>
      </w:r>
      <w:r w:rsidR="001B25FF" w:rsidRPr="001B25FF">
        <w:rPr>
          <w:rFonts w:asciiTheme="minorHAnsi" w:hAnsiTheme="minorHAnsi" w:cstheme="minorHAnsi"/>
          <w:i/>
          <w:iCs/>
        </w:rPr>
        <w:t>origin</w:t>
      </w:r>
      <w:r w:rsidR="001B25FF">
        <w:rPr>
          <w:rFonts w:asciiTheme="minorHAnsi" w:hAnsiTheme="minorHAnsi" w:cstheme="minorHAnsi"/>
        </w:rPr>
        <w:t xml:space="preserve"> repo.</w:t>
      </w:r>
    </w:p>
    <w:p w14:paraId="620B61B8" w14:textId="77777777" w:rsidR="008D706B" w:rsidRDefault="00000000" w:rsidP="008D706B">
      <w:pPr>
        <w:pStyle w:val="ListParagraph"/>
        <w:numPr>
          <w:ilvl w:val="0"/>
          <w:numId w:val="5"/>
        </w:numPr>
        <w:rPr>
          <w:rFonts w:asciiTheme="minorHAnsi" w:hAnsiTheme="minorHAnsi" w:cstheme="minorHAnsi"/>
        </w:rPr>
      </w:pPr>
      <w:hyperlink r:id="rId11"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B08F469"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w:t>
      </w:r>
      <w:r w:rsidR="001B25FF">
        <w:rPr>
          <w:rFonts w:asciiTheme="minorHAnsi" w:hAnsiTheme="minorHAnsi" w:cstheme="minorHAnsi"/>
        </w:rPr>
        <w:t xml:space="preserve">origin </w:t>
      </w:r>
      <w:r w:rsidRPr="008D706B">
        <w:rPr>
          <w:rFonts w:asciiTheme="minorHAnsi" w:hAnsiTheme="minorHAnsi" w:cstheme="minorHAnsi"/>
        </w:rPr>
        <w:t xml:space="preserve">repository into their FarmData2 development environment.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36687F31"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In a terminal in the FarmData2 Development Environment</w:t>
      </w:r>
      <w:r>
        <w:rPr>
          <w:rFonts w:asciiTheme="minorHAnsi" w:hAnsiTheme="minorHAnsi" w:cstheme="minorHAnsi"/>
        </w:rPr>
        <w:t xml:space="preserve"> use the commands</w:t>
      </w:r>
      <w:r w:rsidRPr="008F0B9B">
        <w:rPr>
          <w:rFonts w:asciiTheme="minorHAnsi" w:hAnsiTheme="minorHAnsi" w:cstheme="minorHAnsi"/>
        </w:rPr>
        <w:t>.</w:t>
      </w:r>
    </w:p>
    <w:p w14:paraId="270F05B8" w14:textId="190E5F0F"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git clone &lt;repo url&gt;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https://github.com/DickinsonCollege/FD2School-FarmData2.git</w:t>
      </w:r>
    </w:p>
    <w:p w14:paraId="083A0F45" w14:textId="118EF80E" w:rsidR="008F0B9B" w:rsidRDefault="008F0B9B" w:rsidP="00AB02AA">
      <w:pPr>
        <w:rPr>
          <w:rFonts w:asciiTheme="minorHAnsi" w:hAnsiTheme="minorHAnsi" w:cstheme="minorHAnsi"/>
        </w:rPr>
      </w:pPr>
    </w:p>
    <w:p w14:paraId="4F3E73CA" w14:textId="77777777" w:rsidR="001B25FF" w:rsidRDefault="001B25FF" w:rsidP="00AB02AA">
      <w:pPr>
        <w:rPr>
          <w:rFonts w:asciiTheme="minorHAnsi" w:hAnsiTheme="minorHAnsi" w:cstheme="minorHAnsi"/>
        </w:rPr>
      </w:pPr>
      <w:r>
        <w:rPr>
          <w:rFonts w:asciiTheme="minorHAnsi" w:hAnsiTheme="minorHAnsi" w:cstheme="minorHAnsi"/>
        </w:rPr>
        <w:t>To summarize:</w:t>
      </w:r>
    </w:p>
    <w:p w14:paraId="34CEFA71" w14:textId="77172D0E" w:rsidR="001B25FF" w:rsidRPr="001B25FF" w:rsidRDefault="001B25FF" w:rsidP="001B25FF">
      <w:pPr>
        <w:pStyle w:val="ListParagraph"/>
        <w:numPr>
          <w:ilvl w:val="0"/>
          <w:numId w:val="5"/>
        </w:numPr>
        <w:rPr>
          <w:rFonts w:asciiTheme="minorHAnsi" w:hAnsiTheme="minorHAnsi" w:cstheme="minorHAnsi"/>
        </w:rPr>
      </w:pPr>
      <w:r w:rsidRPr="001B25FF">
        <w:rPr>
          <w:rFonts w:asciiTheme="minorHAnsi" w:hAnsiTheme="minorHAnsi" w:cstheme="minorHAnsi"/>
        </w:rPr>
        <w:t xml:space="preserve">your origin remote should be at a URL like </w:t>
      </w:r>
      <w:r w:rsidRPr="001B25FF">
        <w:rPr>
          <w:rFonts w:ascii="Courier" w:hAnsi="Courier" w:cstheme="minorHAnsi"/>
          <w:sz w:val="18"/>
          <w:szCs w:val="18"/>
        </w:rPr>
        <w:t>https://github.com/YourOrganization/FD2School-FarmData2.git</w:t>
      </w:r>
    </w:p>
    <w:p w14:paraId="637E171F" w14:textId="33FDEC76" w:rsidR="001B25FF" w:rsidRPr="001B25FF" w:rsidRDefault="001B25FF" w:rsidP="001B25FF">
      <w:pPr>
        <w:pStyle w:val="ListParagraph"/>
        <w:numPr>
          <w:ilvl w:val="0"/>
          <w:numId w:val="5"/>
        </w:numPr>
        <w:rPr>
          <w:rFonts w:asciiTheme="minorHAnsi" w:hAnsiTheme="minorHAnsi" w:cstheme="minorHAnsi"/>
        </w:rPr>
      </w:pPr>
      <w:r>
        <w:rPr>
          <w:rFonts w:asciiTheme="minorHAnsi" w:hAnsiTheme="minorHAnsi" w:cstheme="minorHAnsi"/>
        </w:rPr>
        <w:t xml:space="preserve">your upstream remote should be at </w:t>
      </w:r>
      <w:r w:rsidRPr="001B25FF">
        <w:rPr>
          <w:rFonts w:ascii="Courier" w:hAnsi="Courier" w:cstheme="minorHAnsi"/>
          <w:sz w:val="18"/>
          <w:szCs w:val="18"/>
        </w:rPr>
        <w:t>https://github.com/DickinsonCollege/FD2School-FarmData2.git</w:t>
      </w:r>
    </w:p>
    <w:p w14:paraId="44967FC2" w14:textId="55B49144" w:rsidR="001B25FF" w:rsidRPr="001B25FF" w:rsidRDefault="001B25FF" w:rsidP="001B25FF">
      <w:pPr>
        <w:rPr>
          <w:rFonts w:asciiTheme="minorHAnsi" w:hAnsiTheme="minorHAnsi" w:cstheme="minorHAnsi"/>
        </w:rPr>
      </w:pPr>
      <w:r>
        <w:rPr>
          <w:rFonts w:asciiTheme="minorHAnsi" w:hAnsiTheme="minorHAnsi" w:cstheme="minorHAnsi"/>
        </w:rPr>
        <w:t xml:space="preserve">Verify this by executing </w:t>
      </w:r>
      <w:r w:rsidRPr="001B25FF">
        <w:rPr>
          <w:rFonts w:ascii="Consolas" w:hAnsi="Consolas" w:cstheme="minorHAnsi"/>
          <w:sz w:val="22"/>
          <w:szCs w:val="22"/>
        </w:rPr>
        <w:t>git remote -v</w:t>
      </w:r>
      <w:r>
        <w:rPr>
          <w:rFonts w:asciiTheme="minorHAnsi" w:hAnsiTheme="minorHAnsi" w:cstheme="minorHAnsi"/>
        </w:rPr>
        <w:t>.</w:t>
      </w:r>
    </w:p>
    <w:p w14:paraId="2AC51A03" w14:textId="77777777" w:rsidR="001B25FF" w:rsidRDefault="001B25FF"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35B1497A"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sidR="009A35A5">
        <w:rPr>
          <w:rFonts w:asciiTheme="minorHAnsi" w:hAnsiTheme="minorHAnsi" w:cstheme="minorHAnsi"/>
        </w:rPr>
        <w:t>.</w:t>
      </w:r>
      <w:r>
        <w:rPr>
          <w:rFonts w:asciiTheme="minorHAnsi" w:hAnsiTheme="minorHAnsi" w:cstheme="minorHAnsi"/>
        </w:rPr>
        <w:t xml:space="preserve"> </w:t>
      </w:r>
      <w:r w:rsidR="009A35A5">
        <w:rPr>
          <w:rFonts w:asciiTheme="minorHAnsi" w:hAnsiTheme="minorHAnsi" w:cstheme="minorHAnsi"/>
        </w:rPr>
        <w:t>Y</w:t>
      </w:r>
      <w:r>
        <w:rPr>
          <w:rFonts w:asciiTheme="minorHAnsi" w:hAnsiTheme="minorHAnsi" w:cstheme="minorHAnsi"/>
        </w:rPr>
        <w:t>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4813CC9C"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w:t>
      </w:r>
      <w:r w:rsidR="009A35A5">
        <w:rPr>
          <w:rFonts w:asciiTheme="minorHAnsi" w:hAnsiTheme="minorHAnsi" w:cstheme="minorHAnsi"/>
        </w:rPr>
        <w:t>your origin repo—</w:t>
      </w:r>
      <w:r>
        <w:rPr>
          <w:rFonts w:asciiTheme="minorHAnsi" w:hAnsiTheme="minorHAnsi" w:cstheme="minorHAnsi"/>
        </w:rPr>
        <w:t>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branchname</w:t>
      </w:r>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2"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232DE859" w:rsidR="00FC1FF3" w:rsidRPr="00B73813" w:rsidRDefault="00000000" w:rsidP="00B73813">
      <w:pPr>
        <w:pStyle w:val="ListParagraph"/>
        <w:numPr>
          <w:ilvl w:val="2"/>
          <w:numId w:val="9"/>
        </w:numPr>
        <w:rPr>
          <w:rFonts w:asciiTheme="minorHAnsi" w:hAnsiTheme="minorHAnsi" w:cstheme="minorHAnsi"/>
        </w:rPr>
      </w:pPr>
      <w:hyperlink r:id="rId13"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4EC9EBE2" w14:textId="3A9D4F78"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When one team member has pushed a commit to the feature branch on the origin</w:t>
      </w:r>
      <w:r w:rsidR="009A35A5">
        <w:rPr>
          <w:rFonts w:asciiTheme="minorHAnsi" w:hAnsiTheme="minorHAnsi" w:cstheme="minorHAnsi"/>
        </w:rPr>
        <w:t>,</w:t>
      </w:r>
      <w:r>
        <w:rPr>
          <w:rFonts w:asciiTheme="minorHAnsi" w:hAnsiTheme="minorHAnsi" w:cstheme="minorHAnsi"/>
        </w:rPr>
        <w:t xml:space="preserve">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issue ticket</w:t>
      </w:r>
      <w:r w:rsidR="001168EC">
        <w:rPr>
          <w:rFonts w:asciiTheme="minorHAnsi" w:hAnsiTheme="minorHAnsi" w:cstheme="minorHAnsi"/>
        </w:rPr>
        <w:t>,</w:t>
      </w:r>
      <w:r>
        <w:rPr>
          <w:rFonts w:asciiTheme="minorHAnsi" w:hAnsiTheme="minorHAnsi" w:cstheme="minorHAnsi"/>
        </w:rPr>
        <w:t xml:space="preserve"> if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3FFE7D6B"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527B45F4"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 xml:space="preserve">to a </w:t>
      </w:r>
      <w:r w:rsidR="009A35A5">
        <w:rPr>
          <w:rFonts w:asciiTheme="minorHAnsi" w:hAnsiTheme="minorHAnsi" w:cstheme="minorHAnsi"/>
        </w:rPr>
        <w:t>regular</w:t>
      </w:r>
      <w:r w:rsidR="00864439">
        <w:rPr>
          <w:rFonts w:asciiTheme="minorHAnsi" w:hAnsiTheme="minorHAnsi" w:cstheme="minorHAnsi"/>
        </w:rPr>
        <w:t xml:space="preserve">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4D770BD4"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 xml:space="preserve">Move to step </w:t>
      </w:r>
      <w:r w:rsidR="009A35A5">
        <w:rPr>
          <w:rFonts w:asciiTheme="minorHAnsi" w:hAnsiTheme="minorHAnsi" w:cstheme="minorHAnsi"/>
        </w:rPr>
        <w:t>“</w:t>
      </w:r>
      <w:r>
        <w:rPr>
          <w:rFonts w:asciiTheme="minorHAnsi" w:hAnsiTheme="minorHAnsi" w:cstheme="minorHAnsi"/>
        </w:rPr>
        <w:t>5</w:t>
      </w:r>
      <w:r w:rsidR="009A35A5">
        <w:rPr>
          <w:rFonts w:asciiTheme="minorHAnsi" w:hAnsiTheme="minorHAnsi" w:cstheme="minorHAnsi"/>
        </w:rPr>
        <w:t>. Repeat”</w:t>
      </w:r>
      <w:r>
        <w:rPr>
          <w:rFonts w:asciiTheme="minorHAnsi" w:hAnsiTheme="minorHAnsi" w:cstheme="minorHAnsi"/>
        </w:rPr>
        <w:t xml:space="preserve"> (below), but also be responsive to any comments received on the PR.  For example, if the instructor requests changes to the code</w:t>
      </w:r>
      <w:r w:rsidR="009A35A5">
        <w:rPr>
          <w:rFonts w:asciiTheme="minorHAnsi" w:hAnsiTheme="minorHAnsi" w:cstheme="minorHAnsi"/>
        </w:rPr>
        <w:t>,</w:t>
      </w:r>
      <w:r>
        <w:rPr>
          <w:rFonts w:asciiTheme="minorHAnsi" w:hAnsiTheme="minorHAnsi" w:cstheme="minorHAnsi"/>
        </w:rPr>
        <w:t xml:space="preserv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5479E45B"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 xml:space="preserve">then also be considered for merging into the </w:t>
      </w:r>
      <w:r w:rsidR="009A35A5">
        <w:rPr>
          <w:rFonts w:asciiTheme="minorHAnsi" w:hAnsiTheme="minorHAnsi" w:cstheme="minorHAnsi"/>
        </w:rPr>
        <w:t>official</w:t>
      </w:r>
      <w:r w:rsidR="001168EC" w:rsidRPr="00432AA4">
        <w:rPr>
          <w:rFonts w:asciiTheme="minorHAnsi" w:hAnsiTheme="minorHAnsi" w:cstheme="minorHAnsi"/>
        </w:rPr>
        <w:t xml:space="preserve"> FarmData2 project</w:t>
      </w:r>
      <w:r w:rsidR="009A35A5">
        <w:rPr>
          <w:rFonts w:asciiTheme="minorHAnsi" w:hAnsiTheme="minorHAnsi" w:cstheme="minorHAnsi"/>
        </w:rPr>
        <w:t>—</w:t>
      </w:r>
      <w:r w:rsidR="0025188F">
        <w:rPr>
          <w:rFonts w:asciiTheme="minorHAnsi" w:hAnsiTheme="minorHAnsi" w:cstheme="minorHAnsi"/>
        </w:rPr>
        <w:t>which looks good on a resum</w:t>
      </w:r>
      <w:r w:rsidR="009A35A5">
        <w:rPr>
          <w:rFonts w:asciiTheme="minorHAnsi" w:hAnsiTheme="minorHAnsi" w:cstheme="minorHAnsi"/>
        </w:rPr>
        <w:t>é</w:t>
      </w:r>
      <w:r w:rsidR="0025188F">
        <w:rPr>
          <w:rFonts w:asciiTheme="minorHAnsi" w:hAnsiTheme="minorHAnsi" w:cstheme="minorHAnsi"/>
        </w:rPr>
        <w:t>!</w:t>
      </w:r>
    </w:p>
    <w:p w14:paraId="1F0DF0F4" w14:textId="77777777" w:rsidR="00814581" w:rsidRDefault="00814581" w:rsidP="00F80B1D">
      <w:pPr>
        <w:rPr>
          <w:rFonts w:asciiTheme="minorHAnsi" w:hAnsiTheme="minorHAnsi" w:cstheme="minorHAnsi"/>
        </w:rPr>
      </w:pPr>
    </w:p>
    <w:p w14:paraId="748164BD" w14:textId="720E8AE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lastRenderedPageBreak/>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7BE7867F" w14:textId="77777777" w:rsidR="009A35A5" w:rsidRDefault="00716620" w:rsidP="009A35A5">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w:t>
      </w:r>
      <w:r w:rsidR="009A35A5">
        <w:rPr>
          <w:rFonts w:asciiTheme="minorHAnsi" w:hAnsiTheme="minorHAnsi" w:cstheme="minorHAnsi"/>
        </w:rPr>
        <w:t>(I</w:t>
      </w:r>
      <w:r w:rsidRPr="00716620">
        <w:rPr>
          <w:rFonts w:asciiTheme="minorHAnsi" w:hAnsiTheme="minorHAnsi" w:cstheme="minorHAnsi"/>
        </w:rPr>
        <w:t xml:space="preserve">f your team has already completed a “Good Second Issue” then look for another ticket that is </w:t>
      </w:r>
      <w:r w:rsidR="009A35A5">
        <w:rPr>
          <w:rFonts w:asciiTheme="minorHAnsi" w:hAnsiTheme="minorHAnsi" w:cstheme="minorHAnsi"/>
        </w:rPr>
        <w:t>neither</w:t>
      </w:r>
      <w:r w:rsidRPr="00716620">
        <w:rPr>
          <w:rFonts w:asciiTheme="minorHAnsi" w:hAnsiTheme="minorHAnsi" w:cstheme="minorHAnsi"/>
        </w:rPr>
        <w:t xml:space="preserve"> labeled as “Good First Issue” </w:t>
      </w:r>
      <w:r w:rsidR="009A35A5">
        <w:rPr>
          <w:rFonts w:asciiTheme="minorHAnsi" w:hAnsiTheme="minorHAnsi" w:cstheme="minorHAnsi"/>
        </w:rPr>
        <w:t>n</w:t>
      </w:r>
      <w:r w:rsidRPr="00716620">
        <w:rPr>
          <w:rFonts w:asciiTheme="minorHAnsi" w:hAnsiTheme="minorHAnsi" w:cstheme="minorHAnsi"/>
        </w:rPr>
        <w:t>or “Good Second Issue.”</w:t>
      </w:r>
      <w:r w:rsidR="009A35A5">
        <w:rPr>
          <w:rFonts w:asciiTheme="minorHAnsi" w:hAnsiTheme="minorHAnsi" w:cstheme="minorHAnsi"/>
        </w:rPr>
        <w:t>)</w:t>
      </w:r>
    </w:p>
    <w:p w14:paraId="63EBD47D" w14:textId="10573060" w:rsidR="00716620" w:rsidRPr="009A35A5" w:rsidRDefault="00B73813" w:rsidP="009A35A5">
      <w:pPr>
        <w:pStyle w:val="ListParagraph"/>
        <w:numPr>
          <w:ilvl w:val="0"/>
          <w:numId w:val="12"/>
        </w:numPr>
        <w:rPr>
          <w:rFonts w:asciiTheme="minorHAnsi" w:hAnsiTheme="minorHAnsi" w:cstheme="minorHAnsi"/>
        </w:rPr>
      </w:pPr>
      <w:r w:rsidRPr="009A35A5">
        <w:rPr>
          <w:rFonts w:asciiTheme="minorHAnsi" w:hAnsiTheme="minorHAnsi" w:cstheme="minorHAnsi"/>
        </w:rPr>
        <w:t xml:space="preserve">Go Back to step </w:t>
      </w:r>
      <w:r w:rsidR="009A35A5" w:rsidRPr="009A35A5">
        <w:rPr>
          <w:rFonts w:asciiTheme="minorHAnsi" w:hAnsiTheme="minorHAnsi" w:cstheme="minorHAnsi"/>
        </w:rPr>
        <w:t>“3. Work Using the Modified Feature Branch Workflow.”</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142E5B43"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516FCEEA" w:rsidR="00E30181"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68804F51" w14:textId="2A596D31" w:rsidR="009A35A5" w:rsidRPr="009A35A5" w:rsidRDefault="00C06C36" w:rsidP="009A35A5">
      <w:pPr>
        <w:rPr>
          <w:rFonts w:asciiTheme="minorHAnsi" w:hAnsiTheme="minorHAnsi" w:cstheme="minorHAnsi"/>
        </w:rPr>
      </w:pPr>
      <w:r>
        <w:rPr>
          <w:rFonts w:asciiTheme="minorHAnsi" w:hAnsiTheme="minorHAnsi" w:cstheme="minorHAnsi"/>
        </w:rPr>
        <w:t xml:space="preserve">The instructor may meet with your team, or you may be asked to meet on your own. </w:t>
      </w:r>
      <w:r w:rsidR="009A35A5">
        <w:rPr>
          <w:rFonts w:asciiTheme="minorHAnsi" w:hAnsiTheme="minorHAnsi" w:cstheme="minorHAnsi"/>
        </w:rPr>
        <w:t>During team meetings (whether it is with the instructor or not)</w:t>
      </w:r>
      <w:r>
        <w:rPr>
          <w:rFonts w:asciiTheme="minorHAnsi" w:hAnsiTheme="minorHAnsi" w:cstheme="minorHAnsi"/>
        </w:rPr>
        <w:t>,</w:t>
      </w:r>
      <w:r w:rsidR="009A35A5">
        <w:rPr>
          <w:rFonts w:asciiTheme="minorHAnsi" w:hAnsiTheme="minorHAnsi" w:cstheme="minorHAnsi"/>
        </w:rPr>
        <w:t xml:space="preserve"> we will be modeling a software engineering technique known as </w:t>
      </w:r>
      <w:r w:rsidR="009A35A5" w:rsidRPr="009A35A5">
        <w:rPr>
          <w:rFonts w:asciiTheme="minorHAnsi" w:hAnsiTheme="minorHAnsi" w:cstheme="minorHAnsi"/>
          <w:i/>
          <w:iCs/>
        </w:rPr>
        <w:t>standup meetings</w:t>
      </w:r>
      <w:r w:rsidR="009A35A5">
        <w:rPr>
          <w:rFonts w:asciiTheme="minorHAnsi" w:hAnsiTheme="minorHAnsi" w:cstheme="minorHAnsi"/>
        </w:rPr>
        <w:t xml:space="preserve">. You can get a quick overview from the </w:t>
      </w:r>
      <w:hyperlink r:id="rId14" w:history="1">
        <w:r w:rsidR="009A35A5" w:rsidRPr="00C06C36">
          <w:rPr>
            <w:rStyle w:val="Hyperlink"/>
            <w:rFonts w:asciiTheme="minorHAnsi" w:hAnsiTheme="minorHAnsi" w:cstheme="minorHAnsi"/>
          </w:rPr>
          <w:t>Wikipedia page about standup meetings</w:t>
        </w:r>
      </w:hyperlink>
      <w:r w:rsidR="009A35A5">
        <w:rPr>
          <w:rFonts w:asciiTheme="minorHAnsi" w:hAnsiTheme="minorHAnsi" w:cstheme="minorHAnsi"/>
        </w:rPr>
        <w:t>.</w:t>
      </w:r>
      <w:r>
        <w:rPr>
          <w:rFonts w:asciiTheme="minorHAnsi" w:hAnsiTheme="minorHAnsi" w:cstheme="minorHAnsi"/>
        </w:rPr>
        <w:t xml:space="preserve"> This is a technique used in most Agile software engineering methodologies, especially the Scrum methodology. These concepts will be explained in class.</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(WiD)</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7B0DAE35" w:rsidR="00E03045" w:rsidRDefault="00E03045">
      <w:pPr>
        <w:rPr>
          <w:rFonts w:asciiTheme="minorHAnsi" w:hAnsiTheme="minorHAnsi" w:cstheme="minorHAnsi"/>
        </w:rPr>
      </w:pPr>
      <w:r>
        <w:rPr>
          <w:rFonts w:asciiTheme="minorHAnsi" w:hAnsiTheme="minorHAnsi" w:cstheme="minorHAnsi"/>
        </w:rPr>
        <w:t xml:space="preserve">The ability to pose well-formed technical questions using online tools (e.g. </w:t>
      </w:r>
      <w:r w:rsidR="00C06C36">
        <w:rPr>
          <w:rFonts w:asciiTheme="minorHAnsi" w:hAnsiTheme="minorHAnsi" w:cstheme="minorHAnsi"/>
        </w:rPr>
        <w:t>i</w:t>
      </w:r>
      <w:r>
        <w:rPr>
          <w:rFonts w:asciiTheme="minorHAnsi" w:hAnsiTheme="minorHAnsi" w:cstheme="minorHAnsi"/>
        </w:rPr>
        <w:t xml:space="preserve">ssue </w:t>
      </w:r>
      <w:r w:rsidR="00C06C36">
        <w:rPr>
          <w:rFonts w:asciiTheme="minorHAnsi" w:hAnsiTheme="minorHAnsi" w:cstheme="minorHAnsi"/>
        </w:rPr>
        <w:t>t</w:t>
      </w:r>
      <w:r>
        <w:rPr>
          <w:rFonts w:asciiTheme="minorHAnsi" w:hAnsiTheme="minorHAnsi" w:cstheme="minorHAnsi"/>
        </w:rPr>
        <w:t>rackers and forums) is a valuable skill for software developers and computer scientists. You have certainly come across questions on sites like StackOverflow that receive lots of answers and other that receive none.  What makes the difference between a question that gets an answer and one that does not is often how the question is written.  Writing concise questions that contain the information others need in order to quickly understand the question and give an accurate answer highly increases the likelihood of getting an answer and of getting the answer you are looking for.  Experience also suggests that asking th</w:t>
      </w:r>
      <w:r w:rsidR="00C06C36">
        <w:rPr>
          <w:rFonts w:asciiTheme="minorHAnsi" w:hAnsiTheme="minorHAnsi" w:cstheme="minorHAnsi"/>
        </w:rPr>
        <w:t>e</w:t>
      </w:r>
      <w:r>
        <w:rPr>
          <w:rFonts w:asciiTheme="minorHAnsi" w:hAnsiTheme="minorHAnsi" w:cstheme="minorHAnsi"/>
        </w:rPr>
        <w:t xml:space="preserve">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(WiD)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26D0C5EE"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r w:rsidR="00C06C36">
        <w:rPr>
          <w:rFonts w:asciiTheme="minorHAnsi" w:hAnsiTheme="minorHAnsi" w:cstheme="minorHAnsi"/>
        </w:rPr>
        <w:t>; and/or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Post a PDF of the Issue or PR showing your question, the responses and your follow up to your WiD repository.</w:t>
      </w:r>
    </w:p>
    <w:p w14:paraId="45AF209C" w14:textId="77777777" w:rsidR="00E03045" w:rsidRDefault="00E03045">
      <w:pPr>
        <w:rPr>
          <w:rFonts w:asciiTheme="minorHAnsi" w:hAnsiTheme="minorHAnsi" w:cstheme="minorHAnsi"/>
        </w:rPr>
      </w:pPr>
    </w:p>
    <w:p w14:paraId="75A6DD79" w14:textId="438CB516" w:rsidR="00E03045" w:rsidRDefault="00E03045">
      <w:pPr>
        <w:rPr>
          <w:rFonts w:asciiTheme="minorHAnsi" w:hAnsiTheme="minorHAnsi" w:cstheme="minorHAnsi"/>
        </w:rPr>
      </w:pPr>
      <w:r>
        <w:rPr>
          <w:rFonts w:asciiTheme="minorHAnsi" w:hAnsiTheme="minorHAnsi" w:cstheme="minorHAnsi"/>
        </w:rPr>
        <w:t>Before posting your question, review the following short article that give</w:t>
      </w:r>
      <w:r w:rsidR="00C06C36">
        <w:rPr>
          <w:rFonts w:asciiTheme="minorHAnsi" w:hAnsiTheme="minorHAnsi" w:cstheme="minorHAnsi"/>
        </w:rPr>
        <w:t>s</w:t>
      </w:r>
      <w:r>
        <w:rPr>
          <w:rFonts w:asciiTheme="minorHAnsi" w:hAnsiTheme="minorHAnsi" w:cstheme="minorHAnsi"/>
        </w:rPr>
        <w:t xml:space="preserve"> good advice on how to pose technical questions and what information to include to maximize the chances of getting a helpful response:</w:t>
      </w:r>
    </w:p>
    <w:p w14:paraId="29B119EA" w14:textId="080BF200" w:rsidR="00E03045" w:rsidRPr="00C06C36" w:rsidRDefault="00000000" w:rsidP="00E03045">
      <w:pPr>
        <w:pStyle w:val="ListParagraph"/>
        <w:numPr>
          <w:ilvl w:val="0"/>
          <w:numId w:val="19"/>
        </w:numPr>
        <w:rPr>
          <w:rStyle w:val="Hyperlink"/>
          <w:rFonts w:asciiTheme="minorHAnsi" w:hAnsiTheme="minorHAnsi" w:cstheme="minorHAnsi"/>
          <w:color w:val="auto"/>
          <w:u w:val="none"/>
        </w:rPr>
      </w:pPr>
      <w:hyperlink r:id="rId15" w:history="1">
        <w:r w:rsidR="00E03045" w:rsidRPr="00887EA5">
          <w:rPr>
            <w:rStyle w:val="Hyperlink"/>
            <w:rFonts w:asciiTheme="minorHAnsi" w:hAnsiTheme="minorHAnsi" w:cstheme="minorHAnsi"/>
          </w:rPr>
          <w:t>https://www.freecodecamp.org/news/how-to-ask-good-technical-questions</w:t>
        </w:r>
      </w:hyperlink>
    </w:p>
    <w:p w14:paraId="4D4F97C8" w14:textId="4A0B3386" w:rsidR="00C06C36" w:rsidRPr="00C06C36" w:rsidRDefault="00C06C36" w:rsidP="00C06C36">
      <w:pPr>
        <w:rPr>
          <w:rFonts w:asciiTheme="minorHAnsi" w:hAnsiTheme="minorHAnsi" w:cstheme="minorHAnsi"/>
        </w:rPr>
      </w:pPr>
      <w:r>
        <w:rPr>
          <w:rFonts w:asciiTheme="minorHAnsi" w:hAnsiTheme="minorHAnsi" w:cstheme="minorHAnsi"/>
        </w:rPr>
        <w:t>Here are some optional additional readings:</w:t>
      </w:r>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2BFC8B7D" w14:textId="4EF82E9E" w:rsidR="00E45381" w:rsidRDefault="00E45381">
      <w:pPr>
        <w:rPr>
          <w:rFonts w:asciiTheme="minorHAnsi" w:hAnsiTheme="minorHAnsi" w:cstheme="minorHAnsi"/>
        </w:rPr>
      </w:pPr>
    </w:p>
    <w:p w14:paraId="222155E4" w14:textId="66AA9781"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0250BF98" w:rsidR="00E03045" w:rsidRDefault="00E03045" w:rsidP="00E03045">
      <w:pPr>
        <w:rPr>
          <w:rFonts w:asciiTheme="minorHAnsi" w:hAnsiTheme="minorHAnsi" w:cstheme="minorHAnsi"/>
        </w:rPr>
      </w:pPr>
      <w:r>
        <w:rPr>
          <w:rFonts w:asciiTheme="minorHAnsi" w:hAnsiTheme="minorHAnsi" w:cstheme="minorHAnsi"/>
        </w:rPr>
        <w:t>Each team will give a 15-20 minute presentation on their project work.</w:t>
      </w:r>
      <w:r w:rsidR="00C642CC">
        <w:rPr>
          <w:rFonts w:asciiTheme="minorHAnsi" w:hAnsiTheme="minorHAnsi" w:cstheme="minorHAnsi"/>
        </w:rPr>
        <w:t xml:space="preserve">  The presentation need not be comprehensive of everything that the team did.  However, it must:</w:t>
      </w:r>
    </w:p>
    <w:p w14:paraId="6ED2ECAD" w14:textId="19329A9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45606A7E" w14:textId="359AFA1A"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Demonstrate the code included in at least one pull request.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2501F50E"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5722E2D7" w14:textId="7DA60144" w:rsidR="00E96F6D" w:rsidRDefault="00E96F6D" w:rsidP="00E96F6D">
      <w:pPr>
        <w:rPr>
          <w:rFonts w:asciiTheme="minorHAnsi" w:hAnsiTheme="minorHAnsi" w:cstheme="minorHAnsi"/>
        </w:rPr>
      </w:pPr>
    </w:p>
    <w:p w14:paraId="648B77F3" w14:textId="2AC47598" w:rsidR="00E96F6D" w:rsidRDefault="00E96F6D" w:rsidP="00E96F6D">
      <w:pPr>
        <w:rPr>
          <w:rFonts w:asciiTheme="minorHAnsi" w:hAnsiTheme="minorHAnsi" w:cstheme="minorHAnsi"/>
        </w:rPr>
      </w:pPr>
    </w:p>
    <w:p w14:paraId="4DE020DC" w14:textId="77777777" w:rsidR="00C06C36" w:rsidRDefault="00C06C36" w:rsidP="00E96F6D">
      <w:pPr>
        <w:rPr>
          <w:rFonts w:asciiTheme="minorHAnsi" w:hAnsiTheme="minorHAnsi" w:cstheme="minorHAnsi"/>
        </w:rPr>
      </w:pPr>
    </w:p>
    <w:p w14:paraId="00B1CDD0" w14:textId="2126A1FE" w:rsidR="00E96F6D" w:rsidRPr="00E96F6D" w:rsidRDefault="00E96F6D" w:rsidP="00E96F6D">
      <w:pPr>
        <w:rPr>
          <w:rFonts w:asciiTheme="minorHAnsi" w:hAnsiTheme="minorHAnsi" w:cstheme="minorHAnsi"/>
        </w:rPr>
      </w:pPr>
      <w:r w:rsidRPr="00C06C36">
        <w:rPr>
          <w:rFonts w:asciiTheme="minorHAnsi" w:hAnsiTheme="minorHAnsi" w:cstheme="minorHAnsi"/>
          <w:b/>
          <w:bCs/>
        </w:rPr>
        <w:t>Acknowledgement:</w:t>
      </w:r>
      <w:r>
        <w:rPr>
          <w:rFonts w:asciiTheme="minorHAnsi" w:hAnsiTheme="minorHAnsi" w:cstheme="minorHAnsi"/>
        </w:rPr>
        <w:t xml:space="preserve"> this assignment is based closely on content authored by Professor Grant Braught. It has been edited by John MacCormick with the permission of Professor Braught.</w:t>
      </w:r>
    </w:p>
    <w:sectPr w:rsidR="00E96F6D" w:rsidRPr="00E9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52FE2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469A0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4FA295A-4513-43B5-A57D-A7ECBAC75272}"/>
    <w:docVar w:name="dgnword-eventsink" w:val="507117648"/>
  </w:docVars>
  <w:rsids>
    <w:rsidRoot w:val="00AC7BBB"/>
    <w:rsid w:val="000240EF"/>
    <w:rsid w:val="00052ACB"/>
    <w:rsid w:val="0007464F"/>
    <w:rsid w:val="000E208A"/>
    <w:rsid w:val="001168EC"/>
    <w:rsid w:val="00133FAD"/>
    <w:rsid w:val="0016684C"/>
    <w:rsid w:val="00167FDA"/>
    <w:rsid w:val="0017681F"/>
    <w:rsid w:val="0019294D"/>
    <w:rsid w:val="001B25FF"/>
    <w:rsid w:val="001C1B14"/>
    <w:rsid w:val="0025188F"/>
    <w:rsid w:val="002D09FD"/>
    <w:rsid w:val="003516D8"/>
    <w:rsid w:val="00361882"/>
    <w:rsid w:val="00371604"/>
    <w:rsid w:val="00385446"/>
    <w:rsid w:val="00394682"/>
    <w:rsid w:val="003A51B5"/>
    <w:rsid w:val="003F7133"/>
    <w:rsid w:val="0040514E"/>
    <w:rsid w:val="0041488D"/>
    <w:rsid w:val="00432AA4"/>
    <w:rsid w:val="004F116E"/>
    <w:rsid w:val="005604DB"/>
    <w:rsid w:val="006116D8"/>
    <w:rsid w:val="006669FB"/>
    <w:rsid w:val="006D4508"/>
    <w:rsid w:val="00716620"/>
    <w:rsid w:val="0076472B"/>
    <w:rsid w:val="007C78A0"/>
    <w:rsid w:val="00814581"/>
    <w:rsid w:val="00864439"/>
    <w:rsid w:val="008C2B0A"/>
    <w:rsid w:val="008D0334"/>
    <w:rsid w:val="008D706B"/>
    <w:rsid w:val="008F0B9B"/>
    <w:rsid w:val="00920604"/>
    <w:rsid w:val="0092610A"/>
    <w:rsid w:val="009555A4"/>
    <w:rsid w:val="009A35A5"/>
    <w:rsid w:val="00A20F3E"/>
    <w:rsid w:val="00AA5A75"/>
    <w:rsid w:val="00AB02AA"/>
    <w:rsid w:val="00AC7BBB"/>
    <w:rsid w:val="00AD3C06"/>
    <w:rsid w:val="00B73813"/>
    <w:rsid w:val="00B73925"/>
    <w:rsid w:val="00B84274"/>
    <w:rsid w:val="00B85652"/>
    <w:rsid w:val="00C06C36"/>
    <w:rsid w:val="00C642CC"/>
    <w:rsid w:val="00DF36D4"/>
    <w:rsid w:val="00E03045"/>
    <w:rsid w:val="00E30181"/>
    <w:rsid w:val="00E45381"/>
    <w:rsid w:val="00E96F6D"/>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A5"/>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feature-branch-workflow" TargetMode="External"/><Relationship Id="rId13" Type="http://schemas.openxmlformats.org/officeDocument/2006/relationships/hyperlink" Target="https://docs.github.com/en/pull-requests/committing-changes-to-your-project/creating-and-editing-commits/creating-a-commit-with-multiple-auth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ckinsonCollege/FarmData2/blob/main/CONTRIBUTING.md" TargetMode="External"/><Relationship Id="rId12" Type="http://schemas.openxmlformats.org/officeDocument/2006/relationships/hyperlink" Target="https://levelup.gitconnected.com/how-to-commit-multiline-messages-in-git-commit-bcd76f81919c"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1" Type="http://schemas.openxmlformats.org/officeDocument/2006/relationships/numbering" Target="numbering.xml"/><Relationship Id="rId6" Type="http://schemas.openxmlformats.org/officeDocument/2006/relationships/hyperlink" Target="https://www.atlassian.com/git/tutorials/comparing-workflows/forking-workflow" TargetMode="External"/><Relationship Id="rId11" Type="http://schemas.openxmlformats.org/officeDocument/2006/relationships/hyperlink" Target="https://docs.github.com/en/get-started/quickstart/fork-a-repo" TargetMode="External"/><Relationship Id="rId5" Type="http://schemas.openxmlformats.org/officeDocument/2006/relationships/hyperlink" Target="https://www.atlassian.com/agile/project-management/epics" TargetMode="Externa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managing-membership-in-your-organization/inviting-users-to-join-your-organiz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organizations/collaborating-with-groups-in-organizations/creating-a-new-organization-from-scratch" TargetMode="External"/><Relationship Id="rId14" Type="http://schemas.openxmlformats.org/officeDocument/2006/relationships/hyperlink" Target="https://en.wikipedia.org/wiki/Stand-up_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65</cp:revision>
  <dcterms:created xsi:type="dcterms:W3CDTF">2023-03-25T11:22:00Z</dcterms:created>
  <dcterms:modified xsi:type="dcterms:W3CDTF">2023-03-29T02:58:00Z</dcterms:modified>
</cp:coreProperties>
</file>