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2B9052" w14:textId="45C207A2" w:rsidR="007C153E" w:rsidRPr="0086137D" w:rsidRDefault="007C153E" w:rsidP="0086137D">
      <w:pPr>
        <w:pStyle w:val="NoSpacing"/>
        <w:jc w:val="center"/>
        <w:rPr>
          <w:b/>
          <w:bCs/>
          <w:sz w:val="28"/>
          <w:szCs w:val="28"/>
        </w:rPr>
      </w:pPr>
      <w:r w:rsidRPr="0086137D">
        <w:rPr>
          <w:b/>
          <w:bCs/>
          <w:sz w:val="28"/>
          <w:szCs w:val="28"/>
        </w:rPr>
        <w:t>CC0</w:t>
      </w:r>
    </w:p>
    <w:p w14:paraId="3FABB1D6" w14:textId="7B0EB821" w:rsidR="007C153E" w:rsidRPr="007C153E" w:rsidRDefault="007C153E" w:rsidP="007C153E">
      <w:pPr>
        <w:pStyle w:val="NoSpacing"/>
      </w:pPr>
    </w:p>
    <w:p w14:paraId="1BF3CED4" w14:textId="5BE38639" w:rsidR="002A148B" w:rsidRPr="0086137D" w:rsidRDefault="002A148B" w:rsidP="007C153E">
      <w:pPr>
        <w:pStyle w:val="NoSpacing"/>
        <w:rPr>
          <w:b/>
          <w:bCs/>
        </w:rPr>
      </w:pPr>
      <w:r w:rsidRPr="0086137D">
        <w:rPr>
          <w:b/>
          <w:bCs/>
        </w:rPr>
        <w:t>Part A</w:t>
      </w:r>
    </w:p>
    <w:p w14:paraId="42A124C2" w14:textId="77777777" w:rsidR="002A148B" w:rsidRDefault="002A148B" w:rsidP="007C153E">
      <w:pPr>
        <w:pStyle w:val="NoSpacing"/>
      </w:pPr>
    </w:p>
    <w:p w14:paraId="2B3CDDE6" w14:textId="77777777" w:rsidR="0086137D" w:rsidRDefault="007C153E" w:rsidP="007C153E">
      <w:pPr>
        <w:pStyle w:val="NoSpacing"/>
      </w:pPr>
      <w:r w:rsidRPr="007C153E">
        <w:t xml:space="preserve">Set up a </w:t>
      </w:r>
      <w:r>
        <w:t>database</w:t>
      </w:r>
      <w:r w:rsidRPr="007C153E">
        <w:t xml:space="preserve"> server on your own Mac, Windows, or Linux machine, or a virtual machine.</w:t>
      </w:r>
      <w:r>
        <w:t xml:space="preserve"> Open phpMyAdmin. Create a new database called </w:t>
      </w:r>
      <w:r w:rsidRPr="0086137D">
        <w:rPr>
          <w:rStyle w:val="code"/>
        </w:rPr>
        <w:t>wine</w:t>
      </w:r>
      <w:r>
        <w:t xml:space="preserve">. Import the file </w:t>
      </w:r>
      <w:r w:rsidRPr="0086137D">
        <w:rPr>
          <w:rStyle w:val="code"/>
        </w:rPr>
        <w:t>wine.sql</w:t>
      </w:r>
      <w:r>
        <w:t xml:space="preserve"> into the new database.</w:t>
      </w:r>
      <w:r w:rsidR="0086137D">
        <w:t xml:space="preserve"> </w:t>
      </w:r>
    </w:p>
    <w:p w14:paraId="41C15A5A" w14:textId="39E7CBD2" w:rsidR="0086137D" w:rsidRDefault="0086137D" w:rsidP="007C153E">
      <w:pPr>
        <w:pStyle w:val="NoSpacing"/>
      </w:pPr>
    </w:p>
    <w:p w14:paraId="0C83001F" w14:textId="0C78D0C3" w:rsidR="0086137D" w:rsidRDefault="0086137D" w:rsidP="007C153E">
      <w:pPr>
        <w:pStyle w:val="NoSpacing"/>
      </w:pPr>
      <w:r>
        <w:t xml:space="preserve">A1. </w:t>
      </w:r>
      <w:r w:rsidR="00D22CFF">
        <w:t xml:space="preserve">(30 points) </w:t>
      </w:r>
      <w:r>
        <w:t xml:space="preserve">Submit a screenshot of </w:t>
      </w:r>
      <w:r>
        <w:t>phpMyAdmin</w:t>
      </w:r>
      <w:r>
        <w:t xml:space="preserve"> demonstrating that you have successfully imported </w:t>
      </w:r>
      <w:r w:rsidRPr="0086137D">
        <w:rPr>
          <w:rStyle w:val="code"/>
        </w:rPr>
        <w:t>wine.sql</w:t>
      </w:r>
      <w:r w:rsidRPr="0086137D">
        <w:t>.</w:t>
      </w:r>
    </w:p>
    <w:p w14:paraId="63B5360F" w14:textId="77777777" w:rsidR="0086137D" w:rsidRDefault="0086137D" w:rsidP="007C153E">
      <w:pPr>
        <w:pStyle w:val="NoSpacing"/>
      </w:pPr>
    </w:p>
    <w:p w14:paraId="7EBABD99" w14:textId="0C33CDAC" w:rsidR="007C153E" w:rsidRDefault="002A148B" w:rsidP="007C153E">
      <w:pPr>
        <w:pStyle w:val="NoSpacing"/>
      </w:pPr>
      <w:r>
        <w:t>Browse the tables of th</w:t>
      </w:r>
      <w:r w:rsidR="0086137D">
        <w:t xml:space="preserve">e </w:t>
      </w:r>
      <w:r w:rsidR="0086137D" w:rsidRPr="0086137D">
        <w:rPr>
          <w:rStyle w:val="code"/>
        </w:rPr>
        <w:t>wine</w:t>
      </w:r>
      <w:r>
        <w:t xml:space="preserve"> database to answer the following questions. Note that you should not need to submit any </w:t>
      </w:r>
      <w:r>
        <w:t xml:space="preserve">SQL </w:t>
      </w:r>
      <w:r>
        <w:t xml:space="preserve">queries to answer these questions. It should be possible to answer these questions using the functionality built into </w:t>
      </w:r>
      <w:r>
        <w:t>phpMyAdmin</w:t>
      </w:r>
      <w:r>
        <w:t>.</w:t>
      </w:r>
    </w:p>
    <w:p w14:paraId="5F467A16" w14:textId="2DC67C07" w:rsidR="002A148B" w:rsidRDefault="002A148B" w:rsidP="007C153E">
      <w:pPr>
        <w:pStyle w:val="NoSpacing"/>
      </w:pPr>
    </w:p>
    <w:p w14:paraId="3290F0CF" w14:textId="1F4C800E" w:rsidR="002A148B" w:rsidRDefault="002A148B" w:rsidP="007C153E">
      <w:pPr>
        <w:pStyle w:val="NoSpacing"/>
      </w:pPr>
      <w:r>
        <w:t>A</w:t>
      </w:r>
      <w:r w:rsidR="0086137D">
        <w:t>2</w:t>
      </w:r>
      <w:r>
        <w:t xml:space="preserve">. </w:t>
      </w:r>
      <w:r w:rsidR="00D22CFF">
        <w:t xml:space="preserve">(2 points) </w:t>
      </w:r>
      <w:r>
        <w:t xml:space="preserve">How many tables are there in the </w:t>
      </w:r>
      <w:r w:rsidRPr="0086137D">
        <w:rPr>
          <w:rStyle w:val="code"/>
        </w:rPr>
        <w:t>wine</w:t>
      </w:r>
      <w:r>
        <w:t xml:space="preserve"> database?</w:t>
      </w:r>
    </w:p>
    <w:p w14:paraId="524D30D4" w14:textId="77777777" w:rsidR="002A148B" w:rsidRDefault="002A148B" w:rsidP="007C153E">
      <w:pPr>
        <w:pStyle w:val="NoSpacing"/>
      </w:pPr>
    </w:p>
    <w:p w14:paraId="48130DF6" w14:textId="296C56F3" w:rsidR="002A148B" w:rsidRDefault="002A148B" w:rsidP="002A148B">
      <w:pPr>
        <w:pStyle w:val="NoSpacing"/>
      </w:pPr>
      <w:r>
        <w:t>A</w:t>
      </w:r>
      <w:r w:rsidR="0086137D">
        <w:t>3</w:t>
      </w:r>
      <w:r>
        <w:t xml:space="preserve">. </w:t>
      </w:r>
      <w:r w:rsidR="00D22CFF">
        <w:t xml:space="preserve">(2 points) </w:t>
      </w:r>
      <w:r>
        <w:t>How many columns are in the</w:t>
      </w:r>
      <w:r w:rsidR="0086137D">
        <w:t xml:space="preserve"> </w:t>
      </w:r>
      <w:r w:rsidR="0086137D" w:rsidRPr="0086137D">
        <w:rPr>
          <w:rStyle w:val="code"/>
        </w:rPr>
        <w:t>product</w:t>
      </w:r>
      <w:r w:rsidR="0086137D">
        <w:t xml:space="preserve"> table?</w:t>
      </w:r>
    </w:p>
    <w:p w14:paraId="4C34B5DE" w14:textId="1D31F2AC" w:rsidR="0086137D" w:rsidRDefault="0086137D" w:rsidP="002A148B">
      <w:pPr>
        <w:pStyle w:val="NoSpacing"/>
      </w:pPr>
    </w:p>
    <w:p w14:paraId="20376EFA" w14:textId="3C507B4C" w:rsidR="0086137D" w:rsidRPr="0086137D" w:rsidRDefault="0086137D" w:rsidP="002A148B">
      <w:pPr>
        <w:pStyle w:val="NoSpacing"/>
        <w:rPr>
          <w:rStyle w:val="code"/>
        </w:rPr>
      </w:pPr>
      <w:r>
        <w:t xml:space="preserve">A4. </w:t>
      </w:r>
      <w:r w:rsidR="00D22CFF">
        <w:t xml:space="preserve">(2 points) </w:t>
      </w:r>
      <w:r>
        <w:t xml:space="preserve">How many rows are in the </w:t>
      </w:r>
      <w:r w:rsidRPr="0086137D">
        <w:rPr>
          <w:rStyle w:val="code"/>
        </w:rPr>
        <w:t>supplies</w:t>
      </w:r>
      <w:r>
        <w:t xml:space="preserve"> table?</w:t>
      </w:r>
    </w:p>
    <w:p w14:paraId="25185356" w14:textId="1E0B7C1F" w:rsidR="002A148B" w:rsidRPr="007C153E" w:rsidRDefault="002A148B" w:rsidP="007C153E">
      <w:pPr>
        <w:pStyle w:val="NoSpacing"/>
      </w:pPr>
    </w:p>
    <w:p w14:paraId="598389D9" w14:textId="7696F656" w:rsidR="002251C5" w:rsidRDefault="0086137D" w:rsidP="007C153E">
      <w:pPr>
        <w:pStyle w:val="NoSpacing"/>
      </w:pPr>
      <w:r>
        <w:t xml:space="preserve">A5. </w:t>
      </w:r>
      <w:r w:rsidR="00D22CFF">
        <w:t xml:space="preserve">(2 points) </w:t>
      </w:r>
      <w:r>
        <w:t xml:space="preserve">How many null values are in the </w:t>
      </w:r>
      <w:r w:rsidRPr="0086137D">
        <w:rPr>
          <w:rStyle w:val="code"/>
        </w:rPr>
        <w:t>supplier</w:t>
      </w:r>
      <w:r>
        <w:t xml:space="preserve"> table?</w:t>
      </w:r>
    </w:p>
    <w:p w14:paraId="2FF1C8D7" w14:textId="69B2AF4D" w:rsidR="0086137D" w:rsidRDefault="0086137D" w:rsidP="007C153E">
      <w:pPr>
        <w:pStyle w:val="NoSpacing"/>
      </w:pPr>
    </w:p>
    <w:p w14:paraId="06FC1CF4" w14:textId="23F06E54" w:rsidR="0086137D" w:rsidRDefault="0086137D" w:rsidP="007C153E">
      <w:pPr>
        <w:pStyle w:val="NoSpacing"/>
      </w:pPr>
      <w:r>
        <w:t>Part B</w:t>
      </w:r>
    </w:p>
    <w:p w14:paraId="59C56455" w14:textId="04A6E63A" w:rsidR="0086137D" w:rsidRDefault="0086137D" w:rsidP="007C153E">
      <w:pPr>
        <w:pStyle w:val="NoSpacing"/>
      </w:pPr>
    </w:p>
    <w:p w14:paraId="11DAEE47" w14:textId="16CBA3C6" w:rsidR="0086137D" w:rsidRDefault="0056095A" w:rsidP="007C153E">
      <w:pPr>
        <w:pStyle w:val="NoSpacing"/>
      </w:pPr>
      <w:r>
        <w:t>For each of the following descriptions, give an SQL query that would return the desired result.</w:t>
      </w:r>
    </w:p>
    <w:p w14:paraId="1D569CED" w14:textId="1ECEFA34" w:rsidR="0056095A" w:rsidRDefault="0056095A" w:rsidP="007C153E">
      <w:pPr>
        <w:pStyle w:val="NoSpacing"/>
      </w:pPr>
    </w:p>
    <w:p w14:paraId="05616906" w14:textId="0A01CC5B" w:rsidR="0056095A" w:rsidRDefault="0056095A" w:rsidP="007C153E">
      <w:pPr>
        <w:pStyle w:val="NoSpacing"/>
      </w:pPr>
      <w:r>
        <w:t xml:space="preserve">B1. </w:t>
      </w:r>
      <w:bookmarkStart w:id="0" w:name="_Hlk91454204"/>
      <w:r w:rsidR="00D22CFF">
        <w:t>(</w:t>
      </w:r>
      <w:r w:rsidR="00D22CFF">
        <w:t>5</w:t>
      </w:r>
      <w:r w:rsidR="00D22CFF">
        <w:t xml:space="preserve"> points) </w:t>
      </w:r>
      <w:bookmarkEnd w:id="0"/>
      <w:r>
        <w:t>All information in the product table.</w:t>
      </w:r>
    </w:p>
    <w:p w14:paraId="7ED24AA4" w14:textId="64866AFD" w:rsidR="0056095A" w:rsidRDefault="0056095A" w:rsidP="007C153E">
      <w:pPr>
        <w:pStyle w:val="NoSpacing"/>
      </w:pPr>
    </w:p>
    <w:p w14:paraId="13C35E07" w14:textId="6061529A" w:rsidR="0056095A" w:rsidRDefault="0056095A" w:rsidP="007C153E">
      <w:pPr>
        <w:pStyle w:val="NoSpacing"/>
      </w:pPr>
      <w:r>
        <w:t xml:space="preserve">B2. </w:t>
      </w:r>
      <w:r w:rsidR="00D22CFF">
        <w:t xml:space="preserve">(5 points) </w:t>
      </w:r>
      <w:r>
        <w:t>The name and status of every supplier.</w:t>
      </w:r>
    </w:p>
    <w:p w14:paraId="439D5268" w14:textId="056F447D" w:rsidR="0056095A" w:rsidRDefault="0056095A" w:rsidP="007C153E">
      <w:pPr>
        <w:pStyle w:val="NoSpacing"/>
      </w:pPr>
    </w:p>
    <w:p w14:paraId="18A327AF" w14:textId="10AAD682" w:rsidR="0056095A" w:rsidRDefault="0056095A" w:rsidP="007C153E">
      <w:pPr>
        <w:pStyle w:val="NoSpacing"/>
      </w:pPr>
      <w:r>
        <w:t xml:space="preserve">B3. </w:t>
      </w:r>
      <w:r w:rsidR="00D22CFF">
        <w:t xml:space="preserve">(5 points) </w:t>
      </w:r>
      <w:r>
        <w:t>The same as the previous question, but the supplier name column should be given the label “Name” rather than “SUPNAME”.</w:t>
      </w:r>
    </w:p>
    <w:p w14:paraId="2B63AB4F" w14:textId="29AFB025" w:rsidR="0056095A" w:rsidRDefault="0056095A" w:rsidP="007C153E">
      <w:pPr>
        <w:pStyle w:val="NoSpacing"/>
      </w:pPr>
    </w:p>
    <w:p w14:paraId="540548FE" w14:textId="04F3F6AC" w:rsidR="0056095A" w:rsidRDefault="0056095A" w:rsidP="007C153E">
      <w:pPr>
        <w:pStyle w:val="NoSpacing"/>
      </w:pPr>
      <w:r>
        <w:t xml:space="preserve">B4. </w:t>
      </w:r>
      <w:r w:rsidR="00D22CFF">
        <w:t xml:space="preserve">(5 points) </w:t>
      </w:r>
      <w:r>
        <w:t>A list of all cities where suppliers are based, with each city listed exactly once.</w:t>
      </w:r>
    </w:p>
    <w:p w14:paraId="0EF1E186" w14:textId="70657E09" w:rsidR="0056095A" w:rsidRDefault="0056095A" w:rsidP="007C153E">
      <w:pPr>
        <w:pStyle w:val="NoSpacing"/>
      </w:pPr>
    </w:p>
    <w:p w14:paraId="00A10D7E" w14:textId="030617FB" w:rsidR="0056095A" w:rsidRDefault="0056095A" w:rsidP="007C153E">
      <w:pPr>
        <w:pStyle w:val="NoSpacing"/>
      </w:pPr>
      <w:r>
        <w:t xml:space="preserve">B5. </w:t>
      </w:r>
      <w:r w:rsidR="00D22CFF">
        <w:t xml:space="preserve">(5 points) </w:t>
      </w:r>
      <w:r>
        <w:t>The product number and name of all sparkling wines.</w:t>
      </w:r>
    </w:p>
    <w:p w14:paraId="4145B7F4" w14:textId="2AAEEB7A" w:rsidR="0056095A" w:rsidRDefault="0056095A" w:rsidP="007C153E">
      <w:pPr>
        <w:pStyle w:val="NoSpacing"/>
      </w:pPr>
    </w:p>
    <w:p w14:paraId="138C6703" w14:textId="1BD29EC6" w:rsidR="0056095A" w:rsidRDefault="0056095A" w:rsidP="007C153E">
      <w:pPr>
        <w:pStyle w:val="NoSpacing"/>
      </w:pPr>
      <w:r>
        <w:t xml:space="preserve">B6. </w:t>
      </w:r>
      <w:r w:rsidR="00D22CFF">
        <w:t xml:space="preserve">(5 points) </w:t>
      </w:r>
      <w:r>
        <w:t>The name of every supplier whose status is between 20 and 90 inclusive.</w:t>
      </w:r>
    </w:p>
    <w:p w14:paraId="77408FD6" w14:textId="31E2FDBB" w:rsidR="0056095A" w:rsidRDefault="0056095A" w:rsidP="007C153E">
      <w:pPr>
        <w:pStyle w:val="NoSpacing"/>
      </w:pPr>
    </w:p>
    <w:p w14:paraId="6C2CBB35" w14:textId="2BDE3353" w:rsidR="0056095A" w:rsidRDefault="0056095A" w:rsidP="007C153E">
      <w:pPr>
        <w:pStyle w:val="NoSpacing"/>
      </w:pPr>
      <w:r>
        <w:t xml:space="preserve">B7. </w:t>
      </w:r>
      <w:r w:rsidR="00D22CFF">
        <w:t xml:space="preserve">(5 points) </w:t>
      </w:r>
      <w:r>
        <w:t>The names of all red wines whose available quantity is less than 10.</w:t>
      </w:r>
    </w:p>
    <w:p w14:paraId="0CCF4701" w14:textId="06E3ADFC" w:rsidR="0056095A" w:rsidRDefault="0056095A" w:rsidP="007C153E">
      <w:pPr>
        <w:pStyle w:val="NoSpacing"/>
      </w:pPr>
    </w:p>
    <w:p w14:paraId="67964DFF" w14:textId="0663BBB7" w:rsidR="0056095A" w:rsidRDefault="0056095A" w:rsidP="007C153E">
      <w:pPr>
        <w:pStyle w:val="NoSpacing"/>
      </w:pPr>
      <w:r>
        <w:t xml:space="preserve">B8. </w:t>
      </w:r>
      <w:r w:rsidR="00D22CFF">
        <w:t xml:space="preserve">(5 points) </w:t>
      </w:r>
      <w:r>
        <w:t>The names of all wines whose name contains the string “Chardonnay”.</w:t>
      </w:r>
    </w:p>
    <w:p w14:paraId="57AEDCDC" w14:textId="6A5BB9F0" w:rsidR="0056095A" w:rsidRDefault="0056095A" w:rsidP="007C153E">
      <w:pPr>
        <w:pStyle w:val="NoSpacing"/>
      </w:pPr>
    </w:p>
    <w:p w14:paraId="5BF91A1B" w14:textId="3B2516AD" w:rsidR="0056095A" w:rsidRDefault="0056095A" w:rsidP="007C153E">
      <w:pPr>
        <w:pStyle w:val="NoSpacing"/>
      </w:pPr>
      <w:r>
        <w:t xml:space="preserve">B9. </w:t>
      </w:r>
      <w:r w:rsidR="00D22CFF">
        <w:t xml:space="preserve">(5 points) </w:t>
      </w:r>
      <w:r w:rsidR="00903A1E">
        <w:t>The names of all suppliers whose status is null.</w:t>
      </w:r>
    </w:p>
    <w:p w14:paraId="3CB6165A" w14:textId="308447CC" w:rsidR="00903A1E" w:rsidRDefault="00903A1E" w:rsidP="007C153E">
      <w:pPr>
        <w:pStyle w:val="NoSpacing"/>
      </w:pPr>
    </w:p>
    <w:p w14:paraId="5DC3336D" w14:textId="18E3B15C" w:rsidR="00903A1E" w:rsidRDefault="00903A1E" w:rsidP="007C153E">
      <w:pPr>
        <w:pStyle w:val="NoSpacing"/>
      </w:pPr>
      <w:r>
        <w:t xml:space="preserve">B10. </w:t>
      </w:r>
      <w:r w:rsidR="00D22CFF">
        <w:t xml:space="preserve">(5 points) </w:t>
      </w:r>
      <w:r>
        <w:t xml:space="preserve">The names of all suppliers whose status is </w:t>
      </w:r>
      <w:r>
        <w:t xml:space="preserve">not </w:t>
      </w:r>
      <w:r>
        <w:t>null.</w:t>
      </w:r>
    </w:p>
    <w:p w14:paraId="0305031F" w14:textId="725572A8" w:rsidR="00903A1E" w:rsidRDefault="00903A1E" w:rsidP="007C153E">
      <w:pPr>
        <w:pStyle w:val="NoSpacing"/>
      </w:pPr>
    </w:p>
    <w:p w14:paraId="531C924A" w14:textId="6462DD51" w:rsidR="00903A1E" w:rsidRDefault="00903A1E" w:rsidP="007C153E">
      <w:pPr>
        <w:pStyle w:val="NoSpacing"/>
      </w:pPr>
      <w:r>
        <w:lastRenderedPageBreak/>
        <w:t xml:space="preserve">B11. </w:t>
      </w:r>
      <w:r w:rsidR="00D22CFF">
        <w:t>(</w:t>
      </w:r>
      <w:r w:rsidR="00D22CFF">
        <w:t>10</w:t>
      </w:r>
      <w:r w:rsidR="00D22CFF">
        <w:t xml:space="preserve"> points) </w:t>
      </w:r>
      <w:r>
        <w:t xml:space="preserve">Consider product 0154, the </w:t>
      </w:r>
      <w:r w:rsidRPr="00903A1E">
        <w:t>Chateau Haut Brion, 2008</w:t>
      </w:r>
      <w:r>
        <w:t xml:space="preserve">. The available quantity is currently 111. The editing features within </w:t>
      </w:r>
      <w:r w:rsidRPr="00903A1E">
        <w:t>phpMyAdmin</w:t>
      </w:r>
      <w:r>
        <w:t xml:space="preserve"> to change this value to NULL. Immediately after you do this, carefully examined the results shown by </w:t>
      </w:r>
      <w:r w:rsidRPr="00903A1E">
        <w:t>phpMyAdmin</w:t>
      </w:r>
      <w:r>
        <w:t>. About half a dozen lines from the top there should be a line of SQL displayed, beginning with “</w:t>
      </w:r>
      <w:r w:rsidRPr="00903A1E">
        <w:rPr>
          <w:rStyle w:val="code"/>
        </w:rPr>
        <w:t>UPDATE `product`</w:t>
      </w:r>
      <w:r>
        <w:t>”. This is the SQL command that was used to set the desired value to NULL. Paste in this line of SQL as your answer to this question.</w:t>
      </w:r>
      <w:r w:rsidR="00D22CFF">
        <w:t xml:space="preserve"> When you have finished, change the value of </w:t>
      </w:r>
      <w:r w:rsidR="00D22CFF">
        <w:t>product 0154</w:t>
      </w:r>
      <w:r w:rsidR="00D22CFF">
        <w:t>’s available quantity back to 111.</w:t>
      </w:r>
    </w:p>
    <w:p w14:paraId="79BA7E75" w14:textId="142A0397" w:rsidR="0056095A" w:rsidRDefault="0056095A" w:rsidP="007C153E">
      <w:pPr>
        <w:pStyle w:val="NoSpacing"/>
      </w:pPr>
    </w:p>
    <w:p w14:paraId="2AD86DBB" w14:textId="187253C9" w:rsidR="00903A1E" w:rsidRDefault="00903A1E" w:rsidP="007C153E">
      <w:pPr>
        <w:pStyle w:val="NoSpacing"/>
      </w:pPr>
      <w:r>
        <w:t xml:space="preserve">B12. </w:t>
      </w:r>
      <w:r w:rsidR="00D22CFF">
        <w:t xml:space="preserve">(10 points) </w:t>
      </w:r>
      <w:r>
        <w:t>Consider your answer to the previous question. Even though we have not studied any of these SQL</w:t>
      </w:r>
      <w:r w:rsidR="00FA01DA">
        <w:t xml:space="preserve"> expressions yet, try to guess what they mean and explain your guesses in one or two sentences. You are not required to do any additional or outside research for this question. Just guess the meanings using common sense.</w:t>
      </w:r>
    </w:p>
    <w:p w14:paraId="353A4C37" w14:textId="188AAF67" w:rsidR="007B757B" w:rsidRDefault="007B757B" w:rsidP="007C153E">
      <w:pPr>
        <w:pStyle w:val="NoSpacing"/>
      </w:pPr>
    </w:p>
    <w:p w14:paraId="1B77B898" w14:textId="3998156C" w:rsidR="007B757B" w:rsidRDefault="007B757B" w:rsidP="007C153E">
      <w:pPr>
        <w:pStyle w:val="NoSpacing"/>
      </w:pPr>
      <w:r>
        <w:t>Part C</w:t>
      </w:r>
    </w:p>
    <w:p w14:paraId="1A7AB22B" w14:textId="7011DE9B" w:rsidR="007B757B" w:rsidRDefault="007B757B" w:rsidP="007C153E">
      <w:pPr>
        <w:pStyle w:val="NoSpacing"/>
      </w:pPr>
    </w:p>
    <w:p w14:paraId="7895C8FB" w14:textId="17199D19" w:rsidR="007B757B" w:rsidRPr="007C153E" w:rsidRDefault="00D22CFF" w:rsidP="007C153E">
      <w:pPr>
        <w:pStyle w:val="NoSpacing"/>
      </w:pPr>
      <w:r>
        <w:t xml:space="preserve">C1. (20 points) </w:t>
      </w:r>
      <w:r w:rsidR="007B757B">
        <w:t>Suppose you are the president of a college debate society. The society currently stores information about its members in a spreadsheet. In a few sentences of your own words, describe some of the advantages that could be gained by storing this information in a database instead of a spreadsheet.</w:t>
      </w:r>
    </w:p>
    <w:sectPr w:rsidR="007B757B" w:rsidRPr="007C15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auto"/>
    <w:pitch w:val="variable"/>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0A9858E4-F568-45CC-9622-9086A5960082}"/>
    <w:docVar w:name="dgnword-eventsink" w:val="743390088"/>
  </w:docVars>
  <w:rsids>
    <w:rsidRoot w:val="004B5434"/>
    <w:rsid w:val="0015755D"/>
    <w:rsid w:val="00170C8A"/>
    <w:rsid w:val="00196EE8"/>
    <w:rsid w:val="002251C5"/>
    <w:rsid w:val="0029567A"/>
    <w:rsid w:val="002A148B"/>
    <w:rsid w:val="004947FD"/>
    <w:rsid w:val="004B5434"/>
    <w:rsid w:val="0056095A"/>
    <w:rsid w:val="006A58E3"/>
    <w:rsid w:val="007B757B"/>
    <w:rsid w:val="007C153E"/>
    <w:rsid w:val="0086137D"/>
    <w:rsid w:val="00903A1E"/>
    <w:rsid w:val="00D22CFF"/>
    <w:rsid w:val="00FA01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FDF9F"/>
  <w15:chartTrackingRefBased/>
  <w15:docId w15:val="{3723FD6D-2155-4630-A81B-5099CBCDB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153E"/>
    <w:pPr>
      <w:widowControl w:val="0"/>
      <w:suppressAutoHyphens/>
      <w:autoSpaceDN w:val="0"/>
      <w:spacing w:after="0" w:line="240" w:lineRule="auto"/>
      <w:textAlignment w:val="baseline"/>
    </w:pPr>
    <w:rPr>
      <w:rFonts w:eastAsia="Arial Unicode MS" w:cs="Arial Unicode MS"/>
      <w:kern w:val="3"/>
      <w:sz w:val="24"/>
      <w:szCs w:val="24"/>
      <w:lang w:eastAsia="zh-CN" w:bidi="hi-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C153E"/>
    <w:pPr>
      <w:widowControl w:val="0"/>
      <w:suppressAutoHyphens/>
      <w:autoSpaceDN w:val="0"/>
      <w:spacing w:after="0" w:line="240" w:lineRule="auto"/>
      <w:textAlignment w:val="baseline"/>
    </w:pPr>
    <w:rPr>
      <w:rFonts w:eastAsia="Arial Unicode MS" w:cs="Mangal"/>
      <w:kern w:val="3"/>
      <w:lang w:eastAsia="zh-CN" w:bidi="hi-IN"/>
    </w:rPr>
  </w:style>
  <w:style w:type="character" w:customStyle="1" w:styleId="code">
    <w:name w:val="code"/>
    <w:uiPriority w:val="1"/>
    <w:qFormat/>
    <w:rsid w:val="0086137D"/>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2A666E-B780-402E-BA1A-C48E01A4D3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2</Pages>
  <Words>444</Words>
  <Characters>2533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MacCormick, John</dc:creator>
  <cp:keywords/>
  <dc:description/>
  <cp:lastModifiedBy>MacCormick, John</cp:lastModifiedBy>
  <cp:revision>7</cp:revision>
  <dcterms:created xsi:type="dcterms:W3CDTF">2021-12-27T03:43:00Z</dcterms:created>
  <dcterms:modified xsi:type="dcterms:W3CDTF">2021-12-27T04:38:00Z</dcterms:modified>
</cp:coreProperties>
</file>