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8C77E" w14:textId="6C9C540A" w:rsidR="00832C29" w:rsidRPr="00AF59FC" w:rsidRDefault="00832C29" w:rsidP="00832C29">
      <w:pPr>
        <w:pStyle w:val="NoSpacing"/>
        <w:jc w:val="center"/>
        <w:rPr>
          <w:b/>
          <w:bCs/>
          <w:sz w:val="24"/>
          <w:szCs w:val="24"/>
        </w:rPr>
      </w:pPr>
      <w:r w:rsidRPr="00AF59FC">
        <w:rPr>
          <w:b/>
          <w:bCs/>
          <w:sz w:val="24"/>
          <w:szCs w:val="24"/>
        </w:rPr>
        <w:t xml:space="preserve">Core content homework assignment </w:t>
      </w:r>
      <w:r>
        <w:rPr>
          <w:b/>
          <w:bCs/>
          <w:sz w:val="24"/>
          <w:szCs w:val="24"/>
        </w:rPr>
        <w:t>0</w:t>
      </w:r>
      <w:r w:rsidRPr="00AF59FC">
        <w:rPr>
          <w:b/>
          <w:bCs/>
          <w:sz w:val="24"/>
          <w:szCs w:val="24"/>
        </w:rPr>
        <w:t xml:space="preserve"> (CC</w:t>
      </w:r>
      <w:r>
        <w:rPr>
          <w:b/>
          <w:bCs/>
          <w:sz w:val="24"/>
          <w:szCs w:val="24"/>
        </w:rPr>
        <w:t>0</w:t>
      </w:r>
      <w:r w:rsidRPr="00AF59FC">
        <w:rPr>
          <w:b/>
          <w:bCs/>
          <w:sz w:val="24"/>
          <w:szCs w:val="24"/>
        </w:rPr>
        <w:t>)</w:t>
      </w:r>
    </w:p>
    <w:p w14:paraId="3FABB1D6" w14:textId="7B0EB821" w:rsidR="007C153E" w:rsidRPr="007C153E" w:rsidRDefault="007C153E" w:rsidP="007C153E">
      <w:pPr>
        <w:pStyle w:val="NoSpacing"/>
      </w:pPr>
    </w:p>
    <w:p w14:paraId="1BF3CED4" w14:textId="5BE38639" w:rsidR="002A148B" w:rsidRPr="0086137D" w:rsidRDefault="002A148B" w:rsidP="007C153E">
      <w:pPr>
        <w:pStyle w:val="NoSpacing"/>
        <w:rPr>
          <w:b/>
          <w:bCs/>
        </w:rPr>
      </w:pPr>
      <w:r w:rsidRPr="0086137D">
        <w:rPr>
          <w:b/>
          <w:bCs/>
        </w:rPr>
        <w:t>Part A</w:t>
      </w:r>
    </w:p>
    <w:p w14:paraId="42A124C2" w14:textId="77777777" w:rsidR="002A148B" w:rsidRDefault="002A148B" w:rsidP="007C153E">
      <w:pPr>
        <w:pStyle w:val="NoSpacing"/>
      </w:pPr>
    </w:p>
    <w:p w14:paraId="2B3CDDE6" w14:textId="77777777" w:rsidR="0086137D" w:rsidRDefault="007C153E" w:rsidP="007C153E">
      <w:pPr>
        <w:pStyle w:val="NoSpacing"/>
      </w:pPr>
      <w:r w:rsidRPr="007C153E">
        <w:t xml:space="preserve">Set up a </w:t>
      </w:r>
      <w:r>
        <w:t>database</w:t>
      </w:r>
      <w:r w:rsidRPr="007C153E">
        <w:t xml:space="preserve"> server on your own Mac, Windows, or Linux machine, or a virtual machine.</w:t>
      </w:r>
      <w:r>
        <w:t xml:space="preserve"> Open phpMyAdmin. Create a new database called </w:t>
      </w:r>
      <w:r w:rsidRPr="0086137D">
        <w:rPr>
          <w:rStyle w:val="code"/>
        </w:rPr>
        <w:t>wine</w:t>
      </w:r>
      <w:r>
        <w:t xml:space="preserve">. Import the file </w:t>
      </w:r>
      <w:r w:rsidRPr="0086137D">
        <w:rPr>
          <w:rStyle w:val="code"/>
        </w:rPr>
        <w:t>wine.sql</w:t>
      </w:r>
      <w:r>
        <w:t xml:space="preserve"> into the new database.</w:t>
      </w:r>
      <w:r w:rsidR="0086137D">
        <w:t xml:space="preserve"> </w:t>
      </w:r>
    </w:p>
    <w:p w14:paraId="41C15A5A" w14:textId="39E7CBD2" w:rsidR="0086137D" w:rsidRDefault="0086137D" w:rsidP="007C153E">
      <w:pPr>
        <w:pStyle w:val="NoSpacing"/>
      </w:pPr>
    </w:p>
    <w:p w14:paraId="0C83001F" w14:textId="0C78D0C3" w:rsidR="0086137D" w:rsidRDefault="0086137D" w:rsidP="007C153E">
      <w:pPr>
        <w:pStyle w:val="NoSpacing"/>
      </w:pPr>
      <w:r>
        <w:t xml:space="preserve">A1. </w:t>
      </w:r>
      <w:r w:rsidR="00D22CFF">
        <w:t xml:space="preserve">(30 points) </w:t>
      </w:r>
      <w:r>
        <w:t xml:space="preserve">Submit a screenshot of phpMyAdmin demonstrating that you have successfully imported </w:t>
      </w:r>
      <w:r w:rsidRPr="0086137D">
        <w:rPr>
          <w:rStyle w:val="code"/>
        </w:rPr>
        <w:t>wine.sql</w:t>
      </w:r>
      <w:r w:rsidRPr="0086137D">
        <w:t>.</w:t>
      </w:r>
    </w:p>
    <w:p w14:paraId="63B5360F" w14:textId="77777777" w:rsidR="0086137D" w:rsidRDefault="0086137D" w:rsidP="007C153E">
      <w:pPr>
        <w:pStyle w:val="NoSpacing"/>
      </w:pPr>
    </w:p>
    <w:p w14:paraId="7EBABD99" w14:textId="0C33CDAC" w:rsidR="007C153E" w:rsidRDefault="002A148B" w:rsidP="007C153E">
      <w:pPr>
        <w:pStyle w:val="NoSpacing"/>
      </w:pPr>
      <w:r>
        <w:t>Browse the tables of th</w:t>
      </w:r>
      <w:r w:rsidR="0086137D">
        <w:t xml:space="preserve">e </w:t>
      </w:r>
      <w:r w:rsidR="0086137D" w:rsidRPr="0086137D">
        <w:rPr>
          <w:rStyle w:val="code"/>
        </w:rPr>
        <w:t>wine</w:t>
      </w:r>
      <w:r>
        <w:t xml:space="preserve"> database to answer the following questions. Note that you should not need to submit any SQL queries to answer these questions. It should be possible to answer these questions using the functionality built into phpMyAdmin.</w:t>
      </w:r>
    </w:p>
    <w:p w14:paraId="5F467A16" w14:textId="2DC67C07" w:rsidR="002A148B" w:rsidRDefault="002A148B" w:rsidP="007C153E">
      <w:pPr>
        <w:pStyle w:val="NoSpacing"/>
      </w:pPr>
    </w:p>
    <w:p w14:paraId="3290F0CF" w14:textId="1F4C800E" w:rsidR="002A148B" w:rsidRDefault="002A148B" w:rsidP="007C153E">
      <w:pPr>
        <w:pStyle w:val="NoSpacing"/>
      </w:pPr>
      <w:r>
        <w:t>A</w:t>
      </w:r>
      <w:r w:rsidR="0086137D">
        <w:t>2</w:t>
      </w:r>
      <w:r>
        <w:t xml:space="preserve">. </w:t>
      </w:r>
      <w:r w:rsidR="00D22CFF">
        <w:t xml:space="preserve">(2 points) </w:t>
      </w:r>
      <w:r>
        <w:t xml:space="preserve">How many tables are there in the </w:t>
      </w:r>
      <w:r w:rsidRPr="0086137D">
        <w:rPr>
          <w:rStyle w:val="code"/>
        </w:rPr>
        <w:t>wine</w:t>
      </w:r>
      <w:r>
        <w:t xml:space="preserve"> database?</w:t>
      </w:r>
    </w:p>
    <w:p w14:paraId="524D30D4" w14:textId="77777777" w:rsidR="002A148B" w:rsidRDefault="002A148B" w:rsidP="007C153E">
      <w:pPr>
        <w:pStyle w:val="NoSpacing"/>
      </w:pPr>
    </w:p>
    <w:p w14:paraId="48130DF6" w14:textId="296C56F3" w:rsidR="002A148B" w:rsidRDefault="002A148B" w:rsidP="002A148B">
      <w:pPr>
        <w:pStyle w:val="NoSpacing"/>
      </w:pPr>
      <w:r>
        <w:t>A</w:t>
      </w:r>
      <w:r w:rsidR="0086137D">
        <w:t>3</w:t>
      </w:r>
      <w:r>
        <w:t xml:space="preserve">. </w:t>
      </w:r>
      <w:r w:rsidR="00D22CFF">
        <w:t xml:space="preserve">(2 points) </w:t>
      </w:r>
      <w:r>
        <w:t>How many columns are in the</w:t>
      </w:r>
      <w:r w:rsidR="0086137D">
        <w:t xml:space="preserve"> </w:t>
      </w:r>
      <w:r w:rsidR="0086137D" w:rsidRPr="0086137D">
        <w:rPr>
          <w:rStyle w:val="code"/>
        </w:rPr>
        <w:t>product</w:t>
      </w:r>
      <w:r w:rsidR="0086137D">
        <w:t xml:space="preserve"> table?</w:t>
      </w:r>
    </w:p>
    <w:p w14:paraId="4C34B5DE" w14:textId="1D31F2AC" w:rsidR="0086137D" w:rsidRDefault="0086137D" w:rsidP="002A148B">
      <w:pPr>
        <w:pStyle w:val="NoSpacing"/>
      </w:pPr>
    </w:p>
    <w:p w14:paraId="20376EFA" w14:textId="3C507B4C" w:rsidR="0086137D" w:rsidRPr="0086137D" w:rsidRDefault="0086137D" w:rsidP="002A148B">
      <w:pPr>
        <w:pStyle w:val="NoSpacing"/>
        <w:rPr>
          <w:rStyle w:val="code"/>
        </w:rPr>
      </w:pPr>
      <w:r>
        <w:t xml:space="preserve">A4. </w:t>
      </w:r>
      <w:r w:rsidR="00D22CFF">
        <w:t xml:space="preserve">(2 points) </w:t>
      </w:r>
      <w:r>
        <w:t xml:space="preserve">How many rows are in the </w:t>
      </w:r>
      <w:r w:rsidRPr="0086137D">
        <w:rPr>
          <w:rStyle w:val="code"/>
        </w:rPr>
        <w:t>supplies</w:t>
      </w:r>
      <w:r>
        <w:t xml:space="preserve"> table?</w:t>
      </w:r>
    </w:p>
    <w:p w14:paraId="25185356" w14:textId="1E0B7C1F" w:rsidR="002A148B" w:rsidRPr="007C153E" w:rsidRDefault="002A148B" w:rsidP="007C153E">
      <w:pPr>
        <w:pStyle w:val="NoSpacing"/>
      </w:pPr>
    </w:p>
    <w:p w14:paraId="598389D9" w14:textId="7696F656" w:rsidR="002251C5" w:rsidRDefault="0086137D" w:rsidP="007C153E">
      <w:pPr>
        <w:pStyle w:val="NoSpacing"/>
      </w:pPr>
      <w:r>
        <w:t xml:space="preserve">A5. </w:t>
      </w:r>
      <w:r w:rsidR="00D22CFF">
        <w:t xml:space="preserve">(2 points) </w:t>
      </w:r>
      <w:r>
        <w:t xml:space="preserve">How many null values are in the </w:t>
      </w:r>
      <w:r w:rsidRPr="0086137D">
        <w:rPr>
          <w:rStyle w:val="code"/>
        </w:rPr>
        <w:t>supplier</w:t>
      </w:r>
      <w:r>
        <w:t xml:space="preserve"> table?</w:t>
      </w:r>
    </w:p>
    <w:p w14:paraId="2FF1C8D7" w14:textId="69B2AF4D" w:rsidR="0086137D" w:rsidRDefault="0086137D" w:rsidP="007C153E">
      <w:pPr>
        <w:pStyle w:val="NoSpacing"/>
      </w:pPr>
    </w:p>
    <w:p w14:paraId="06FC1CF4" w14:textId="23F06E54" w:rsidR="0086137D" w:rsidRPr="002A2DFE" w:rsidRDefault="0086137D" w:rsidP="007C153E">
      <w:pPr>
        <w:pStyle w:val="NoSpacing"/>
        <w:rPr>
          <w:b/>
          <w:bCs/>
        </w:rPr>
      </w:pPr>
      <w:r w:rsidRPr="002A2DFE">
        <w:rPr>
          <w:b/>
          <w:bCs/>
        </w:rPr>
        <w:t>Part B</w:t>
      </w:r>
    </w:p>
    <w:p w14:paraId="59C56455" w14:textId="04A6E63A" w:rsidR="0086137D" w:rsidRDefault="0086137D" w:rsidP="007C153E">
      <w:pPr>
        <w:pStyle w:val="NoSpacing"/>
      </w:pPr>
    </w:p>
    <w:p w14:paraId="11DAEE47" w14:textId="44ED42B5" w:rsidR="0086137D" w:rsidRDefault="0056095A" w:rsidP="007C153E">
      <w:pPr>
        <w:pStyle w:val="NoSpacing"/>
      </w:pPr>
      <w:r>
        <w:t>For each of the following descriptions, give an SQL query that would return the desired result</w:t>
      </w:r>
      <w:r w:rsidR="006F7D47">
        <w:t xml:space="preserve"> from the wine database</w:t>
      </w:r>
      <w:r>
        <w:t>.</w:t>
      </w:r>
    </w:p>
    <w:p w14:paraId="1D569CED" w14:textId="1ECEFA34" w:rsidR="0056095A" w:rsidRDefault="0056095A" w:rsidP="007C153E">
      <w:pPr>
        <w:pStyle w:val="NoSpacing"/>
      </w:pPr>
    </w:p>
    <w:p w14:paraId="05616906" w14:textId="0A01CC5B" w:rsidR="0056095A" w:rsidRDefault="0056095A" w:rsidP="007C153E">
      <w:pPr>
        <w:pStyle w:val="NoSpacing"/>
      </w:pPr>
      <w:r>
        <w:t xml:space="preserve">B1. </w:t>
      </w:r>
      <w:bookmarkStart w:id="0" w:name="_Hlk91454204"/>
      <w:r w:rsidR="00D22CFF">
        <w:t xml:space="preserve">(5 points) </w:t>
      </w:r>
      <w:bookmarkEnd w:id="0"/>
      <w:r>
        <w:t>All information in the product table.</w:t>
      </w:r>
    </w:p>
    <w:p w14:paraId="7ED24AA4" w14:textId="64866AFD" w:rsidR="0056095A" w:rsidRDefault="0056095A" w:rsidP="007C153E">
      <w:pPr>
        <w:pStyle w:val="NoSpacing"/>
      </w:pPr>
    </w:p>
    <w:p w14:paraId="13C35E07" w14:textId="6061529A" w:rsidR="0056095A" w:rsidRDefault="0056095A" w:rsidP="007C153E">
      <w:pPr>
        <w:pStyle w:val="NoSpacing"/>
      </w:pPr>
      <w:r>
        <w:t xml:space="preserve">B2. </w:t>
      </w:r>
      <w:r w:rsidR="00D22CFF">
        <w:t xml:space="preserve">(5 points) </w:t>
      </w:r>
      <w:r>
        <w:t>The name and status of every supplier.</w:t>
      </w:r>
    </w:p>
    <w:p w14:paraId="439D5268" w14:textId="056F447D" w:rsidR="0056095A" w:rsidRDefault="0056095A" w:rsidP="007C153E">
      <w:pPr>
        <w:pStyle w:val="NoSpacing"/>
      </w:pPr>
    </w:p>
    <w:p w14:paraId="18A327AF" w14:textId="10AAD682" w:rsidR="0056095A" w:rsidRDefault="0056095A" w:rsidP="007C153E">
      <w:pPr>
        <w:pStyle w:val="NoSpacing"/>
      </w:pPr>
      <w:r>
        <w:t xml:space="preserve">B3. </w:t>
      </w:r>
      <w:r w:rsidR="00D22CFF">
        <w:t xml:space="preserve">(5 points) </w:t>
      </w:r>
      <w:r>
        <w:t>The same as the previous question, but the supplier name column should be given the label “Name” rather than “SUPNAME”.</w:t>
      </w:r>
    </w:p>
    <w:p w14:paraId="2B63AB4F" w14:textId="29AFB025" w:rsidR="0056095A" w:rsidRDefault="0056095A" w:rsidP="007C153E">
      <w:pPr>
        <w:pStyle w:val="NoSpacing"/>
      </w:pPr>
    </w:p>
    <w:p w14:paraId="540548FE" w14:textId="04F3F6AC" w:rsidR="0056095A" w:rsidRDefault="0056095A" w:rsidP="007C153E">
      <w:pPr>
        <w:pStyle w:val="NoSpacing"/>
      </w:pPr>
      <w:r>
        <w:t xml:space="preserve">B4. </w:t>
      </w:r>
      <w:r w:rsidR="00D22CFF">
        <w:t xml:space="preserve">(5 points) </w:t>
      </w:r>
      <w:r>
        <w:t>A list of all cities where suppliers are based, with each city listed exactly once.</w:t>
      </w:r>
    </w:p>
    <w:p w14:paraId="0EF1E186" w14:textId="70657E09" w:rsidR="0056095A" w:rsidRDefault="0056095A" w:rsidP="007C153E">
      <w:pPr>
        <w:pStyle w:val="NoSpacing"/>
      </w:pPr>
    </w:p>
    <w:p w14:paraId="00A10D7E" w14:textId="030617FB" w:rsidR="0056095A" w:rsidRDefault="0056095A" w:rsidP="007C153E">
      <w:pPr>
        <w:pStyle w:val="NoSpacing"/>
      </w:pPr>
      <w:r>
        <w:t xml:space="preserve">B5. </w:t>
      </w:r>
      <w:r w:rsidR="00D22CFF">
        <w:t xml:space="preserve">(5 points) </w:t>
      </w:r>
      <w:r>
        <w:t>The product number and name of all sparkling wines.</w:t>
      </w:r>
    </w:p>
    <w:p w14:paraId="4145B7F4" w14:textId="2AAEEB7A" w:rsidR="0056095A" w:rsidRDefault="0056095A" w:rsidP="007C153E">
      <w:pPr>
        <w:pStyle w:val="NoSpacing"/>
      </w:pPr>
    </w:p>
    <w:p w14:paraId="138C6703" w14:textId="1BD29EC6" w:rsidR="0056095A" w:rsidRDefault="0056095A" w:rsidP="007C153E">
      <w:pPr>
        <w:pStyle w:val="NoSpacing"/>
      </w:pPr>
      <w:r>
        <w:t xml:space="preserve">B6. </w:t>
      </w:r>
      <w:r w:rsidR="00D22CFF">
        <w:t xml:space="preserve">(5 points) </w:t>
      </w:r>
      <w:r>
        <w:t>The name of every supplier whose status is between 20 and 90 inclusive.</w:t>
      </w:r>
    </w:p>
    <w:p w14:paraId="77408FD6" w14:textId="31E2FDBB" w:rsidR="0056095A" w:rsidRDefault="0056095A" w:rsidP="007C153E">
      <w:pPr>
        <w:pStyle w:val="NoSpacing"/>
      </w:pPr>
    </w:p>
    <w:p w14:paraId="6C2CBB35" w14:textId="2BDE3353" w:rsidR="0056095A" w:rsidRDefault="0056095A" w:rsidP="007C153E">
      <w:pPr>
        <w:pStyle w:val="NoSpacing"/>
      </w:pPr>
      <w:r>
        <w:t xml:space="preserve">B7. </w:t>
      </w:r>
      <w:r w:rsidR="00D22CFF">
        <w:t xml:space="preserve">(5 points) </w:t>
      </w:r>
      <w:r>
        <w:t>The names of all red wines whose available quantity is less than 10.</w:t>
      </w:r>
    </w:p>
    <w:p w14:paraId="0CCF4701" w14:textId="06E3ADFC" w:rsidR="0056095A" w:rsidRDefault="0056095A" w:rsidP="007C153E">
      <w:pPr>
        <w:pStyle w:val="NoSpacing"/>
      </w:pPr>
    </w:p>
    <w:p w14:paraId="353A4C37" w14:textId="188AAF67" w:rsidR="007B757B" w:rsidRDefault="007B757B" w:rsidP="007C153E">
      <w:pPr>
        <w:pStyle w:val="NoSpacing"/>
      </w:pPr>
    </w:p>
    <w:p w14:paraId="1B77B898" w14:textId="3998156C" w:rsidR="007B757B" w:rsidRPr="002A2DFE" w:rsidRDefault="007B757B" w:rsidP="007C153E">
      <w:pPr>
        <w:pStyle w:val="NoSpacing"/>
        <w:rPr>
          <w:b/>
          <w:bCs/>
        </w:rPr>
      </w:pPr>
      <w:r w:rsidRPr="002A2DFE">
        <w:rPr>
          <w:b/>
          <w:bCs/>
        </w:rPr>
        <w:t>Part C</w:t>
      </w:r>
    </w:p>
    <w:p w14:paraId="1A7AB22B" w14:textId="7011DE9B" w:rsidR="007B757B" w:rsidRDefault="007B757B" w:rsidP="007C153E">
      <w:pPr>
        <w:pStyle w:val="NoSpacing"/>
      </w:pPr>
    </w:p>
    <w:p w14:paraId="7895C8FB" w14:textId="4F927DB8" w:rsidR="007B757B" w:rsidRDefault="00D22CFF" w:rsidP="007C153E">
      <w:pPr>
        <w:pStyle w:val="NoSpacing"/>
      </w:pPr>
      <w:r>
        <w:t xml:space="preserve">C1. (20 points) </w:t>
      </w:r>
      <w:r w:rsidR="007B757B">
        <w:t xml:space="preserve">Suppose you are the president of a </w:t>
      </w:r>
      <w:r w:rsidR="005C3A6B">
        <w:t xml:space="preserve">national </w:t>
      </w:r>
      <w:r w:rsidR="007B757B">
        <w:t xml:space="preserve">college </w:t>
      </w:r>
      <w:r w:rsidR="005C3A6B">
        <w:t>club that has thousands of members</w:t>
      </w:r>
      <w:r w:rsidR="007B757B">
        <w:t xml:space="preserve">. The society currently stores information about its members in a spreadsheet. In a few sentences of your own words, describe some of the advantages that could be gained by storing this information in a </w:t>
      </w:r>
      <w:r w:rsidR="007B757B">
        <w:lastRenderedPageBreak/>
        <w:t>database instead of a spreadsheet.</w:t>
      </w:r>
    </w:p>
    <w:p w14:paraId="41EDE3EB" w14:textId="5E4D93AC" w:rsidR="002A2DFE" w:rsidRDefault="002A2DFE" w:rsidP="007C153E">
      <w:pPr>
        <w:pStyle w:val="NoSpacing"/>
      </w:pPr>
    </w:p>
    <w:p w14:paraId="34A3A68B" w14:textId="0BA6419B" w:rsidR="002A2DFE" w:rsidRDefault="002A2DFE" w:rsidP="002A2DFE">
      <w:pPr>
        <w:pStyle w:val="NoSpacing"/>
      </w:pPr>
      <w:r>
        <w:t xml:space="preserve">C2. (5 points) In your own words, describe the notion of </w:t>
      </w:r>
      <w:r w:rsidRPr="00392E1C">
        <w:rPr>
          <w:i/>
          <w:iCs/>
        </w:rPr>
        <w:t>transaction</w:t>
      </w:r>
      <w:r>
        <w:t xml:space="preserve"> as it applies to database systems.</w:t>
      </w:r>
    </w:p>
    <w:p w14:paraId="053903AF" w14:textId="77777777" w:rsidR="002A2DFE" w:rsidRDefault="002A2DFE" w:rsidP="002A2DFE">
      <w:pPr>
        <w:pStyle w:val="NoSpacing"/>
      </w:pPr>
    </w:p>
    <w:p w14:paraId="774EF43D" w14:textId="433996C3" w:rsidR="002A2DFE" w:rsidRDefault="002A2DFE" w:rsidP="002A2DFE">
      <w:pPr>
        <w:pStyle w:val="NoSpacing"/>
        <w:rPr>
          <w:rFonts w:cstheme="minorHAnsi"/>
        </w:rPr>
      </w:pPr>
      <w:r>
        <w:t xml:space="preserve">C3. (5 points) </w:t>
      </w:r>
      <w:r w:rsidRPr="00FB5AD3">
        <w:rPr>
          <w:rFonts w:cstheme="minorHAnsi"/>
        </w:rPr>
        <w:t xml:space="preserve">What type of DBMS is MySQL? Choose from: </w:t>
      </w:r>
      <w:r>
        <w:rPr>
          <w:rFonts w:cstheme="minorHAnsi"/>
        </w:rPr>
        <w:t>h</w:t>
      </w:r>
      <w:r w:rsidRPr="00FB5AD3">
        <w:rPr>
          <w:rFonts w:cstheme="minorHAnsi"/>
        </w:rPr>
        <w:t>ierarchical</w:t>
      </w:r>
      <w:r>
        <w:rPr>
          <w:rFonts w:cstheme="minorHAnsi"/>
        </w:rPr>
        <w:t>,</w:t>
      </w:r>
      <w:r w:rsidRPr="00FB5AD3">
        <w:rPr>
          <w:rFonts w:cstheme="minorHAnsi"/>
        </w:rPr>
        <w:t xml:space="preserve"> </w:t>
      </w:r>
      <w:r>
        <w:rPr>
          <w:rFonts w:cstheme="minorHAnsi"/>
        </w:rPr>
        <w:t>n</w:t>
      </w:r>
      <w:r w:rsidRPr="00FB5AD3">
        <w:rPr>
          <w:rFonts w:cstheme="minorHAnsi"/>
        </w:rPr>
        <w:t>etwork</w:t>
      </w:r>
      <w:r>
        <w:rPr>
          <w:rFonts w:cstheme="minorHAnsi"/>
        </w:rPr>
        <w:t>,</w:t>
      </w:r>
      <w:r w:rsidRPr="00FB5AD3">
        <w:rPr>
          <w:rFonts w:cstheme="minorHAnsi"/>
        </w:rPr>
        <w:t xml:space="preserve"> </w:t>
      </w:r>
      <w:r>
        <w:rPr>
          <w:rFonts w:cstheme="minorHAnsi"/>
        </w:rPr>
        <w:t>r</w:t>
      </w:r>
      <w:r w:rsidRPr="00FB5AD3">
        <w:rPr>
          <w:rFonts w:cstheme="minorHAnsi"/>
        </w:rPr>
        <w:t>elational</w:t>
      </w:r>
      <w:r>
        <w:rPr>
          <w:rFonts w:cstheme="minorHAnsi"/>
        </w:rPr>
        <w:t>, o</w:t>
      </w:r>
      <w:r w:rsidRPr="00FB5AD3">
        <w:rPr>
          <w:rFonts w:cstheme="minorHAnsi"/>
        </w:rPr>
        <w:t>bject-relational</w:t>
      </w:r>
      <w:r>
        <w:rPr>
          <w:rFonts w:cstheme="minorHAnsi"/>
        </w:rPr>
        <w:t>. Describe what this means in 1-2 sentences of your own words.</w:t>
      </w:r>
    </w:p>
    <w:p w14:paraId="2AFCB3AF" w14:textId="77777777" w:rsidR="002A2DFE" w:rsidRDefault="002A2DFE" w:rsidP="002A2DFE">
      <w:pPr>
        <w:pStyle w:val="NoSpacing"/>
        <w:rPr>
          <w:rFonts w:cstheme="minorHAnsi"/>
        </w:rPr>
      </w:pPr>
    </w:p>
    <w:p w14:paraId="3B860D3A" w14:textId="79F7D68C" w:rsidR="002A2DFE" w:rsidRDefault="002A2DFE" w:rsidP="002A2DFE">
      <w:pPr>
        <w:pStyle w:val="NoSpacing"/>
        <w:rPr>
          <w:rFonts w:cstheme="minorHAnsi"/>
        </w:rPr>
      </w:pPr>
      <w:r>
        <w:t xml:space="preserve">C4. (20 points) </w:t>
      </w:r>
      <w:r w:rsidRPr="00A976A1">
        <w:rPr>
          <w:rFonts w:cstheme="minorHAnsi"/>
        </w:rPr>
        <w:t>What are the four ACID properties of a database system?  Give a brief plain-English description of each one, in your own words.</w:t>
      </w:r>
    </w:p>
    <w:p w14:paraId="33EEADD3" w14:textId="668F3FF5" w:rsidR="001C2F4B" w:rsidRDefault="001C2F4B" w:rsidP="002A2DFE">
      <w:pPr>
        <w:pStyle w:val="NoSpacing"/>
        <w:rPr>
          <w:rFonts w:cstheme="minorHAnsi"/>
        </w:rPr>
      </w:pPr>
    </w:p>
    <w:p w14:paraId="20957EB6" w14:textId="36BD88A0" w:rsidR="001C2F4B" w:rsidRDefault="001C2F4B" w:rsidP="002A2DFE">
      <w:pPr>
        <w:pStyle w:val="NoSpacing"/>
        <w:rPr>
          <w:rFonts w:cstheme="minorHAnsi"/>
        </w:rPr>
      </w:pPr>
      <w:r>
        <w:rPr>
          <w:rFonts w:cstheme="minorHAnsi"/>
        </w:rPr>
        <w:t>Total points on assignment:</w:t>
      </w:r>
      <w:r w:rsidR="005B13DB">
        <w:rPr>
          <w:rFonts w:cstheme="minorHAnsi"/>
        </w:rPr>
        <w:t xml:space="preserve"> 123</w:t>
      </w:r>
    </w:p>
    <w:p w14:paraId="20B63CF1" w14:textId="77777777" w:rsidR="002A2DFE" w:rsidRDefault="002A2DFE" w:rsidP="002A2DFE">
      <w:pPr>
        <w:pStyle w:val="NoSpacing"/>
      </w:pPr>
    </w:p>
    <w:p w14:paraId="61271D80" w14:textId="77777777" w:rsidR="002A2DFE" w:rsidRPr="007C153E" w:rsidRDefault="002A2DFE" w:rsidP="007C153E">
      <w:pPr>
        <w:pStyle w:val="NoSpacing"/>
      </w:pPr>
    </w:p>
    <w:sectPr w:rsidR="002A2DFE"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5DBD799-6150-4B0A-985F-CF3853B27DE3}"/>
    <w:docVar w:name="dgnword-eventsink" w:val="695065336"/>
  </w:docVars>
  <w:rsids>
    <w:rsidRoot w:val="004B5434"/>
    <w:rsid w:val="0015755D"/>
    <w:rsid w:val="00170C8A"/>
    <w:rsid w:val="00196EE8"/>
    <w:rsid w:val="001C2F4B"/>
    <w:rsid w:val="002251C5"/>
    <w:rsid w:val="0029567A"/>
    <w:rsid w:val="002A148B"/>
    <w:rsid w:val="002A2DFE"/>
    <w:rsid w:val="004947FD"/>
    <w:rsid w:val="004B5434"/>
    <w:rsid w:val="0056095A"/>
    <w:rsid w:val="005B13DB"/>
    <w:rsid w:val="005C3A6B"/>
    <w:rsid w:val="006A58E3"/>
    <w:rsid w:val="006F7D47"/>
    <w:rsid w:val="007B757B"/>
    <w:rsid w:val="007C153E"/>
    <w:rsid w:val="00832C29"/>
    <w:rsid w:val="0086137D"/>
    <w:rsid w:val="00903A1E"/>
    <w:rsid w:val="00D22CFF"/>
    <w:rsid w:val="00D5127A"/>
    <w:rsid w:val="00F272A1"/>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E"/>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D5127A"/>
    <w:rPr>
      <w:rFonts w:ascii="Consolas" w:hAnsi="Consola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15</cp:revision>
  <dcterms:created xsi:type="dcterms:W3CDTF">2021-12-27T03:43:00Z</dcterms:created>
  <dcterms:modified xsi:type="dcterms:W3CDTF">2021-12-28T21:22:00Z</dcterms:modified>
</cp:coreProperties>
</file>