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098E" w14:textId="521CF499" w:rsidR="006C77E8" w:rsidRPr="00414A5B" w:rsidRDefault="006C77E8" w:rsidP="006C77E8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>Syllabus for COMP</w:t>
      </w:r>
      <w:r w:rsidR="008E4124">
        <w:rPr>
          <w:sz w:val="28"/>
          <w:szCs w:val="28"/>
        </w:rPr>
        <w:t>492</w:t>
      </w:r>
      <w:r w:rsidRPr="00414A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E4124">
        <w:rPr>
          <w:sz w:val="28"/>
          <w:szCs w:val="28"/>
        </w:rPr>
        <w:t>Spring Senior Seminar in</w:t>
      </w:r>
      <w:r w:rsidR="00267ADD">
        <w:rPr>
          <w:sz w:val="28"/>
          <w:szCs w:val="28"/>
        </w:rPr>
        <w:br/>
      </w:r>
      <w:r w:rsidR="008E4124">
        <w:rPr>
          <w:sz w:val="28"/>
          <w:szCs w:val="28"/>
        </w:rPr>
        <w:t>Computer Science</w:t>
      </w:r>
    </w:p>
    <w:p w14:paraId="2433539F" w14:textId="77777777" w:rsidR="006C77E8" w:rsidRPr="00414A5B" w:rsidRDefault="006C77E8" w:rsidP="006C77E8">
      <w:pPr>
        <w:rPr>
          <w:sz w:val="22"/>
          <w:szCs w:val="22"/>
        </w:rPr>
      </w:pPr>
    </w:p>
    <w:p w14:paraId="601BB5BB" w14:textId="098A0F29" w:rsidR="006C77E8" w:rsidRPr="00414A5B" w:rsidRDefault="008E4124" w:rsidP="006C77E8">
      <w:pPr>
        <w:jc w:val="center"/>
        <w:rPr>
          <w:sz w:val="22"/>
          <w:szCs w:val="22"/>
        </w:rPr>
      </w:pPr>
      <w:r>
        <w:rPr>
          <w:sz w:val="22"/>
          <w:szCs w:val="22"/>
        </w:rPr>
        <w:t>Spring</w:t>
      </w:r>
      <w:r w:rsidR="006C77E8">
        <w:rPr>
          <w:sz w:val="22"/>
          <w:szCs w:val="22"/>
        </w:rPr>
        <w:t xml:space="preserve"> 202</w:t>
      </w:r>
      <w:r w:rsidR="00FA6204">
        <w:rPr>
          <w:sz w:val="22"/>
          <w:szCs w:val="22"/>
        </w:rPr>
        <w:t>4</w:t>
      </w:r>
    </w:p>
    <w:p w14:paraId="22179EE7" w14:textId="77777777" w:rsidR="006C77E8" w:rsidRPr="00414A5B" w:rsidRDefault="006C77E8" w:rsidP="006C77E8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Dickinson College</w:t>
      </w:r>
    </w:p>
    <w:p w14:paraId="7F37C0D5" w14:textId="77777777" w:rsidR="006C77E8" w:rsidRPr="00414A5B" w:rsidRDefault="006C77E8" w:rsidP="006C77E8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6EFC3A65" w14:textId="451FBB65" w:rsidR="006C77E8" w:rsidRPr="00FB4BE9" w:rsidRDefault="006C77E8" w:rsidP="00FB4BE9">
      <w:pPr>
        <w:pStyle w:val="MyHeading1"/>
      </w:pPr>
      <w:r w:rsidRPr="006F0785">
        <w:t>Learning goals</w:t>
      </w:r>
    </w:p>
    <w:p w14:paraId="6AC6BD87" w14:textId="77777777" w:rsidR="008E4124" w:rsidRPr="008E4124" w:rsidRDefault="008E4124" w:rsidP="008E4124">
      <w:pPr>
        <w:rPr>
          <w:sz w:val="22"/>
          <w:szCs w:val="22"/>
        </w:rPr>
      </w:pPr>
      <w:r w:rsidRPr="008E4124">
        <w:rPr>
          <w:sz w:val="22"/>
          <w:szCs w:val="22"/>
        </w:rPr>
        <w:t>Students will:</w:t>
      </w:r>
    </w:p>
    <w:p w14:paraId="6561C60C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improve their mastery in problem solving applicable to a wide variety of disciplines.</w:t>
      </w:r>
    </w:p>
    <w:p w14:paraId="72F7AAAD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become more prepared for graduate study in computing or to begin a professional career in computing.</w:t>
      </w:r>
    </w:p>
    <w:p w14:paraId="225B9367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participate in a year-long project that enhances their technical computing skill set in a way that is applicable, adaptable, and relevant to contemporary computing infrastructure, including large-scale projects and open source projects.</w:t>
      </w:r>
    </w:p>
    <w:p w14:paraId="2E32A744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enhance their ability to work and collaborate in teams.</w:t>
      </w:r>
    </w:p>
    <w:p w14:paraId="6847B52A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understanding of social, legal and ethical issues raised by computing.</w:t>
      </w:r>
    </w:p>
    <w:p w14:paraId="21FE07D1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perspectives on the value of computing, including: the role of computing in understanding the physical world, generating commercial value, advancing technology, and driving social change; and the transformational power of computing in service to the greater good.</w:t>
      </w:r>
    </w:p>
    <w:p w14:paraId="297EA48F" w14:textId="168484B4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enhance their ability to present technical information to an audience of computing professionals in both written and oral form.</w:t>
      </w:r>
    </w:p>
    <w:p w14:paraId="7A7BCE4C" w14:textId="5C06B1A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develop their ability to write about and express an opinion on a social, legal or ethical issue in computing for a broad technical audience.</w:t>
      </w:r>
    </w:p>
    <w:p w14:paraId="7AA63D54" w14:textId="6A07D6F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reflect on their experiences with the computer science major and the relationship of those experiences to their future goals and plans.</w:t>
      </w:r>
    </w:p>
    <w:p w14:paraId="1910DB9D" w14:textId="77777777" w:rsidR="00D30173" w:rsidRPr="006F0785" w:rsidRDefault="00D30173" w:rsidP="006F0785">
      <w:pPr>
        <w:pStyle w:val="MyHeading1"/>
      </w:pPr>
      <w:r w:rsidRPr="006F0785">
        <w:t>Inclusivity</w:t>
      </w:r>
    </w:p>
    <w:p w14:paraId="16C775B1" w14:textId="5EC553CC" w:rsidR="00D30173" w:rsidRPr="00FB4BE9" w:rsidRDefault="00D30173" w:rsidP="00FB4BE9">
      <w:pPr>
        <w:rPr>
          <w:sz w:val="22"/>
          <w:szCs w:val="22"/>
        </w:rPr>
      </w:pPr>
      <w:r w:rsidRPr="00D30173">
        <w:rPr>
          <w:sz w:val="22"/>
          <w:szCs w:val="22"/>
        </w:rPr>
        <w:t>Everyone in the course belongs equally to our classroom community. The instructor aims to create an atmosphere where everyone feels a sense of belonging and feels free to ask questions.</w:t>
      </w:r>
    </w:p>
    <w:p w14:paraId="708F6C98" w14:textId="49CF1301" w:rsidR="006C77E8" w:rsidRDefault="006C77E8" w:rsidP="00FB4BE9">
      <w:pPr>
        <w:pStyle w:val="MyHeading1"/>
      </w:pPr>
      <w:r w:rsidRPr="006F0785">
        <w:t>Teaching methods</w:t>
      </w:r>
    </w:p>
    <w:p w14:paraId="2818F391" w14:textId="6D066267" w:rsidR="008E4124" w:rsidRPr="00F4766E" w:rsidRDefault="008E4124" w:rsidP="00F4766E">
      <w:pPr>
        <w:rPr>
          <w:sz w:val="22"/>
          <w:szCs w:val="22"/>
        </w:rPr>
      </w:pPr>
      <w:r w:rsidRPr="00F4766E">
        <w:rPr>
          <w:sz w:val="22"/>
          <w:szCs w:val="22"/>
        </w:rPr>
        <w:t xml:space="preserve">The course is a continuation of the fall </w:t>
      </w:r>
      <w:r w:rsidR="00F4766E" w:rsidRPr="00F4766E">
        <w:rPr>
          <w:sz w:val="22"/>
          <w:szCs w:val="22"/>
        </w:rPr>
        <w:t>s</w:t>
      </w:r>
      <w:r w:rsidRPr="00F4766E">
        <w:rPr>
          <w:sz w:val="22"/>
          <w:szCs w:val="22"/>
        </w:rPr>
        <w:t>enior seminar, with two major components:</w:t>
      </w:r>
    </w:p>
    <w:p w14:paraId="1DB91B16" w14:textId="4FFFA9A6" w:rsidR="006C77E8" w:rsidRDefault="008E4124" w:rsidP="006C77E8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>
        <w:rPr>
          <w:rStyle w:val="importantChar"/>
          <w:b w:val="0"/>
          <w:bCs w:val="0"/>
          <w:sz w:val="22"/>
          <w:szCs w:val="22"/>
        </w:rPr>
        <w:t>continuation of the</w:t>
      </w:r>
      <w:r w:rsidR="005A4AB1">
        <w:rPr>
          <w:rStyle w:val="importantChar"/>
          <w:b w:val="0"/>
          <w:bCs w:val="0"/>
          <w:sz w:val="22"/>
          <w:szCs w:val="22"/>
        </w:rPr>
        <w:t xml:space="preserve"> capstone </w:t>
      </w:r>
      <w:r>
        <w:rPr>
          <w:rStyle w:val="importantChar"/>
          <w:b w:val="0"/>
          <w:bCs w:val="0"/>
          <w:sz w:val="22"/>
          <w:szCs w:val="22"/>
        </w:rPr>
        <w:t>open-source or research project started in the fall;</w:t>
      </w:r>
    </w:p>
    <w:p w14:paraId="4334536B" w14:textId="0E15F93E" w:rsidR="008E4124" w:rsidRPr="006C77E8" w:rsidRDefault="008E4124" w:rsidP="006C77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readings and class discussions on ethical, social, and legal issues in computing.</w:t>
      </w:r>
    </w:p>
    <w:p w14:paraId="776B78DD" w14:textId="64049FE4" w:rsidR="00F4766E" w:rsidRDefault="00F4766E">
      <w:pPr>
        <w:spacing w:after="160" w:line="259" w:lineRule="auto"/>
        <w:rPr>
          <w:rFonts w:cs="Arial"/>
          <w:b/>
          <w:bCs/>
        </w:rPr>
      </w:pPr>
    </w:p>
    <w:p w14:paraId="4595AD37" w14:textId="012B5BC0" w:rsidR="006C77E8" w:rsidRPr="00FB4BE9" w:rsidRDefault="006C77E8" w:rsidP="00FB4BE9">
      <w:pPr>
        <w:pStyle w:val="MyHeading1"/>
      </w:pPr>
      <w:r w:rsidRPr="006F0785">
        <w:t>When and where</w:t>
      </w:r>
    </w:p>
    <w:p w14:paraId="0579C7D9" w14:textId="51D4DE4E" w:rsidR="00F03508" w:rsidRPr="008E4124" w:rsidRDefault="006C77E8" w:rsidP="008E4124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>Class</w:t>
      </w:r>
      <w:r w:rsidR="00F03508">
        <w:rPr>
          <w:sz w:val="22"/>
          <w:szCs w:val="22"/>
        </w:rPr>
        <w:t xml:space="preserve"> meetings</w:t>
      </w:r>
      <w:r w:rsidRPr="00414A5B">
        <w:rPr>
          <w:sz w:val="22"/>
          <w:szCs w:val="22"/>
        </w:rPr>
        <w:t xml:space="preserve">: </w:t>
      </w:r>
      <w:r w:rsidRPr="008E4124">
        <w:rPr>
          <w:sz w:val="22"/>
          <w:szCs w:val="22"/>
        </w:rPr>
        <w:t xml:space="preserve">Tuesday and </w:t>
      </w:r>
      <w:r w:rsidR="008E4124">
        <w:rPr>
          <w:sz w:val="22"/>
          <w:szCs w:val="22"/>
        </w:rPr>
        <w:t>Fri</w:t>
      </w:r>
      <w:r w:rsidRPr="008E4124">
        <w:rPr>
          <w:sz w:val="22"/>
          <w:szCs w:val="22"/>
        </w:rPr>
        <w:t xml:space="preserve">day </w:t>
      </w:r>
      <w:r w:rsidR="000A3904">
        <w:rPr>
          <w:sz w:val="22"/>
          <w:szCs w:val="22"/>
        </w:rPr>
        <w:t>3:0</w:t>
      </w:r>
      <w:r w:rsidR="00F03508" w:rsidRPr="008E4124">
        <w:rPr>
          <w:sz w:val="22"/>
          <w:szCs w:val="22"/>
        </w:rPr>
        <w:t>0</w:t>
      </w:r>
      <w:r w:rsidRPr="008E4124">
        <w:rPr>
          <w:rFonts w:cs="Arial"/>
          <w:sz w:val="22"/>
          <w:szCs w:val="22"/>
        </w:rPr>
        <w:t>–</w:t>
      </w:r>
      <w:r w:rsidR="000A3904">
        <w:rPr>
          <w:sz w:val="22"/>
          <w:szCs w:val="22"/>
        </w:rPr>
        <w:t>4:1</w:t>
      </w:r>
      <w:r w:rsidRPr="008E4124">
        <w:rPr>
          <w:sz w:val="22"/>
          <w:szCs w:val="22"/>
        </w:rPr>
        <w:t>5</w:t>
      </w:r>
      <w:r w:rsidR="008E4124">
        <w:rPr>
          <w:sz w:val="22"/>
          <w:szCs w:val="22"/>
        </w:rPr>
        <w:t>p</w:t>
      </w:r>
      <w:r w:rsidRPr="008E4124">
        <w:rPr>
          <w:sz w:val="22"/>
          <w:szCs w:val="22"/>
        </w:rPr>
        <w:t>m</w:t>
      </w:r>
      <w:r w:rsidR="000A3904">
        <w:rPr>
          <w:sz w:val="22"/>
          <w:szCs w:val="22"/>
        </w:rPr>
        <w:t xml:space="preserve">. </w:t>
      </w:r>
      <w:r w:rsidR="001170FD">
        <w:rPr>
          <w:sz w:val="22"/>
          <w:szCs w:val="22"/>
        </w:rPr>
        <w:t xml:space="preserve">Due to </w:t>
      </w:r>
      <w:r w:rsidR="00BA05DA">
        <w:rPr>
          <w:sz w:val="22"/>
          <w:szCs w:val="22"/>
        </w:rPr>
        <w:t xml:space="preserve">the </w:t>
      </w:r>
      <w:r w:rsidR="001170FD">
        <w:rPr>
          <w:sz w:val="22"/>
          <w:szCs w:val="22"/>
        </w:rPr>
        <w:t>instructor</w:t>
      </w:r>
      <w:r w:rsidR="00BA05DA">
        <w:rPr>
          <w:sz w:val="22"/>
          <w:szCs w:val="22"/>
        </w:rPr>
        <w:t>’</w:t>
      </w:r>
      <w:r w:rsidR="001170FD">
        <w:rPr>
          <w:sz w:val="22"/>
          <w:szCs w:val="22"/>
        </w:rPr>
        <w:t xml:space="preserve">s </w:t>
      </w:r>
      <w:r w:rsidR="00BA05DA">
        <w:rPr>
          <w:sz w:val="22"/>
          <w:szCs w:val="22"/>
        </w:rPr>
        <w:t>m</w:t>
      </w:r>
      <w:r w:rsidR="001170FD">
        <w:rPr>
          <w:sz w:val="22"/>
          <w:szCs w:val="22"/>
        </w:rPr>
        <w:t xml:space="preserve">edical condition, the college has given permission for this course to be taught in </w:t>
      </w:r>
      <w:r w:rsidR="001170FD">
        <w:rPr>
          <w:sz w:val="22"/>
          <w:szCs w:val="22"/>
        </w:rPr>
        <w:lastRenderedPageBreak/>
        <w:t>hybrid format.</w:t>
      </w:r>
      <w:r w:rsidR="00401B6C">
        <w:rPr>
          <w:sz w:val="22"/>
          <w:szCs w:val="22"/>
        </w:rPr>
        <w:t xml:space="preserve"> Initially, </w:t>
      </w:r>
      <w:r w:rsidR="00D414B2">
        <w:rPr>
          <w:sz w:val="22"/>
          <w:szCs w:val="22"/>
        </w:rPr>
        <w:t>a</w:t>
      </w:r>
      <w:r w:rsidR="00401B6C">
        <w:rPr>
          <w:sz w:val="22"/>
          <w:szCs w:val="22"/>
        </w:rPr>
        <w:t xml:space="preserve">ll class meetings will take place online via Zoom </w:t>
      </w:r>
      <w:r w:rsidR="00D414B2">
        <w:rPr>
          <w:sz w:val="22"/>
          <w:szCs w:val="22"/>
        </w:rPr>
        <w:t>(</w:t>
      </w:r>
      <w:r w:rsidR="00401B6C">
        <w:rPr>
          <w:sz w:val="22"/>
          <w:szCs w:val="22"/>
        </w:rPr>
        <w:t>details on Moodle</w:t>
      </w:r>
      <w:r w:rsidR="00D414B2">
        <w:rPr>
          <w:sz w:val="22"/>
          <w:szCs w:val="22"/>
        </w:rPr>
        <w:t xml:space="preserve">). </w:t>
      </w:r>
      <w:r w:rsidR="0057779C">
        <w:rPr>
          <w:sz w:val="22"/>
          <w:szCs w:val="22"/>
        </w:rPr>
        <w:t>The class</w:t>
      </w:r>
      <w:r w:rsidR="00CD145D">
        <w:rPr>
          <w:sz w:val="22"/>
          <w:szCs w:val="22"/>
        </w:rPr>
        <w:t xml:space="preserve"> will</w:t>
      </w:r>
      <w:r w:rsidR="0057779C">
        <w:rPr>
          <w:sz w:val="22"/>
          <w:szCs w:val="22"/>
        </w:rPr>
        <w:t xml:space="preserve"> transition to in-person meetings if and when the instructor</w:t>
      </w:r>
      <w:r w:rsidR="00CD145D">
        <w:rPr>
          <w:sz w:val="22"/>
          <w:szCs w:val="22"/>
        </w:rPr>
        <w:t>’</w:t>
      </w:r>
      <w:r w:rsidR="0057779C">
        <w:rPr>
          <w:sz w:val="22"/>
          <w:szCs w:val="22"/>
        </w:rPr>
        <w:t>s medical condition permits. In-person classes will be held</w:t>
      </w:r>
      <w:r w:rsidRPr="008E4124">
        <w:rPr>
          <w:sz w:val="22"/>
          <w:szCs w:val="22"/>
        </w:rPr>
        <w:t xml:space="preserve"> in </w:t>
      </w:r>
      <w:r w:rsidR="00F03508" w:rsidRPr="008E4124">
        <w:rPr>
          <w:sz w:val="22"/>
          <w:szCs w:val="22"/>
        </w:rPr>
        <w:t xml:space="preserve">Tome </w:t>
      </w:r>
      <w:r w:rsidR="008E4124">
        <w:rPr>
          <w:sz w:val="22"/>
          <w:szCs w:val="22"/>
        </w:rPr>
        <w:t>231</w:t>
      </w:r>
      <w:r w:rsidR="008345AD">
        <w:rPr>
          <w:sz w:val="22"/>
          <w:szCs w:val="22"/>
        </w:rPr>
        <w:t>.</w:t>
      </w:r>
    </w:p>
    <w:p w14:paraId="12C5AA77" w14:textId="77777777" w:rsidR="006C77E8" w:rsidRPr="00414A5B" w:rsidRDefault="006C77E8" w:rsidP="006C77E8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Office hours: see the instructor's </w:t>
      </w:r>
      <w:hyperlink r:id="rId6" w:history="1">
        <w:r w:rsidRPr="00563B0C">
          <w:rPr>
            <w:rStyle w:val="Hyperlink"/>
            <w:sz w:val="22"/>
            <w:szCs w:val="22"/>
          </w:rPr>
          <w:t>office hour webpage</w:t>
        </w:r>
      </w:hyperlink>
      <w:r>
        <w:rPr>
          <w:sz w:val="22"/>
          <w:szCs w:val="22"/>
        </w:rPr>
        <w:t>.</w:t>
      </w:r>
    </w:p>
    <w:p w14:paraId="7FD60B67" w14:textId="14CBC96E" w:rsidR="006C77E8" w:rsidRPr="00FB4BE9" w:rsidRDefault="006C77E8" w:rsidP="00FB4BE9">
      <w:pPr>
        <w:pStyle w:val="MyHeading1"/>
      </w:pPr>
      <w:r w:rsidRPr="006F0785">
        <w:t>Books</w:t>
      </w:r>
    </w:p>
    <w:p w14:paraId="257F63CA" w14:textId="33A3C8DD" w:rsidR="006C77E8" w:rsidRPr="00414A5B" w:rsidRDefault="008E4124" w:rsidP="006C77E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required textbook is </w:t>
      </w:r>
      <w:r w:rsidRPr="008E4124">
        <w:rPr>
          <w:rFonts w:cs="Arial"/>
          <w:i/>
          <w:iCs/>
          <w:sz w:val="22"/>
          <w:szCs w:val="22"/>
        </w:rPr>
        <w:t>Ethics for the Information Age</w:t>
      </w:r>
      <w:r w:rsidRPr="008E4124">
        <w:rPr>
          <w:rFonts w:cs="Arial"/>
          <w:sz w:val="22"/>
          <w:szCs w:val="22"/>
        </w:rPr>
        <w:t>, by Michael J. Quinn.</w:t>
      </w:r>
      <w:r>
        <w:rPr>
          <w:rFonts w:cs="Arial"/>
          <w:sz w:val="22"/>
          <w:szCs w:val="22"/>
        </w:rPr>
        <w:t xml:space="preserve"> A</w:t>
      </w:r>
      <w:r w:rsidRPr="008E4124">
        <w:rPr>
          <w:rFonts w:cs="Arial"/>
          <w:sz w:val="22"/>
          <w:szCs w:val="22"/>
        </w:rPr>
        <w:t>ny print or electronic edition from the 4th to 8th edition</w:t>
      </w:r>
      <w:r>
        <w:rPr>
          <w:rFonts w:cs="Arial"/>
          <w:sz w:val="22"/>
          <w:szCs w:val="22"/>
        </w:rPr>
        <w:t xml:space="preserve"> is acceptable.</w:t>
      </w:r>
      <w:r w:rsidR="00D3542A">
        <w:rPr>
          <w:rFonts w:cs="Arial"/>
          <w:sz w:val="22"/>
          <w:szCs w:val="22"/>
        </w:rPr>
        <w:t xml:space="preserve"> A printed copy of the 8th edition is on reserve in the college library.</w:t>
      </w:r>
    </w:p>
    <w:p w14:paraId="1E254D61" w14:textId="39D577AC" w:rsidR="008E4124" w:rsidRPr="008E4124" w:rsidRDefault="006C77E8" w:rsidP="008E4124">
      <w:pPr>
        <w:pStyle w:val="MyHeading1"/>
      </w:pPr>
      <w:r w:rsidRPr="006F0785">
        <w:t>Assessment and grading</w:t>
      </w:r>
    </w:p>
    <w:p w14:paraId="4F1DFE8B" w14:textId="7B605623" w:rsidR="006C77E8" w:rsidRPr="00414A5B" w:rsidRDefault="006C77E8" w:rsidP="006C77E8">
      <w:pPr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grade will </w:t>
      </w:r>
      <w:r w:rsidR="008E4124">
        <w:rPr>
          <w:sz w:val="22"/>
          <w:szCs w:val="22"/>
        </w:rPr>
        <w:t>be calculated from the following assignments</w:t>
      </w:r>
      <w:r w:rsidRPr="00414A5B">
        <w:rPr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C77E8" w:rsidRPr="00414A5B" w14:paraId="2649E6F9" w14:textId="77777777" w:rsidTr="00C52271">
        <w:trPr>
          <w:jc w:val="center"/>
        </w:trPr>
        <w:tc>
          <w:tcPr>
            <w:tcW w:w="5350" w:type="dxa"/>
          </w:tcPr>
          <w:p w14:paraId="4CBB0C9D" w14:textId="0E795DF5" w:rsidR="006C77E8" w:rsidRPr="00414A5B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Attendance</w:t>
            </w:r>
          </w:p>
        </w:tc>
        <w:tc>
          <w:tcPr>
            <w:tcW w:w="670" w:type="dxa"/>
          </w:tcPr>
          <w:p w14:paraId="3EDFAF03" w14:textId="502DCE79" w:rsidR="006C77E8" w:rsidRPr="00414A5B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0D2844" w:rsidRPr="00414A5B" w14:paraId="551A9ACF" w14:textId="77777777" w:rsidTr="00C52271">
        <w:trPr>
          <w:jc w:val="center"/>
        </w:trPr>
        <w:tc>
          <w:tcPr>
            <w:tcW w:w="5350" w:type="dxa"/>
          </w:tcPr>
          <w:p w14:paraId="27BAAC60" w14:textId="4CC36CE6" w:rsidR="000D2844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and individual 5-15 reports and live-logs (TR1-4, IR1-4; about 2.5% each)</w:t>
            </w:r>
          </w:p>
        </w:tc>
        <w:tc>
          <w:tcPr>
            <w:tcW w:w="670" w:type="dxa"/>
          </w:tcPr>
          <w:p w14:paraId="3F73B604" w14:textId="2C497030" w:rsidR="000D2844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6C77E8" w:rsidRPr="00414A5B" w14:paraId="3BBFFE62" w14:textId="77777777" w:rsidTr="00C52271">
        <w:trPr>
          <w:jc w:val="center"/>
        </w:trPr>
        <w:tc>
          <w:tcPr>
            <w:tcW w:w="5350" w:type="dxa"/>
          </w:tcPr>
          <w:p w14:paraId="7C2EB2F9" w14:textId="33EEB2E2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 notes and posted discussion questions (NQ</w:t>
            </w:r>
            <w:r w:rsidR="00190CB2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1-</w:t>
            </w:r>
            <w:r w:rsidR="00CB33DB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; about 2% each</w:t>
            </w:r>
            <w:r w:rsidR="00190CB2">
              <w:rPr>
                <w:sz w:val="22"/>
                <w:szCs w:val="22"/>
              </w:rPr>
              <w:t>; lowest is dropped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670" w:type="dxa"/>
          </w:tcPr>
          <w:p w14:paraId="2694F677" w14:textId="2DC9D96F" w:rsidR="006C77E8" w:rsidRPr="00414A5B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6C77E8" w:rsidRPr="00414A5B" w14:paraId="228C2536" w14:textId="77777777" w:rsidTr="00C52271">
        <w:trPr>
          <w:jc w:val="center"/>
        </w:trPr>
        <w:tc>
          <w:tcPr>
            <w:tcW w:w="5350" w:type="dxa"/>
          </w:tcPr>
          <w:p w14:paraId="4F8ED68F" w14:textId="6C16FC83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Reflective blog post (</w:t>
            </w:r>
            <w:r w:rsidR="007C7D12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BP)</w:t>
            </w:r>
          </w:p>
        </w:tc>
        <w:tc>
          <w:tcPr>
            <w:tcW w:w="670" w:type="dxa"/>
          </w:tcPr>
          <w:p w14:paraId="35CA0770" w14:textId="711AAA01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7E8">
              <w:rPr>
                <w:sz w:val="22"/>
                <w:szCs w:val="22"/>
              </w:rPr>
              <w:t>0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AB48E3" w:rsidRPr="00414A5B" w14:paraId="74E594C8" w14:textId="77777777" w:rsidTr="00C52271">
        <w:trPr>
          <w:jc w:val="center"/>
        </w:trPr>
        <w:tc>
          <w:tcPr>
            <w:tcW w:w="5350" w:type="dxa"/>
          </w:tcPr>
          <w:p w14:paraId="54655B06" w14:textId="19227D76" w:rsidR="00AB48E3" w:rsidRDefault="00AB48E3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Checkpoint presentation (CP)</w:t>
            </w:r>
          </w:p>
        </w:tc>
        <w:tc>
          <w:tcPr>
            <w:tcW w:w="670" w:type="dxa"/>
          </w:tcPr>
          <w:p w14:paraId="4F61C594" w14:textId="49858FD0" w:rsidR="00AB48E3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8E4124" w:rsidRPr="00414A5B" w14:paraId="73138200" w14:textId="77777777" w:rsidTr="00C52271">
        <w:trPr>
          <w:jc w:val="center"/>
        </w:trPr>
        <w:tc>
          <w:tcPr>
            <w:tcW w:w="5350" w:type="dxa"/>
          </w:tcPr>
          <w:p w14:paraId="1932F8BA" w14:textId="0D4214CD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Poster presentation (P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C6361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%</w:t>
            </w:r>
            <w:r w:rsidR="007864B4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2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C63615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%</w:t>
            </w:r>
            <w:r w:rsidR="007864B4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5%)</w:t>
            </w:r>
          </w:p>
        </w:tc>
        <w:tc>
          <w:tcPr>
            <w:tcW w:w="670" w:type="dxa"/>
          </w:tcPr>
          <w:p w14:paraId="537CBAB5" w14:textId="590AF85B" w:rsidR="008E4124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E4124" w:rsidRPr="00414A5B" w14:paraId="0DBEFD1C" w14:textId="77777777" w:rsidTr="00C52271">
        <w:trPr>
          <w:jc w:val="center"/>
        </w:trPr>
        <w:tc>
          <w:tcPr>
            <w:tcW w:w="5350" w:type="dxa"/>
          </w:tcPr>
          <w:p w14:paraId="62C35B5B" w14:textId="73B0980A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presentation</w:t>
            </w:r>
            <w:r w:rsidR="006A0BE6">
              <w:rPr>
                <w:sz w:val="22"/>
                <w:szCs w:val="22"/>
              </w:rPr>
              <w:t xml:space="preserve"> (FP)</w:t>
            </w:r>
          </w:p>
        </w:tc>
        <w:tc>
          <w:tcPr>
            <w:tcW w:w="670" w:type="dxa"/>
          </w:tcPr>
          <w:p w14:paraId="7B949257" w14:textId="4B9E6462" w:rsidR="008E4124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B17E84">
              <w:rPr>
                <w:sz w:val="22"/>
                <w:szCs w:val="22"/>
              </w:rPr>
              <w:t>%</w:t>
            </w:r>
          </w:p>
        </w:tc>
      </w:tr>
    </w:tbl>
    <w:p w14:paraId="0F46F6A8" w14:textId="688F9D0B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17E84">
        <w:rPr>
          <w:sz w:val="22"/>
          <w:szCs w:val="22"/>
        </w:rPr>
        <w:t>A brief description of each type of graded assignment is given here. The course materials will provide more detailed instructions and rubrics.</w:t>
      </w:r>
      <w:r w:rsidR="007B290F">
        <w:rPr>
          <w:sz w:val="22"/>
          <w:szCs w:val="22"/>
        </w:rPr>
        <w:t xml:space="preserve"> Due dates are given on the course schedule provided separately. Assignments are due at the start of class on the due date, except for NQ</w:t>
      </w:r>
      <w:r w:rsidR="00EE487E">
        <w:rPr>
          <w:sz w:val="22"/>
          <w:szCs w:val="22"/>
        </w:rPr>
        <w:t>P</w:t>
      </w:r>
      <w:r w:rsidR="00BC3A83">
        <w:rPr>
          <w:sz w:val="22"/>
          <w:szCs w:val="22"/>
        </w:rPr>
        <w:t xml:space="preserve"> assignments</w:t>
      </w:r>
      <w:r w:rsidR="007B290F">
        <w:rPr>
          <w:sz w:val="22"/>
          <w:szCs w:val="22"/>
        </w:rPr>
        <w:t>, which are due by 9 AM on the due date.</w:t>
      </w:r>
    </w:p>
    <w:p w14:paraId="3F151377" w14:textId="0A2BBDB8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 xml:space="preserve">: </w:t>
      </w:r>
      <w:r w:rsidR="007B290F">
        <w:rPr>
          <w:sz w:val="22"/>
          <w:szCs w:val="22"/>
        </w:rPr>
        <w:t xml:space="preserve">These are team </w:t>
      </w:r>
      <w:r w:rsidR="006962C5">
        <w:rPr>
          <w:sz w:val="22"/>
          <w:szCs w:val="22"/>
        </w:rPr>
        <w:t xml:space="preserve">progress </w:t>
      </w:r>
      <w:r w:rsidR="007B290F">
        <w:rPr>
          <w:sz w:val="22"/>
          <w:szCs w:val="22"/>
        </w:rPr>
        <w:t xml:space="preserve">reports on the </w:t>
      </w:r>
      <w:r w:rsidR="00A106CA">
        <w:rPr>
          <w:sz w:val="22"/>
          <w:szCs w:val="22"/>
        </w:rPr>
        <w:t>capstone</w:t>
      </w:r>
      <w:r w:rsidR="007B290F">
        <w:rPr>
          <w:sz w:val="22"/>
          <w:szCs w:val="22"/>
        </w:rPr>
        <w:t xml:space="preserve"> project. The report is a “5-15” report as described in the course materials. Slack live logs will also be assessed as part of the grade for team reports.</w:t>
      </w:r>
    </w:p>
    <w:p w14:paraId="7AECF8FF" w14:textId="6671A6AA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 xml:space="preserve">: These are similar to the team reports, but are done by each individual rather than by each team. Individual contributions to the project, including </w:t>
      </w:r>
      <w:r w:rsidR="00267ADD">
        <w:rPr>
          <w:sz w:val="22"/>
          <w:szCs w:val="22"/>
        </w:rPr>
        <w:t xml:space="preserve">Slack </w:t>
      </w:r>
      <w:r>
        <w:rPr>
          <w:sz w:val="22"/>
          <w:szCs w:val="22"/>
        </w:rPr>
        <w:t>live logs, will be assessed.</w:t>
      </w:r>
    </w:p>
    <w:p w14:paraId="61F13650" w14:textId="2873D8CB" w:rsidR="007E673A" w:rsidRPr="00C56EEA" w:rsidRDefault="00190CB2" w:rsidP="00C56EE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5D7A">
        <w:rPr>
          <w:sz w:val="22"/>
          <w:szCs w:val="22"/>
        </w:rPr>
        <w:t xml:space="preserve">NQP1-8: Each </w:t>
      </w:r>
      <w:r w:rsidR="00EE487E">
        <w:rPr>
          <w:sz w:val="22"/>
          <w:szCs w:val="22"/>
        </w:rPr>
        <w:t xml:space="preserve">of these </w:t>
      </w:r>
      <w:r w:rsidRPr="00FE5D7A">
        <w:rPr>
          <w:sz w:val="22"/>
          <w:szCs w:val="22"/>
        </w:rPr>
        <w:t>assignment</w:t>
      </w:r>
      <w:r w:rsidR="00EE487E">
        <w:rPr>
          <w:sz w:val="22"/>
          <w:szCs w:val="22"/>
        </w:rPr>
        <w:t>s</w:t>
      </w:r>
      <w:r w:rsidRPr="00FE5D7A">
        <w:rPr>
          <w:sz w:val="22"/>
          <w:szCs w:val="22"/>
        </w:rPr>
        <w:t xml:space="preserve"> corresponds to an in-class discussion of assigned reading. “NQ</w:t>
      </w:r>
      <w:r w:rsidR="004E66B7" w:rsidRPr="00FE5D7A">
        <w:rPr>
          <w:sz w:val="22"/>
          <w:szCs w:val="22"/>
        </w:rPr>
        <w:t>P</w:t>
      </w:r>
      <w:r w:rsidRPr="00FE5D7A">
        <w:rPr>
          <w:sz w:val="22"/>
          <w:szCs w:val="22"/>
        </w:rPr>
        <w:t>” stands for Notes</w:t>
      </w:r>
      <w:r w:rsidR="004E66B7" w:rsidRPr="00FE5D7A">
        <w:rPr>
          <w:sz w:val="22"/>
          <w:szCs w:val="22"/>
        </w:rPr>
        <w:t>,</w:t>
      </w:r>
      <w:r w:rsidRPr="00FE5D7A">
        <w:rPr>
          <w:sz w:val="22"/>
          <w:szCs w:val="22"/>
        </w:rPr>
        <w:t xml:space="preserve"> Question</w:t>
      </w:r>
      <w:r w:rsidR="004E66B7" w:rsidRPr="00FE5D7A">
        <w:rPr>
          <w:sz w:val="22"/>
          <w:szCs w:val="22"/>
        </w:rPr>
        <w:t>, Participation</w:t>
      </w:r>
      <w:r w:rsidRPr="00FE5D7A">
        <w:rPr>
          <w:sz w:val="22"/>
          <w:szCs w:val="22"/>
        </w:rPr>
        <w:t>. To prepare for each discussion, students must (</w:t>
      </w:r>
      <w:proofErr w:type="spellStart"/>
      <w:r w:rsidRPr="00FE5D7A">
        <w:rPr>
          <w:sz w:val="22"/>
          <w:szCs w:val="22"/>
        </w:rPr>
        <w:t>i</w:t>
      </w:r>
      <w:proofErr w:type="spellEnd"/>
      <w:r w:rsidRPr="00FE5D7A">
        <w:rPr>
          <w:sz w:val="22"/>
          <w:szCs w:val="22"/>
        </w:rPr>
        <w:t xml:space="preserve">) prepare </w:t>
      </w:r>
      <w:r w:rsidRPr="00FE5D7A">
        <w:rPr>
          <w:b/>
          <w:bCs/>
          <w:sz w:val="22"/>
          <w:szCs w:val="22"/>
        </w:rPr>
        <w:t>handwritten</w:t>
      </w:r>
      <w:r w:rsidRPr="00FE5D7A">
        <w:rPr>
          <w:sz w:val="22"/>
          <w:szCs w:val="22"/>
        </w:rPr>
        <w:t xml:space="preserve"> notes, typically 0.5-1 pages; (ii) post a suggested discussion question to Moodle</w:t>
      </w:r>
      <w:r w:rsidR="004E66B7" w:rsidRPr="00FE5D7A">
        <w:rPr>
          <w:sz w:val="22"/>
          <w:szCs w:val="22"/>
        </w:rPr>
        <w:t>; (iii) participate in the class discussion. The lowest grade from NQP1-8 will be dropped.</w:t>
      </w:r>
      <w:r w:rsidR="00FE5D7A" w:rsidRPr="00FE5D7A">
        <w:rPr>
          <w:sz w:val="22"/>
          <w:szCs w:val="22"/>
        </w:rPr>
        <w:t xml:space="preserve"> </w:t>
      </w:r>
      <w:r w:rsidR="00FE5D7A" w:rsidRPr="00FE5D7A">
        <w:rPr>
          <w:b/>
          <w:bCs/>
          <w:sz w:val="22"/>
          <w:szCs w:val="22"/>
        </w:rPr>
        <w:t>During discussions, participants may refer only to handwritten notes</w:t>
      </w:r>
      <w:r w:rsidR="00FE5D7A" w:rsidRPr="00FE5D7A">
        <w:rPr>
          <w:sz w:val="22"/>
          <w:szCs w:val="22"/>
        </w:rPr>
        <w:t xml:space="preserve"> except for specific activities described by the instructor. At most times, </w:t>
      </w:r>
      <w:r w:rsidR="00FE5D7A" w:rsidRPr="00FE5D7A">
        <w:rPr>
          <w:b/>
          <w:bCs/>
          <w:sz w:val="22"/>
          <w:szCs w:val="22"/>
        </w:rPr>
        <w:t>no printed materials or electronic devices will be used.</w:t>
      </w:r>
      <w:r w:rsidR="00892743">
        <w:rPr>
          <w:b/>
          <w:bCs/>
          <w:sz w:val="22"/>
          <w:szCs w:val="22"/>
        </w:rPr>
        <w:t xml:space="preserve"> </w:t>
      </w:r>
      <w:r w:rsidR="00BC2998" w:rsidRPr="00BC2998">
        <w:rPr>
          <w:sz w:val="22"/>
          <w:szCs w:val="22"/>
        </w:rPr>
        <w:t>If a discussion takes place online,</w:t>
      </w:r>
      <w:r w:rsidR="002A6819">
        <w:rPr>
          <w:sz w:val="22"/>
          <w:szCs w:val="22"/>
        </w:rPr>
        <w:t xml:space="preserve"> it is of course permitted to use a device for participating in the discussion, but please do not use devices for any other purpose.</w:t>
      </w:r>
      <w:r w:rsidR="00C56EEA">
        <w:rPr>
          <w:sz w:val="22"/>
          <w:szCs w:val="22"/>
        </w:rPr>
        <w:t xml:space="preserve"> </w:t>
      </w:r>
      <w:r w:rsidR="00FE4F62">
        <w:rPr>
          <w:sz w:val="22"/>
          <w:szCs w:val="22"/>
        </w:rPr>
        <w:t xml:space="preserve">Note that one of the </w:t>
      </w:r>
      <w:r w:rsidR="003E5177">
        <w:rPr>
          <w:sz w:val="22"/>
          <w:szCs w:val="22"/>
        </w:rPr>
        <w:t>NQP</w:t>
      </w:r>
      <w:r w:rsidR="00FE4F62">
        <w:rPr>
          <w:sz w:val="22"/>
          <w:szCs w:val="22"/>
        </w:rPr>
        <w:t xml:space="preserve"> assignment requires attendance at an evening </w:t>
      </w:r>
      <w:r w:rsidR="0034217E">
        <w:rPr>
          <w:sz w:val="22"/>
          <w:szCs w:val="22"/>
        </w:rPr>
        <w:t xml:space="preserve">Clarke </w:t>
      </w:r>
      <w:r w:rsidR="00FE4F62">
        <w:rPr>
          <w:sz w:val="22"/>
          <w:szCs w:val="22"/>
        </w:rPr>
        <w:t>Forum event</w:t>
      </w:r>
      <w:r w:rsidR="0034217E">
        <w:rPr>
          <w:sz w:val="22"/>
          <w:szCs w:val="22"/>
        </w:rPr>
        <w:t xml:space="preserve"> </w:t>
      </w:r>
      <w:r w:rsidR="007E6904">
        <w:rPr>
          <w:sz w:val="22"/>
          <w:szCs w:val="22"/>
        </w:rPr>
        <w:t xml:space="preserve">on </w:t>
      </w:r>
      <w:r w:rsidR="007E6904" w:rsidRPr="003F69A9">
        <w:rPr>
          <w:b/>
          <w:bCs/>
          <w:color w:val="FF0000"/>
          <w:sz w:val="22"/>
          <w:szCs w:val="22"/>
        </w:rPr>
        <w:t>Monday April 8</w:t>
      </w:r>
      <w:r w:rsidR="007E6904" w:rsidRPr="003F69A9">
        <w:rPr>
          <w:b/>
          <w:bCs/>
          <w:color w:val="FF0000"/>
          <w:sz w:val="22"/>
          <w:szCs w:val="22"/>
          <w:vertAlign w:val="superscript"/>
        </w:rPr>
        <w:t>th</w:t>
      </w:r>
      <w:r w:rsidR="007E6904" w:rsidRPr="003F69A9">
        <w:rPr>
          <w:b/>
          <w:bCs/>
          <w:color w:val="FF0000"/>
          <w:sz w:val="22"/>
          <w:szCs w:val="22"/>
        </w:rPr>
        <w:t xml:space="preserve"> (</w:t>
      </w:r>
      <w:r w:rsidR="004E51BC" w:rsidRPr="003F69A9">
        <w:rPr>
          <w:b/>
          <w:bCs/>
          <w:color w:val="FF0000"/>
          <w:sz w:val="22"/>
          <w:szCs w:val="22"/>
        </w:rPr>
        <w:t>7pm</w:t>
      </w:r>
      <w:r w:rsidR="007229C6">
        <w:rPr>
          <w:b/>
          <w:bCs/>
          <w:color w:val="FF0000"/>
          <w:sz w:val="22"/>
          <w:szCs w:val="22"/>
        </w:rPr>
        <w:t xml:space="preserve"> in ATS</w:t>
      </w:r>
      <w:r w:rsidR="007E6904" w:rsidRPr="003F69A9">
        <w:rPr>
          <w:b/>
          <w:bCs/>
          <w:color w:val="FF0000"/>
          <w:sz w:val="22"/>
          <w:szCs w:val="22"/>
        </w:rPr>
        <w:t>)</w:t>
      </w:r>
      <w:r w:rsidR="00725FB7">
        <w:rPr>
          <w:sz w:val="22"/>
          <w:szCs w:val="22"/>
        </w:rPr>
        <w:t>.</w:t>
      </w:r>
    </w:p>
    <w:p w14:paraId="0CFBFF26" w14:textId="48E20F5F" w:rsidR="007B290F" w:rsidRDefault="007C7D12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7B290F">
        <w:rPr>
          <w:sz w:val="22"/>
          <w:szCs w:val="22"/>
        </w:rPr>
        <w:t>BP: This is a substantial reflective blog post considering the student’s experience in the computer science major as it reflects the goals of a Dickinson College education.</w:t>
      </w:r>
    </w:p>
    <w:p w14:paraId="31EAAC13" w14:textId="442CF66B" w:rsidR="00CB33DB" w:rsidRDefault="00CB33DB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CP: Each </w:t>
      </w:r>
      <w:r w:rsidR="008713C4">
        <w:rPr>
          <w:sz w:val="22"/>
          <w:szCs w:val="22"/>
        </w:rPr>
        <w:t xml:space="preserve">open-source </w:t>
      </w:r>
      <w:r>
        <w:rPr>
          <w:sz w:val="22"/>
          <w:szCs w:val="22"/>
        </w:rPr>
        <w:t xml:space="preserve">team will give a checkpoint presentation on the status of their project in class on </w:t>
      </w:r>
      <w:r w:rsidRPr="00CB33DB">
        <w:rPr>
          <w:b/>
          <w:bCs/>
          <w:color w:val="FF0000"/>
          <w:sz w:val="22"/>
          <w:szCs w:val="22"/>
        </w:rPr>
        <w:t>Tuesday, March 2</w:t>
      </w:r>
      <w:r w:rsidR="00FA7B7B">
        <w:rPr>
          <w:b/>
          <w:bCs/>
          <w:color w:val="FF0000"/>
          <w:sz w:val="22"/>
          <w:szCs w:val="22"/>
        </w:rPr>
        <w:t>6</w:t>
      </w:r>
      <w:r>
        <w:rPr>
          <w:sz w:val="22"/>
          <w:szCs w:val="22"/>
        </w:rPr>
        <w:t>.</w:t>
      </w:r>
    </w:p>
    <w:p w14:paraId="3B6B87B5" w14:textId="4A1AB648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1,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2,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 xml:space="preserve">3: </w:t>
      </w:r>
      <w:r w:rsidR="00AB48E3">
        <w:rPr>
          <w:sz w:val="22"/>
          <w:szCs w:val="22"/>
        </w:rPr>
        <w:t>E</w:t>
      </w:r>
      <w:r>
        <w:rPr>
          <w:sz w:val="22"/>
          <w:szCs w:val="22"/>
        </w:rPr>
        <w:t xml:space="preserve">ach team gives a public poster presentation at a college symposium. Open-source projects </w:t>
      </w:r>
      <w:r w:rsidR="006962C5">
        <w:rPr>
          <w:sz w:val="22"/>
          <w:szCs w:val="22"/>
        </w:rPr>
        <w:t xml:space="preserve">are </w:t>
      </w:r>
      <w:r>
        <w:rPr>
          <w:sz w:val="22"/>
          <w:szCs w:val="22"/>
        </w:rPr>
        <w:t>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Civic Engagement Symposium on </w:t>
      </w:r>
      <w:r w:rsidR="00FA7BF1" w:rsidRPr="00FA7BF1">
        <w:rPr>
          <w:b/>
          <w:bCs/>
          <w:color w:val="FF0000"/>
          <w:sz w:val="22"/>
          <w:szCs w:val="22"/>
        </w:rPr>
        <w:t>Thursday, April 2</w:t>
      </w:r>
      <w:r w:rsidR="002D1FEA">
        <w:rPr>
          <w:b/>
          <w:bCs/>
          <w:color w:val="FF0000"/>
          <w:sz w:val="22"/>
          <w:szCs w:val="22"/>
        </w:rPr>
        <w:t>5</w:t>
      </w:r>
      <w:r w:rsidR="00FA7BF1" w:rsidRPr="00FA7BF1">
        <w:rPr>
          <w:b/>
          <w:bCs/>
          <w:color w:val="FF0000"/>
          <w:sz w:val="22"/>
          <w:szCs w:val="22"/>
          <w:vertAlign w:val="superscript"/>
        </w:rPr>
        <w:t>th</w:t>
      </w:r>
      <w:r w:rsidR="00FA7BF1" w:rsidRPr="00FA7BF1">
        <w:rPr>
          <w:b/>
          <w:bCs/>
          <w:color w:val="FF0000"/>
          <w:sz w:val="22"/>
          <w:szCs w:val="22"/>
        </w:rPr>
        <w:t>, 12:00-1:30pm</w:t>
      </w:r>
      <w:r>
        <w:rPr>
          <w:sz w:val="22"/>
          <w:szCs w:val="22"/>
        </w:rPr>
        <w:t xml:space="preserve">. Research </w:t>
      </w:r>
      <w:r w:rsidR="006962C5">
        <w:rPr>
          <w:sz w:val="22"/>
          <w:szCs w:val="22"/>
        </w:rPr>
        <w:t>projects are</w:t>
      </w:r>
      <w:r>
        <w:rPr>
          <w:sz w:val="22"/>
          <w:szCs w:val="22"/>
        </w:rPr>
        <w:t xml:space="preserve"> 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Science Research Symposium on </w:t>
      </w:r>
      <w:r w:rsidRPr="007B290F">
        <w:rPr>
          <w:b/>
          <w:bCs/>
          <w:color w:val="FF0000"/>
          <w:sz w:val="22"/>
          <w:szCs w:val="22"/>
        </w:rPr>
        <w:t xml:space="preserve">Thursday, April </w:t>
      </w:r>
      <w:r w:rsidR="008E06FD">
        <w:rPr>
          <w:b/>
          <w:bCs/>
          <w:color w:val="FF0000"/>
          <w:sz w:val="22"/>
          <w:szCs w:val="22"/>
        </w:rPr>
        <w:t>18</w:t>
      </w:r>
      <w:r w:rsidRPr="007B290F">
        <w:rPr>
          <w:b/>
          <w:bCs/>
          <w:color w:val="FF0000"/>
          <w:sz w:val="22"/>
          <w:szCs w:val="22"/>
          <w:vertAlign w:val="superscript"/>
        </w:rPr>
        <w:t>th</w:t>
      </w:r>
      <w:r w:rsidRPr="007B290F">
        <w:rPr>
          <w:b/>
          <w:bCs/>
          <w:color w:val="FF0000"/>
          <w:sz w:val="22"/>
          <w:szCs w:val="22"/>
        </w:rPr>
        <w:t>, 4:30-6:00pm</w:t>
      </w:r>
      <w:r>
        <w:rPr>
          <w:sz w:val="22"/>
          <w:szCs w:val="22"/>
        </w:rPr>
        <w:t>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1 is the poster abstract.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 xml:space="preserve">2 is the poster </w:t>
      </w:r>
      <w:r w:rsidR="00C63615">
        <w:rPr>
          <w:sz w:val="22"/>
          <w:szCs w:val="22"/>
        </w:rPr>
        <w:t>content</w:t>
      </w:r>
      <w:r>
        <w:rPr>
          <w:sz w:val="22"/>
          <w:szCs w:val="22"/>
        </w:rPr>
        <w:t>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3 is the poster presentation.</w:t>
      </w:r>
    </w:p>
    <w:p w14:paraId="2B8FD4EC" w14:textId="5638466C" w:rsidR="007B290F" w:rsidRPr="00B17E84" w:rsidRDefault="00AB48E3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FP: Each</w:t>
      </w:r>
      <w:r w:rsidR="002F0A13">
        <w:rPr>
          <w:sz w:val="22"/>
          <w:szCs w:val="22"/>
        </w:rPr>
        <w:t xml:space="preserve"> open-source</w:t>
      </w:r>
      <w:r>
        <w:rPr>
          <w:sz w:val="22"/>
          <w:szCs w:val="22"/>
        </w:rPr>
        <w:t xml:space="preserve"> team gives an oral presentation at the Computer Science Senior Symposium during the final exam slot, </w:t>
      </w:r>
      <w:r w:rsidR="00DB3A68">
        <w:rPr>
          <w:b/>
          <w:bCs/>
          <w:color w:val="FF0000"/>
          <w:sz w:val="22"/>
          <w:szCs w:val="22"/>
        </w:rPr>
        <w:t>Tues</w:t>
      </w:r>
      <w:r w:rsidRPr="00AB48E3">
        <w:rPr>
          <w:b/>
          <w:bCs/>
          <w:color w:val="FF0000"/>
          <w:sz w:val="22"/>
          <w:szCs w:val="22"/>
        </w:rPr>
        <w:t>day, May 1</w:t>
      </w:r>
      <w:r w:rsidR="00DB3A68">
        <w:rPr>
          <w:b/>
          <w:bCs/>
          <w:color w:val="FF0000"/>
          <w:sz w:val="22"/>
          <w:szCs w:val="22"/>
        </w:rPr>
        <w:t>4</w:t>
      </w:r>
      <w:r w:rsidRPr="00AB48E3">
        <w:rPr>
          <w:b/>
          <w:bCs/>
          <w:color w:val="FF0000"/>
          <w:sz w:val="22"/>
          <w:szCs w:val="22"/>
        </w:rPr>
        <w:t>, 9:00am-12:00pm</w:t>
      </w:r>
      <w:r>
        <w:rPr>
          <w:sz w:val="22"/>
          <w:szCs w:val="22"/>
        </w:rPr>
        <w:t>.</w:t>
      </w:r>
    </w:p>
    <w:p w14:paraId="73B89470" w14:textId="22255B7C" w:rsidR="00F4766E" w:rsidRPr="00EE487E" w:rsidRDefault="006C77E8" w:rsidP="00EE487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t>Final scores will be converted to grades according to the following thresholds (or possibly more generous thresholds): 93%=A; 90%=A-; 87%=B+; 83%=B; ...; 60%=D-.</w:t>
      </w:r>
    </w:p>
    <w:p w14:paraId="45FC60D3" w14:textId="7108A541" w:rsidR="006C77E8" w:rsidRPr="00FB4BE9" w:rsidRDefault="006C77E8" w:rsidP="00FB4BE9">
      <w:pPr>
        <w:pStyle w:val="MyHeading1"/>
      </w:pPr>
      <w:r w:rsidRPr="006F0785">
        <w:t>Amount of work</w:t>
      </w:r>
    </w:p>
    <w:p w14:paraId="7E1B6633" w14:textId="50CF8998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Our class meets for 2.5 hours per week.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 you should expect to spend 7-9 hours per week (outside of class time) on this course.</w:t>
      </w:r>
      <w:r w:rsidR="006962C5">
        <w:rPr>
          <w:sz w:val="22"/>
          <w:szCs w:val="22"/>
        </w:rPr>
        <w:t xml:space="preserve"> In a typical week, preparation for discussions should take no more than 1-2 hours. Therefore, you should spend about 5-8 hours per week on your </w:t>
      </w:r>
      <w:r w:rsidR="00A1239F">
        <w:rPr>
          <w:sz w:val="22"/>
          <w:szCs w:val="22"/>
        </w:rPr>
        <w:t>capstone</w:t>
      </w:r>
      <w:r w:rsidR="006962C5">
        <w:rPr>
          <w:sz w:val="22"/>
          <w:szCs w:val="22"/>
        </w:rPr>
        <w:t xml:space="preserve"> project.</w:t>
      </w:r>
    </w:p>
    <w:p w14:paraId="59F9BFDE" w14:textId="7FF13A6B" w:rsidR="006C77E8" w:rsidRPr="00FB4BE9" w:rsidRDefault="006C77E8" w:rsidP="00FB4BE9">
      <w:pPr>
        <w:pStyle w:val="MyHeading1"/>
      </w:pPr>
      <w:r w:rsidRPr="006F0785">
        <w:t>Plagiarism, copying, and collaborating</w:t>
      </w:r>
    </w:p>
    <w:p w14:paraId="2030F247" w14:textId="4685416A" w:rsidR="006C77E8" w:rsidRPr="00414A5B" w:rsidRDefault="006C77E8" w:rsidP="006962C5">
      <w:pPr>
        <w:rPr>
          <w:sz w:val="22"/>
          <w:szCs w:val="22"/>
        </w:rPr>
      </w:pPr>
      <w:r w:rsidRPr="00414A5B">
        <w:rPr>
          <w:sz w:val="22"/>
          <w:szCs w:val="22"/>
        </w:rPr>
        <w:t>The College's standard policy on plagiarism applies and you should be familiar with it</w:t>
      </w:r>
      <w:r w:rsidR="00F4766E">
        <w:rPr>
          <w:sz w:val="22"/>
          <w:szCs w:val="22"/>
        </w:rPr>
        <w:t xml:space="preserve">, as described in </w:t>
      </w:r>
      <w:r w:rsidR="00F4766E" w:rsidRPr="000626FA">
        <w:rPr>
          <w:sz w:val="22"/>
          <w:szCs w:val="22"/>
        </w:rPr>
        <w:t xml:space="preserve">Dickinson’s </w:t>
      </w:r>
      <w:hyperlink r:id="rId7" w:history="1">
        <w:r w:rsidR="00F4766E" w:rsidRPr="000626FA">
          <w:rPr>
            <w:rStyle w:val="Hyperlink"/>
            <w:sz w:val="22"/>
            <w:szCs w:val="22"/>
          </w:rPr>
          <w:t>Community Standards</w:t>
        </w:r>
      </w:hyperlink>
      <w:r w:rsidR="00F4766E">
        <w:t>.</w:t>
      </w:r>
    </w:p>
    <w:p w14:paraId="65AFAAE5" w14:textId="7B9AE286" w:rsidR="006C77E8" w:rsidRPr="00FB4BE9" w:rsidRDefault="006C77E8" w:rsidP="00FB4BE9">
      <w:pPr>
        <w:pStyle w:val="MyHeading1"/>
      </w:pPr>
      <w:r w:rsidRPr="006F0785">
        <w:t>Accommodations</w:t>
      </w:r>
    </w:p>
    <w:p w14:paraId="59A4F635" w14:textId="15FE6419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The instructor will follow college policy on</w:t>
      </w:r>
      <w:r>
        <w:rPr>
          <w:sz w:val="22"/>
          <w:szCs w:val="22"/>
        </w:rPr>
        <w:t xml:space="preserve"> </w:t>
      </w:r>
      <w:hyperlink r:id="rId8" w:history="1">
        <w:r w:rsidRPr="009804E0">
          <w:rPr>
            <w:rStyle w:val="Hyperlink"/>
            <w:sz w:val="22"/>
            <w:szCs w:val="22"/>
          </w:rPr>
          <w:t>Accommodating Students with Disabilities</w:t>
        </w:r>
      </w:hyperlink>
      <w:r w:rsidRPr="00414A5B">
        <w:rPr>
          <w:sz w:val="22"/>
          <w:szCs w:val="22"/>
        </w:rPr>
        <w:t>.</w:t>
      </w:r>
    </w:p>
    <w:p w14:paraId="3D1CF851" w14:textId="5834C5F3" w:rsidR="006C77E8" w:rsidRPr="00FB4BE9" w:rsidRDefault="006C77E8" w:rsidP="00FB4BE9">
      <w:pPr>
        <w:pStyle w:val="MyHeading1"/>
      </w:pPr>
      <w:r w:rsidRPr="006F0785">
        <w:t xml:space="preserve">Late Work Policy </w:t>
      </w:r>
    </w:p>
    <w:p w14:paraId="0C1D2B15" w14:textId="4BE4C3E4" w:rsidR="006C77E8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Each student is permitted a total of four no-penalty days of lateness for submitted work over the entire semester; every subsequent day of lateness incurs up to a 25% penalty for the late assignment.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 used only in whole day units.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Accounting for late days is mostly via an honor system: students should keep count of their late day usage.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To use one or more late days on a given assignment, </w:t>
      </w:r>
      <w:r w:rsidR="009A542D">
        <w:rPr>
          <w:sz w:val="22"/>
          <w:szCs w:val="22"/>
        </w:rPr>
        <w:t xml:space="preserve">there is no need to notify the instructor or obtain permission in advance. When submitting a late assignment, </w:t>
      </w:r>
      <w:r w:rsidRPr="00414A5B">
        <w:rPr>
          <w:sz w:val="22"/>
          <w:szCs w:val="22"/>
        </w:rPr>
        <w:t>sta</w:t>
      </w:r>
      <w:r w:rsidR="009A542D">
        <w:rPr>
          <w:sz w:val="22"/>
          <w:szCs w:val="22"/>
        </w:rPr>
        <w:t>te</w:t>
      </w:r>
      <w:r w:rsidRPr="00414A5B">
        <w:rPr>
          <w:sz w:val="22"/>
          <w:szCs w:val="22"/>
        </w:rPr>
        <w:t xml:space="preserve"> clearly at the start of your submiss</w:t>
      </w:r>
      <w:r>
        <w:rPr>
          <w:sz w:val="22"/>
          <w:szCs w:val="22"/>
        </w:rPr>
        <w:t>ion how many days you are using,</w:t>
      </w:r>
      <w:r w:rsidRPr="00414A5B">
        <w:rPr>
          <w:sz w:val="22"/>
          <w:szCs w:val="22"/>
        </w:rPr>
        <w:t xml:space="preserve"> and the total used so far in the semester.</w:t>
      </w:r>
      <w:r w:rsidR="006962C5">
        <w:rPr>
          <w:sz w:val="22"/>
          <w:szCs w:val="22"/>
        </w:rPr>
        <w:t xml:space="preserve"> Late days cannot be used for assignments that have a real-time component, such as presentations</w:t>
      </w:r>
      <w:r w:rsidR="00FE5D7A">
        <w:rPr>
          <w:sz w:val="22"/>
          <w:szCs w:val="22"/>
        </w:rPr>
        <w:t xml:space="preserve"> and discussions</w:t>
      </w:r>
      <w:r w:rsidR="006962C5">
        <w:rPr>
          <w:sz w:val="22"/>
          <w:szCs w:val="22"/>
        </w:rPr>
        <w:t>.</w:t>
      </w:r>
    </w:p>
    <w:p w14:paraId="6A7D97AD" w14:textId="25D42FA6" w:rsidR="006C77E8" w:rsidRPr="00FB4BE9" w:rsidRDefault="006C77E8" w:rsidP="00FB4BE9">
      <w:pPr>
        <w:pStyle w:val="MyHeading1"/>
      </w:pPr>
      <w:r w:rsidRPr="006F0785">
        <w:t>Recording and posting of class content</w:t>
      </w:r>
    </w:p>
    <w:p w14:paraId="01F23617" w14:textId="79C9EA43" w:rsidR="002251C5" w:rsidRPr="00FB4BE9" w:rsidRDefault="00AA0667" w:rsidP="006C77E8">
      <w:pPr>
        <w:rPr>
          <w:sz w:val="22"/>
          <w:szCs w:val="22"/>
        </w:rPr>
      </w:pPr>
      <w:r>
        <w:rPr>
          <w:sz w:val="22"/>
          <w:szCs w:val="22"/>
        </w:rPr>
        <w:t>The instructor may record some or all c</w:t>
      </w:r>
      <w:r w:rsidR="006C77E8">
        <w:rPr>
          <w:sz w:val="22"/>
          <w:szCs w:val="22"/>
        </w:rPr>
        <w:t>lass meetings</w:t>
      </w:r>
      <w:r>
        <w:rPr>
          <w:sz w:val="22"/>
          <w:szCs w:val="22"/>
        </w:rPr>
        <w:t>. If a class is recorded, t</w:t>
      </w:r>
      <w:r w:rsidR="006C77E8">
        <w:rPr>
          <w:sz w:val="22"/>
          <w:szCs w:val="22"/>
        </w:rPr>
        <w:t xml:space="preserve">he content will be made available only to members of the class. Do not share or repost class recordings or other content; doing so </w:t>
      </w:r>
      <w:r w:rsidR="006C77E8" w:rsidRPr="000626FA">
        <w:rPr>
          <w:sz w:val="22"/>
          <w:szCs w:val="22"/>
        </w:rPr>
        <w:t xml:space="preserve">would be a breach of Dickinson’s </w:t>
      </w:r>
      <w:hyperlink r:id="rId9" w:history="1">
        <w:r w:rsidR="006C77E8" w:rsidRPr="000626FA">
          <w:rPr>
            <w:rStyle w:val="Hyperlink"/>
            <w:sz w:val="22"/>
            <w:szCs w:val="22"/>
          </w:rPr>
          <w:t>Community Standards</w:t>
        </w:r>
      </w:hyperlink>
      <w:r w:rsidR="006C77E8">
        <w:rPr>
          <w:sz w:val="22"/>
          <w:szCs w:val="22"/>
        </w:rPr>
        <w:t>. Classes may also be recorded for accommodation purposes.</w:t>
      </w:r>
    </w:p>
    <w:sectPr w:rsidR="002251C5" w:rsidRPr="00FB4BE9" w:rsidSect="001A6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214E"/>
    <w:multiLevelType w:val="hybridMultilevel"/>
    <w:tmpl w:val="C4A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4273298">
    <w:abstractNumId w:val="7"/>
  </w:num>
  <w:num w:numId="2" w16cid:durableId="99375604">
    <w:abstractNumId w:val="6"/>
  </w:num>
  <w:num w:numId="3" w16cid:durableId="1538810193">
    <w:abstractNumId w:val="5"/>
  </w:num>
  <w:num w:numId="4" w16cid:durableId="1345782379">
    <w:abstractNumId w:val="1"/>
  </w:num>
  <w:num w:numId="5" w16cid:durableId="3360614">
    <w:abstractNumId w:val="0"/>
  </w:num>
  <w:num w:numId="6" w16cid:durableId="125896583">
    <w:abstractNumId w:val="2"/>
  </w:num>
  <w:num w:numId="7" w16cid:durableId="1062994032">
    <w:abstractNumId w:val="3"/>
  </w:num>
  <w:num w:numId="8" w16cid:durableId="386103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87784F5-EEA8-4912-B5AD-55725F17199A}"/>
    <w:docVar w:name="dgnword-eventsink" w:val="502482272"/>
  </w:docVars>
  <w:rsids>
    <w:rsidRoot w:val="001178ED"/>
    <w:rsid w:val="00042E13"/>
    <w:rsid w:val="000A3904"/>
    <w:rsid w:val="000D2844"/>
    <w:rsid w:val="000E7203"/>
    <w:rsid w:val="000F6BD3"/>
    <w:rsid w:val="001170FD"/>
    <w:rsid w:val="001178ED"/>
    <w:rsid w:val="00125D0F"/>
    <w:rsid w:val="0015755D"/>
    <w:rsid w:val="00170C8A"/>
    <w:rsid w:val="00190CB2"/>
    <w:rsid w:val="00196EE8"/>
    <w:rsid w:val="001A6098"/>
    <w:rsid w:val="002167B4"/>
    <w:rsid w:val="002251C5"/>
    <w:rsid w:val="00267ADD"/>
    <w:rsid w:val="002A6819"/>
    <w:rsid w:val="002D1FEA"/>
    <w:rsid w:val="002F0A13"/>
    <w:rsid w:val="0034217E"/>
    <w:rsid w:val="003E5177"/>
    <w:rsid w:val="003F69A9"/>
    <w:rsid w:val="00401B6C"/>
    <w:rsid w:val="004B228C"/>
    <w:rsid w:val="004E51BC"/>
    <w:rsid w:val="004E66B7"/>
    <w:rsid w:val="005371C2"/>
    <w:rsid w:val="0057779C"/>
    <w:rsid w:val="005A312F"/>
    <w:rsid w:val="005A4AB1"/>
    <w:rsid w:val="006962C5"/>
    <w:rsid w:val="006A0BE6"/>
    <w:rsid w:val="006A58E3"/>
    <w:rsid w:val="006C77E8"/>
    <w:rsid w:val="006F0785"/>
    <w:rsid w:val="007229C6"/>
    <w:rsid w:val="00725FB7"/>
    <w:rsid w:val="007864B4"/>
    <w:rsid w:val="007B290F"/>
    <w:rsid w:val="007C7D12"/>
    <w:rsid w:val="007E673A"/>
    <w:rsid w:val="007E6904"/>
    <w:rsid w:val="008153C7"/>
    <w:rsid w:val="00821A47"/>
    <w:rsid w:val="008345AD"/>
    <w:rsid w:val="008713C4"/>
    <w:rsid w:val="00880EB5"/>
    <w:rsid w:val="00892743"/>
    <w:rsid w:val="008E06FD"/>
    <w:rsid w:val="008E4124"/>
    <w:rsid w:val="009A542D"/>
    <w:rsid w:val="009A7CEC"/>
    <w:rsid w:val="00A106CA"/>
    <w:rsid w:val="00A1239F"/>
    <w:rsid w:val="00AA0667"/>
    <w:rsid w:val="00AB48E3"/>
    <w:rsid w:val="00B17E84"/>
    <w:rsid w:val="00BA05DA"/>
    <w:rsid w:val="00BC2998"/>
    <w:rsid w:val="00BC3A83"/>
    <w:rsid w:val="00C234F1"/>
    <w:rsid w:val="00C52271"/>
    <w:rsid w:val="00C56EEA"/>
    <w:rsid w:val="00C63615"/>
    <w:rsid w:val="00C951E4"/>
    <w:rsid w:val="00CA67E1"/>
    <w:rsid w:val="00CB33DB"/>
    <w:rsid w:val="00CD145D"/>
    <w:rsid w:val="00CE1569"/>
    <w:rsid w:val="00D30173"/>
    <w:rsid w:val="00D3542A"/>
    <w:rsid w:val="00D414B2"/>
    <w:rsid w:val="00DA4A80"/>
    <w:rsid w:val="00DB3A68"/>
    <w:rsid w:val="00E643B4"/>
    <w:rsid w:val="00EE487E"/>
    <w:rsid w:val="00F03508"/>
    <w:rsid w:val="00F1390E"/>
    <w:rsid w:val="00F4766E"/>
    <w:rsid w:val="00FA6204"/>
    <w:rsid w:val="00FA7B7B"/>
    <w:rsid w:val="00FA7BF1"/>
    <w:rsid w:val="00FB4BE9"/>
    <w:rsid w:val="00FE4F62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5321"/>
  <w15:chartTrackingRefBased/>
  <w15:docId w15:val="{CA0A3361-9016-40D5-99B4-98D3E772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E8"/>
    <w:pPr>
      <w:spacing w:after="0" w:line="240" w:lineRule="auto"/>
    </w:pPr>
    <w:rPr>
      <w:rFonts w:ascii="Arial" w:eastAsia="SimSun" w:hAnsi="Arial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C77E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C77E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7E8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6C77E8"/>
    <w:rPr>
      <w:rFonts w:ascii="Arial" w:eastAsia="SimSun" w:hAnsi="Arial" w:cs="Arial"/>
      <w:b/>
      <w:bCs/>
      <w:sz w:val="26"/>
      <w:szCs w:val="26"/>
      <w:lang w:eastAsia="zh-CN"/>
    </w:rPr>
  </w:style>
  <w:style w:type="table" w:styleId="TableGrid">
    <w:name w:val="Table Grid"/>
    <w:basedOn w:val="TableNormal"/>
    <w:rsid w:val="006C77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6C77E8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6F0785"/>
    <w:rPr>
      <w:sz w:val="24"/>
      <w:szCs w:val="24"/>
    </w:rPr>
  </w:style>
  <w:style w:type="character" w:customStyle="1" w:styleId="importantChar">
    <w:name w:val="important Char"/>
    <w:basedOn w:val="DefaultParagraphFont"/>
    <w:link w:val="important"/>
    <w:rsid w:val="006C77E8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6C77E8"/>
    <w:pPr>
      <w:ind w:left="720"/>
      <w:contextualSpacing/>
    </w:pPr>
  </w:style>
  <w:style w:type="character" w:customStyle="1" w:styleId="MyHeading1Char">
    <w:name w:val="MyHeading1 Char"/>
    <w:basedOn w:val="Heading3Char"/>
    <w:link w:val="MyHeading1"/>
    <w:rsid w:val="006F0785"/>
    <w:rPr>
      <w:rFonts w:ascii="Arial" w:eastAsia="SimSun" w:hAnsi="Arial" w:cs="Arial"/>
      <w:b/>
      <w:bCs/>
      <w:sz w:val="24"/>
      <w:szCs w:val="24"/>
      <w:lang w:eastAsia="zh-CN"/>
    </w:rPr>
  </w:style>
  <w:style w:type="character" w:styleId="Hyperlink">
    <w:name w:val="Hyperlink"/>
    <w:basedOn w:val="DefaultParagraphFont"/>
    <w:rsid w:val="006C77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dickinson.edu/~jmac/accommodations.html" TargetMode="External" /><Relationship Id="rId3" Type="http://schemas.openxmlformats.org/officeDocument/2006/relationships/styles" Target="styles.xml" /><Relationship Id="rId7" Type="http://schemas.openxmlformats.org/officeDocument/2006/relationships/hyperlink" Target="https://www.dickinson.edu/info/20273/dean_of_students/867/community_standards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://users.dickinson.edu/~jmac/office-hours.html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www.dickinson.edu/info/20273/dean_of_students/867/community_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A6D0-67DD-4400-8CD3-6B0FB6817C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John MacCormick</cp:lastModifiedBy>
  <cp:revision>63</cp:revision>
  <dcterms:created xsi:type="dcterms:W3CDTF">2021-07-31T15:53:00Z</dcterms:created>
  <dcterms:modified xsi:type="dcterms:W3CDTF">2024-01-23T13:51:00Z</dcterms:modified>
</cp:coreProperties>
</file>