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16" w:rsidRDefault="004E6316" w:rsidP="004E6316">
      <w:pPr>
        <w:spacing w:line="480" w:lineRule="auto"/>
        <w:contextualSpacing/>
        <w:jc w:val="center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>DAFTAR TABEL</w:t>
      </w:r>
    </w:p>
    <w:p w:rsidR="004E6316" w:rsidRDefault="004E6316" w:rsidP="004E6316">
      <w:pPr>
        <w:spacing w:line="480" w:lineRule="auto"/>
        <w:contextualSpacing/>
        <w:jc w:val="center"/>
        <w:rPr>
          <w:rFonts w:ascii="Times New Roman" w:hAnsi="Times New Roman"/>
          <w:b/>
          <w:sz w:val="26"/>
          <w:szCs w:val="24"/>
        </w:rPr>
      </w:pPr>
    </w:p>
    <w:p w:rsidR="004E6316" w:rsidRPr="00985732" w:rsidRDefault="004E6316" w:rsidP="004E6316">
      <w:pPr>
        <w:spacing w:line="240" w:lineRule="auto"/>
        <w:ind w:firstLine="66"/>
        <w:contextualSpacing/>
        <w:jc w:val="right"/>
        <w:rPr>
          <w:rFonts w:ascii="Times New Roman" w:hAnsi="Times New Roman"/>
          <w:sz w:val="26"/>
          <w:szCs w:val="24"/>
        </w:rPr>
      </w:pPr>
      <w:proofErr w:type="spellStart"/>
      <w:r w:rsidRPr="00985732">
        <w:rPr>
          <w:rFonts w:ascii="Times New Roman" w:hAnsi="Times New Roman"/>
          <w:sz w:val="26"/>
          <w:szCs w:val="24"/>
        </w:rPr>
        <w:t>Halaman</w:t>
      </w:r>
      <w:proofErr w:type="spellEnd"/>
    </w:p>
    <w:sdt>
      <w:sdtPr>
        <w:id w:val="-11690422"/>
        <w:docPartObj>
          <w:docPartGallery w:val="Table of Contents"/>
          <w:docPartUnique/>
        </w:docPartObj>
      </w:sdtPr>
      <w:sdtEndPr/>
      <w:sdtContent>
        <w:p w:rsidR="004E6316" w:rsidRPr="00E034F7" w:rsidRDefault="004E6316" w:rsidP="004E6316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.</w:t>
          </w:r>
          <w:r w:rsid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1 Tabel Transaksi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B10903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9</w:t>
          </w:r>
        </w:p>
        <w:p w:rsidR="004E6316" w:rsidRPr="00B10903" w:rsidRDefault="004E6316" w:rsidP="00B10903">
          <w:pPr>
            <w:pStyle w:val="TOC1"/>
            <w:numPr>
              <w:ilvl w:val="0"/>
              <w:numId w:val="1"/>
            </w:numPr>
            <w:ind w:left="426"/>
            <w:contextualSpacing/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.2</w:t>
          </w:r>
          <w:r w:rsid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</w:t>
          </w:r>
          <w:r w:rsidR="00B10903" w:rsidRP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Representasi Data Transaksi dalam </w:t>
          </w:r>
          <w:r w:rsidR="00B10903" w:rsidRPr="00B10903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Database</w:t>
          </w:r>
          <w:r w:rsidR="00B10903" w:rsidRP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Transaksional</w:t>
          </w:r>
          <w:r w:rsid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B10903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10</w:t>
          </w:r>
        </w:p>
        <w:p w:rsidR="004E6316" w:rsidRPr="00E034F7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I.3 Format Tabular Data Transaksi</w:t>
          </w:r>
          <w:r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 xml:space="preserve"> 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557035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10</w:t>
          </w:r>
        </w:p>
        <w:p w:rsidR="004E6316" w:rsidRPr="00E034F7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I.4 Calon 2- </w:t>
          </w:r>
          <w:r w:rsidR="00B10903" w:rsidRPr="00B10903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itemsets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B10903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12</w:t>
          </w:r>
        </w:p>
        <w:p w:rsidR="004E6316" w:rsidRPr="00E034F7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I.5 Calon 3- </w:t>
          </w:r>
          <w:r w:rsidR="00B10903" w:rsidRPr="00B10903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itemsets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557035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12</w:t>
          </w:r>
        </w:p>
        <w:p w:rsidR="004E6316" w:rsidRPr="00E034F7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I.6 Calon aturan asosiasi dari F3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557035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13</w:t>
          </w:r>
        </w:p>
        <w:p w:rsidR="004E6316" w:rsidRPr="00E034F7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B1090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.7</w:t>
          </w:r>
          <w:r w:rsidR="009325D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Calon aturan asosiasi dari F2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557035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14</w:t>
          </w:r>
        </w:p>
        <w:p w:rsidR="004E6316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9325D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I.8 Aturan Asosiasi Final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557035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14</w:t>
          </w:r>
        </w:p>
        <w:p w:rsidR="003B317B" w:rsidRPr="003B317B" w:rsidRDefault="003B317B" w:rsidP="003B317B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I.9 Tabel Penelitian Terkait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25</w:t>
          </w:r>
        </w:p>
        <w:p w:rsidR="004E6316" w:rsidRPr="00E034F7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557035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V.1 Produk Perdepart</w:t>
          </w:r>
          <w:r w:rsidR="009325D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ment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41</w:t>
          </w:r>
        </w:p>
        <w:p w:rsidR="004E6316" w:rsidRPr="00E034F7" w:rsidRDefault="004E6316" w:rsidP="00B02B19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557035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</w:t>
          </w:r>
          <w:r w:rsidR="009325D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2 Data Laporan Transaksi Penjualan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42</w:t>
          </w:r>
        </w:p>
        <w:p w:rsidR="004E6316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557035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V.3 </w:t>
          </w:r>
          <w:r w:rsidR="009325D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Transaksi Penjualan </w:t>
          </w:r>
          <w:r w:rsidR="00557035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Perdepart</w:t>
          </w:r>
          <w:r w:rsidR="009325D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ment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45</w:t>
          </w:r>
        </w:p>
        <w:p w:rsidR="004E6316" w:rsidRPr="00557035" w:rsidRDefault="00557035" w:rsidP="00557035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V.4 Representasi Data Transaksi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47</w:t>
          </w:r>
        </w:p>
        <w:p w:rsidR="00557035" w:rsidRDefault="00557035" w:rsidP="00557035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F22A98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V.5 Data Tabulasi Transaksi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51</w:t>
          </w:r>
        </w:p>
        <w:p w:rsidR="00F22A98" w:rsidRPr="00F22A98" w:rsidRDefault="00F22A98" w:rsidP="00F22A98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V.6 Perhitungan Nilai </w:t>
          </w:r>
          <w:r w:rsidRPr="00557035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Support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52</w:t>
          </w:r>
        </w:p>
        <w:p w:rsidR="00557035" w:rsidRPr="00E034F7" w:rsidRDefault="00557035" w:rsidP="00557035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V.7 Kombinasi 1 </w:t>
          </w:r>
          <w:r w:rsidRPr="00C1140D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itemset</w:t>
          </w:r>
          <w:r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 xml:space="preserve"> 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54</w:t>
          </w:r>
        </w:p>
        <w:p w:rsidR="004E6316" w:rsidRDefault="00557035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</w:t>
          </w:r>
          <w:r w:rsidR="004E6316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abel</w:t>
          </w:r>
          <w:r w:rsidR="004E6316"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9325D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8</w:t>
          </w:r>
          <w:r w:rsidR="009325D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Hasil Kombinasi 1 </w:t>
          </w:r>
          <w:r w:rsidR="009325D3" w:rsidRPr="00C1140D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itemset</w:t>
          </w:r>
          <w:r w:rsidR="004E6316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 xml:space="preserve"> </w:t>
          </w:r>
          <w:r w:rsidR="004E6316"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55</w:t>
          </w:r>
        </w:p>
        <w:p w:rsidR="00557035" w:rsidRPr="00557035" w:rsidRDefault="00557035" w:rsidP="00557035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844D8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V.9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</w:t>
          </w:r>
          <w:r w:rsidR="00844D8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Perhitungan kombinasi 2 </w:t>
          </w:r>
          <w:r w:rsidR="00844D8C" w:rsidRPr="00844D8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itemset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54</w:t>
          </w:r>
        </w:p>
        <w:p w:rsidR="00844D8C" w:rsidRPr="00844D8C" w:rsidRDefault="004E6316" w:rsidP="00844D8C">
          <w:pPr>
            <w:pStyle w:val="TOC1"/>
            <w:numPr>
              <w:ilvl w:val="0"/>
              <w:numId w:val="1"/>
            </w:numPr>
            <w:spacing w:after="0"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557035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</w:t>
          </w:r>
          <w:r w:rsidR="00844D8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10</w:t>
          </w:r>
          <w:r w:rsidR="00557035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</w:t>
          </w:r>
          <w:r w:rsidR="009325D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Kombinasi 2 </w:t>
          </w:r>
          <w:r w:rsidR="009325D3" w:rsidRPr="00C1140D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itemset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57</w:t>
          </w:r>
        </w:p>
        <w:p w:rsidR="00844D8C" w:rsidRDefault="00844D8C" w:rsidP="00844D8C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V.11 Hasil Kombinasi 2 </w:t>
          </w:r>
          <w:r w:rsidRPr="00844D8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itemset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F22A98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57</w:t>
          </w:r>
        </w:p>
        <w:p w:rsidR="00844D8C" w:rsidRPr="00844D8C" w:rsidRDefault="00844D8C" w:rsidP="00844D8C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V.12 Perhitungan Kombinasi 3 </w:t>
          </w:r>
          <w:r w:rsidRPr="00C1140D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itemset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F22A98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58</w:t>
          </w:r>
        </w:p>
        <w:p w:rsidR="00844D8C" w:rsidRPr="00844D8C" w:rsidRDefault="00844D8C" w:rsidP="00844D8C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V.13 Hasil Kombinasi 3 </w:t>
          </w:r>
          <w:r w:rsidRPr="00C1140D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itemset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59</w:t>
          </w:r>
        </w:p>
        <w:p w:rsidR="004E6316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844D8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V.14</w:t>
          </w:r>
          <w:r w:rsidR="009325D3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</w:t>
          </w:r>
          <w:r w:rsidR="00844D8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Perhitungan nilai </w:t>
          </w:r>
          <w:r w:rsidR="00844D8C" w:rsidRPr="00844D8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Confidence</w:t>
          </w:r>
          <w:r w:rsidR="00844D8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 xml:space="preserve"> 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F22A98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59</w:t>
          </w:r>
        </w:p>
        <w:p w:rsidR="004E6316" w:rsidRPr="00E034F7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844D8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V.15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</w:t>
          </w:r>
          <w:r w:rsidR="00844D8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Perhitungan </w:t>
          </w:r>
          <w:r w:rsidR="00844D8C" w:rsidRPr="00844D8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confidence</w:t>
          </w:r>
          <w:r w:rsidR="00844D8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2 </w:t>
          </w:r>
          <w:r w:rsidR="00844D8C" w:rsidRPr="00844D8C">
            <w:rPr>
              <w:rFonts w:ascii="Times New Roman" w:hAnsi="Times New Roman"/>
              <w:bCs/>
              <w:i/>
              <w:color w:val="000000" w:themeColor="text1"/>
              <w:sz w:val="24"/>
              <w:szCs w:val="24"/>
              <w:lang w:val="id-ID"/>
            </w:rPr>
            <w:t>itemset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60</w:t>
          </w:r>
        </w:p>
        <w:p w:rsidR="004E6316" w:rsidRPr="00E034F7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844D8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V.16</w:t>
          </w:r>
          <w:r w:rsidR="00C1140D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Calon kandidat aturan asosiasi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F22A98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60</w:t>
          </w:r>
        </w:p>
        <w:p w:rsidR="004E6316" w:rsidRPr="00E034F7" w:rsidRDefault="004E6316" w:rsidP="004E6316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844D8C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V.17</w:t>
          </w:r>
          <w:r w:rsidR="00C1140D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</w:t>
          </w:r>
          <w:r w:rsidR="00F22A98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Aturan </w:t>
          </w:r>
          <w:r w:rsidR="00C1140D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Asosiasi final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61</w:t>
          </w:r>
        </w:p>
        <w:p w:rsidR="003B317B" w:rsidRDefault="004E6316" w:rsidP="00F22A98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 w:rsidR="00F22A98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V.18</w:t>
          </w:r>
          <w:r w:rsidR="00C1140D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Hasil Analisis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3B317B"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62</w:t>
          </w:r>
        </w:p>
        <w:p w:rsidR="004E6316" w:rsidRPr="003B317B" w:rsidRDefault="003B317B" w:rsidP="003B317B">
          <w:pPr>
            <w:pStyle w:val="TOC1"/>
            <w:numPr>
              <w:ilvl w:val="0"/>
              <w:numId w:val="1"/>
            </w:numPr>
            <w:spacing w:line="240" w:lineRule="auto"/>
            <w:ind w:left="426"/>
            <w:contextualSpacing/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Tabel</w:t>
          </w:r>
          <w:r w:rsidRPr="00E034F7"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 xml:space="preserve"> I</w:t>
          </w:r>
          <w:r>
            <w:rPr>
              <w:rFonts w:ascii="Times New Roman" w:hAnsi="Times New Roman"/>
              <w:bCs/>
              <w:color w:val="000000" w:themeColor="text1"/>
              <w:sz w:val="24"/>
              <w:szCs w:val="24"/>
              <w:lang w:val="id-ID"/>
            </w:rPr>
            <w:t>V.19 Hasil Aturan asosiasi dalam bentuk teks</w:t>
          </w:r>
          <w:r w:rsidRPr="00E034F7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4"/>
              <w:szCs w:val="24"/>
              <w:lang w:val="id-ID"/>
            </w:rPr>
            <w:t>75</w:t>
          </w:r>
        </w:p>
      </w:sdtContent>
    </w:sdt>
    <w:p w:rsidR="004E6316" w:rsidRPr="00413F9A" w:rsidRDefault="004E6316" w:rsidP="004E6316">
      <w:pPr>
        <w:rPr>
          <w:rFonts w:ascii="Times New Roman" w:hAnsi="Times New Roman" w:cs="Times New Roman"/>
          <w:b/>
          <w:sz w:val="24"/>
        </w:rPr>
      </w:pPr>
    </w:p>
    <w:p w:rsidR="00A77C25" w:rsidRPr="004E6316" w:rsidRDefault="00A77C25" w:rsidP="004E6316"/>
    <w:sectPr w:rsidR="00A77C25" w:rsidRPr="004E6316" w:rsidSect="00672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09" w:footer="709" w:gutter="0"/>
      <w:pgNumType w:fmt="lowerRoman"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6A6" w:rsidRDefault="003E36A6" w:rsidP="003707F2">
      <w:pPr>
        <w:spacing w:line="240" w:lineRule="auto"/>
      </w:pPr>
      <w:r>
        <w:separator/>
      </w:r>
    </w:p>
  </w:endnote>
  <w:endnote w:type="continuationSeparator" w:id="0">
    <w:p w:rsidR="003E36A6" w:rsidRDefault="003E36A6" w:rsidP="00370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F7" w:rsidRDefault="001128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1578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11F16" w:rsidRPr="009A3530" w:rsidRDefault="00E444DA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xvii</w:t>
        </w:r>
        <w:r w:rsidR="00DB46AB">
          <w:rPr>
            <w:rFonts w:ascii="Times New Roman" w:hAnsi="Times New Roman" w:cs="Times New Roman"/>
            <w:sz w:val="24"/>
          </w:rPr>
          <w:t>i</w:t>
        </w:r>
      </w:p>
      <w:bookmarkStart w:id="0" w:name="_GoBack" w:displacedByCustomXml="next"/>
      <w:bookmarkEnd w:id="0" w:displacedByCustomXml="next"/>
    </w:sdtContent>
  </w:sdt>
  <w:p w:rsidR="00711F16" w:rsidRDefault="003E36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F7" w:rsidRDefault="001128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6A6" w:rsidRDefault="003E36A6" w:rsidP="003707F2">
      <w:pPr>
        <w:spacing w:line="240" w:lineRule="auto"/>
      </w:pPr>
      <w:r>
        <w:separator/>
      </w:r>
    </w:p>
  </w:footnote>
  <w:footnote w:type="continuationSeparator" w:id="0">
    <w:p w:rsidR="003E36A6" w:rsidRDefault="003E36A6" w:rsidP="003707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F7" w:rsidRDefault="001128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1EC" w:rsidRDefault="003E36A6" w:rsidP="00711F16">
    <w:pPr>
      <w:pStyle w:val="Header"/>
    </w:pPr>
  </w:p>
  <w:p w:rsidR="008C51EC" w:rsidRDefault="003E36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F7" w:rsidRDefault="001128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675B1"/>
    <w:multiLevelType w:val="hybridMultilevel"/>
    <w:tmpl w:val="963CE41C"/>
    <w:lvl w:ilvl="0" w:tplc="C53C1FCC">
      <w:start w:val="1"/>
      <w:numFmt w:val="decimal"/>
      <w:lvlText w:val="%1."/>
      <w:lvlJc w:val="left"/>
      <w:pPr>
        <w:ind w:left="404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33B"/>
    <w:rsid w:val="001128F7"/>
    <w:rsid w:val="001D3D7B"/>
    <w:rsid w:val="00261AFB"/>
    <w:rsid w:val="003707F2"/>
    <w:rsid w:val="003B317B"/>
    <w:rsid w:val="003E36A6"/>
    <w:rsid w:val="00445057"/>
    <w:rsid w:val="004C5740"/>
    <w:rsid w:val="004E6316"/>
    <w:rsid w:val="00557035"/>
    <w:rsid w:val="00610C7F"/>
    <w:rsid w:val="00645D6C"/>
    <w:rsid w:val="0083295E"/>
    <w:rsid w:val="00844D8C"/>
    <w:rsid w:val="008C6573"/>
    <w:rsid w:val="009325D3"/>
    <w:rsid w:val="0096533B"/>
    <w:rsid w:val="009961CA"/>
    <w:rsid w:val="00A32F17"/>
    <w:rsid w:val="00A77C25"/>
    <w:rsid w:val="00B02B19"/>
    <w:rsid w:val="00B10903"/>
    <w:rsid w:val="00C1140D"/>
    <w:rsid w:val="00C80AAE"/>
    <w:rsid w:val="00CA6C4B"/>
    <w:rsid w:val="00CF2142"/>
    <w:rsid w:val="00DA7D00"/>
    <w:rsid w:val="00DB46AB"/>
    <w:rsid w:val="00E444DA"/>
    <w:rsid w:val="00EA3C85"/>
    <w:rsid w:val="00EB02FD"/>
    <w:rsid w:val="00F22A98"/>
    <w:rsid w:val="00F564DA"/>
    <w:rsid w:val="00F834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2073E-3820-4B49-989B-056C3585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843" w:hanging="40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E6316"/>
    <w:pPr>
      <w:spacing w:after="100" w:line="259" w:lineRule="auto"/>
      <w:ind w:left="0" w:firstLine="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4E6316"/>
    <w:pPr>
      <w:tabs>
        <w:tab w:val="center" w:pos="4513"/>
        <w:tab w:val="right" w:pos="9026"/>
      </w:tabs>
      <w:spacing w:line="240" w:lineRule="auto"/>
      <w:ind w:left="0" w:firstLine="0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4E631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4E6316"/>
    <w:pPr>
      <w:tabs>
        <w:tab w:val="center" w:pos="4513"/>
        <w:tab w:val="right" w:pos="9026"/>
      </w:tabs>
      <w:spacing w:line="240" w:lineRule="auto"/>
      <w:ind w:left="0" w:firstLine="0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4E6316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3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40D"/>
    <w:pPr>
      <w:spacing w:after="160" w:line="259" w:lineRule="auto"/>
      <w:ind w:left="720" w:firstLine="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8B0A6-763E-4DCA-A59A-72C5E8C2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</dc:creator>
  <cp:lastModifiedBy>milaaprill</cp:lastModifiedBy>
  <cp:revision>13</cp:revision>
  <dcterms:created xsi:type="dcterms:W3CDTF">2017-02-07T09:24:00Z</dcterms:created>
  <dcterms:modified xsi:type="dcterms:W3CDTF">2019-06-12T03:35:00Z</dcterms:modified>
</cp:coreProperties>
</file>