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2491" w14:textId="77777777" w:rsidR="00465568" w:rsidRPr="007F70F2" w:rsidRDefault="00465568" w:rsidP="00C244CC">
      <w:pPr>
        <w:spacing w:line="480" w:lineRule="auto"/>
        <w:jc w:val="center"/>
      </w:pPr>
    </w:p>
    <w:p w14:paraId="11FF8C58" w14:textId="77777777" w:rsidR="00465568" w:rsidRPr="007F70F2" w:rsidRDefault="00465568" w:rsidP="00C244CC">
      <w:pPr>
        <w:spacing w:line="480" w:lineRule="auto"/>
      </w:pPr>
    </w:p>
    <w:p w14:paraId="13B7D241" w14:textId="77777777" w:rsidR="00465568" w:rsidRPr="007F70F2" w:rsidRDefault="00465568" w:rsidP="00C244CC">
      <w:pPr>
        <w:spacing w:line="480" w:lineRule="auto"/>
      </w:pPr>
    </w:p>
    <w:p w14:paraId="0E09C9A1" w14:textId="77777777" w:rsidR="00465568" w:rsidRPr="007F70F2" w:rsidRDefault="00465568" w:rsidP="00C244CC">
      <w:pPr>
        <w:spacing w:line="480" w:lineRule="auto"/>
        <w:jc w:val="center"/>
      </w:pPr>
    </w:p>
    <w:p w14:paraId="2888D9F1" w14:textId="77777777" w:rsidR="00465568" w:rsidRPr="007F70F2" w:rsidRDefault="00465568" w:rsidP="00C244CC">
      <w:pPr>
        <w:spacing w:after="0" w:line="480" w:lineRule="auto"/>
        <w:contextualSpacing/>
        <w:jc w:val="center"/>
        <w:rPr>
          <w:rFonts w:eastAsiaTheme="majorEastAsia"/>
          <w:b/>
        </w:rPr>
      </w:pPr>
    </w:p>
    <w:p w14:paraId="251DABB9" w14:textId="77777777" w:rsidR="00465568" w:rsidRPr="007F70F2" w:rsidRDefault="00465568" w:rsidP="00C244CC">
      <w:pPr>
        <w:spacing w:after="0" w:line="480" w:lineRule="auto"/>
        <w:contextualSpacing/>
        <w:jc w:val="center"/>
        <w:rPr>
          <w:rFonts w:eastAsiaTheme="majorEastAsia"/>
          <w:b/>
        </w:rPr>
      </w:pPr>
    </w:p>
    <w:p w14:paraId="7E51A262" w14:textId="77777777" w:rsidR="00465568" w:rsidRPr="007F70F2" w:rsidRDefault="00465568" w:rsidP="00C244CC">
      <w:pPr>
        <w:spacing w:after="0" w:line="480" w:lineRule="auto"/>
        <w:contextualSpacing/>
        <w:jc w:val="center"/>
        <w:rPr>
          <w:rFonts w:eastAsiaTheme="majorEastAsia"/>
          <w:b/>
        </w:rPr>
      </w:pPr>
    </w:p>
    <w:p w14:paraId="1CCF8310" w14:textId="77777777" w:rsidR="00465568" w:rsidRPr="007F70F2" w:rsidRDefault="00465568" w:rsidP="00C244CC">
      <w:pPr>
        <w:spacing w:after="0" w:line="480" w:lineRule="auto"/>
        <w:contextualSpacing/>
        <w:jc w:val="center"/>
        <w:rPr>
          <w:rFonts w:eastAsiaTheme="majorEastAsia"/>
          <w:b/>
        </w:rPr>
      </w:pPr>
    </w:p>
    <w:p w14:paraId="5FE3C138" w14:textId="77777777" w:rsidR="00465568" w:rsidRPr="007F70F2" w:rsidRDefault="00465568" w:rsidP="00C244CC">
      <w:pPr>
        <w:spacing w:after="0" w:line="480" w:lineRule="auto"/>
        <w:contextualSpacing/>
        <w:jc w:val="center"/>
        <w:rPr>
          <w:rFonts w:eastAsiaTheme="majorEastAsia"/>
          <w:b/>
        </w:rPr>
      </w:pPr>
    </w:p>
    <w:p w14:paraId="3F787B54" w14:textId="77777777" w:rsidR="00465568" w:rsidRPr="007F70F2" w:rsidRDefault="00465568" w:rsidP="00C244CC">
      <w:pPr>
        <w:spacing w:after="0" w:line="480" w:lineRule="auto"/>
        <w:contextualSpacing/>
        <w:jc w:val="center"/>
        <w:rPr>
          <w:rFonts w:eastAsiaTheme="majorEastAsia"/>
          <w:b/>
        </w:rPr>
      </w:pPr>
    </w:p>
    <w:p w14:paraId="0C201445" w14:textId="77777777" w:rsidR="00465568" w:rsidRPr="007F70F2" w:rsidRDefault="00465568" w:rsidP="00C244CC">
      <w:pPr>
        <w:spacing w:after="0" w:line="480" w:lineRule="auto"/>
        <w:contextualSpacing/>
        <w:jc w:val="center"/>
        <w:rPr>
          <w:rFonts w:eastAsiaTheme="majorEastAsia"/>
          <w:b/>
        </w:rPr>
      </w:pPr>
    </w:p>
    <w:p w14:paraId="45B64ADF" w14:textId="2F7194DC" w:rsidR="00462380" w:rsidRPr="007F70F2" w:rsidRDefault="00CE1426" w:rsidP="00C244CC">
      <w:pPr>
        <w:spacing w:line="480" w:lineRule="auto"/>
        <w:jc w:val="center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FAMILY</w:t>
      </w:r>
      <w:r w:rsidR="00497BF2">
        <w:rPr>
          <w:b/>
          <w:color w:val="538135" w:themeColor="accent6" w:themeShade="BF"/>
        </w:rPr>
        <w:t xml:space="preserve"> BANK</w:t>
      </w:r>
      <w:r w:rsidR="00783D9C">
        <w:rPr>
          <w:b/>
          <w:color w:val="538135" w:themeColor="accent6" w:themeShade="BF"/>
        </w:rPr>
        <w:t xml:space="preserve"> </w:t>
      </w:r>
      <w:r w:rsidR="00122D71">
        <w:rPr>
          <w:b/>
          <w:color w:val="538135" w:themeColor="accent6" w:themeShade="BF"/>
        </w:rPr>
        <w:t>API</w:t>
      </w:r>
    </w:p>
    <w:p w14:paraId="7D632280" w14:textId="77777777" w:rsidR="00462380" w:rsidRPr="007F70F2" w:rsidRDefault="00122D71" w:rsidP="00C244CC">
      <w:pPr>
        <w:spacing w:line="480" w:lineRule="auto"/>
        <w:jc w:val="center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REST API DEVEVELOPMENT</w:t>
      </w:r>
    </w:p>
    <w:p w14:paraId="5F2F925E" w14:textId="77777777" w:rsidR="00465568" w:rsidRPr="007F70F2" w:rsidRDefault="00465568" w:rsidP="00C244CC">
      <w:pPr>
        <w:spacing w:after="0" w:line="480" w:lineRule="auto"/>
        <w:contextualSpacing/>
        <w:jc w:val="center"/>
        <w:rPr>
          <w:rFonts w:eastAsiaTheme="majorEastAsia"/>
          <w:b/>
        </w:rPr>
      </w:pPr>
    </w:p>
    <w:p w14:paraId="3F0F0261" w14:textId="77777777" w:rsidR="00465568" w:rsidRPr="007F70F2" w:rsidRDefault="00465568" w:rsidP="00C244CC">
      <w:pPr>
        <w:spacing w:line="480" w:lineRule="auto"/>
        <w:jc w:val="center"/>
      </w:pPr>
    </w:p>
    <w:p w14:paraId="3DDB2219" w14:textId="77777777" w:rsidR="00465568" w:rsidRPr="007F70F2" w:rsidRDefault="00465568" w:rsidP="00C244CC">
      <w:pPr>
        <w:spacing w:line="480" w:lineRule="auto"/>
        <w:jc w:val="center"/>
      </w:pPr>
    </w:p>
    <w:p w14:paraId="1AB7F146" w14:textId="77777777" w:rsidR="00465568" w:rsidRPr="007F70F2" w:rsidRDefault="00465568" w:rsidP="00C244CC">
      <w:pPr>
        <w:spacing w:line="480" w:lineRule="auto"/>
        <w:jc w:val="center"/>
      </w:pPr>
    </w:p>
    <w:p w14:paraId="1DAFDC41" w14:textId="77777777" w:rsidR="00465568" w:rsidRPr="007F70F2" w:rsidRDefault="00465568" w:rsidP="00C244CC">
      <w:pPr>
        <w:spacing w:line="480" w:lineRule="auto"/>
        <w:jc w:val="center"/>
      </w:pPr>
    </w:p>
    <w:p w14:paraId="7EA16A93" w14:textId="77777777" w:rsidR="00465568" w:rsidRPr="007F70F2" w:rsidRDefault="00465568" w:rsidP="00C244CC">
      <w:pPr>
        <w:spacing w:line="480" w:lineRule="auto"/>
        <w:jc w:val="center"/>
      </w:pPr>
    </w:p>
    <w:p w14:paraId="118275C0" w14:textId="77777777" w:rsidR="00465568" w:rsidRDefault="00465568" w:rsidP="00C244CC">
      <w:pPr>
        <w:spacing w:line="480" w:lineRule="auto"/>
        <w:jc w:val="center"/>
      </w:pPr>
    </w:p>
    <w:p w14:paraId="54EC1367" w14:textId="77777777" w:rsidR="006F6288" w:rsidRPr="007F70F2" w:rsidRDefault="006F6288" w:rsidP="006F6288">
      <w:pPr>
        <w:spacing w:line="480" w:lineRule="auto"/>
        <w:jc w:val="center"/>
      </w:pPr>
      <w:r w:rsidRPr="007F70F2">
        <w:rPr>
          <w:color w:val="385623" w:themeColor="accent6" w:themeShade="80"/>
        </w:rPr>
        <w:lastRenderedPageBreak/>
        <w:t>Proprietary Notice</w:t>
      </w:r>
    </w:p>
    <w:p w14:paraId="7FB12949" w14:textId="77777777" w:rsidR="006F6288" w:rsidRPr="007F70F2" w:rsidRDefault="00D35082" w:rsidP="006F6288">
      <w:pPr>
        <w:autoSpaceDE w:val="0"/>
        <w:autoSpaceDN w:val="0"/>
        <w:adjustRightInd w:val="0"/>
        <w:spacing w:after="0" w:line="480" w:lineRule="auto"/>
        <w:jc w:val="both"/>
      </w:pPr>
      <w:r>
        <w:t xml:space="preserve">Technical Interview for REST API </w:t>
      </w:r>
      <w:r w:rsidR="00C075D0">
        <w:t>DEVELOPMENT.</w:t>
      </w:r>
    </w:p>
    <w:p w14:paraId="4A89D1AD" w14:textId="77777777" w:rsidR="00465568" w:rsidRPr="007F70F2" w:rsidRDefault="00465568" w:rsidP="00C244CC">
      <w:pPr>
        <w:pStyle w:val="Title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243DB2F0" w14:textId="77777777" w:rsidR="00465568" w:rsidRPr="007F70F2" w:rsidRDefault="00465568" w:rsidP="006F6288">
      <w:pPr>
        <w:spacing w:line="480" w:lineRule="auto"/>
        <w:jc w:val="center"/>
        <w:rPr>
          <w:color w:val="385623" w:themeColor="accent6" w:themeShade="80"/>
        </w:rPr>
      </w:pPr>
      <w:r w:rsidRPr="007F70F2">
        <w:rPr>
          <w:color w:val="385623" w:themeColor="accent6" w:themeShade="80"/>
        </w:rPr>
        <w:t>Revision History</w:t>
      </w:r>
    </w:p>
    <w:p w14:paraId="6E0679E6" w14:textId="77777777" w:rsidR="00465568" w:rsidRPr="007F70F2" w:rsidRDefault="00465568" w:rsidP="00C244CC">
      <w:pPr>
        <w:autoSpaceDE w:val="0"/>
        <w:autoSpaceDN w:val="0"/>
        <w:adjustRightInd w:val="0"/>
        <w:spacing w:after="0" w:line="480" w:lineRule="auto"/>
        <w:rPr>
          <w:b/>
          <w:color w:val="538135" w:themeColor="accent6" w:themeShade="BF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68"/>
        <w:gridCol w:w="1016"/>
        <w:gridCol w:w="4213"/>
        <w:gridCol w:w="2153"/>
      </w:tblGrid>
      <w:tr w:rsidR="00465568" w:rsidRPr="007F70F2" w14:paraId="26CB22D6" w14:textId="77777777" w:rsidTr="009437C7">
        <w:tc>
          <w:tcPr>
            <w:tcW w:w="1968" w:type="dxa"/>
            <w:shd w:val="clear" w:color="auto" w:fill="538135" w:themeFill="accent6" w:themeFillShade="BF"/>
          </w:tcPr>
          <w:p w14:paraId="097F6F29" w14:textId="77777777" w:rsidR="00465568" w:rsidRPr="007F70F2" w:rsidRDefault="00465568" w:rsidP="00C244CC">
            <w:pPr>
              <w:autoSpaceDE w:val="0"/>
              <w:autoSpaceDN w:val="0"/>
              <w:adjustRightInd w:val="0"/>
              <w:spacing w:line="480" w:lineRule="auto"/>
              <w:rPr>
                <w:b/>
                <w:bCs/>
                <w:color w:val="FFFFFF" w:themeColor="background1"/>
              </w:rPr>
            </w:pPr>
            <w:r w:rsidRPr="007F70F2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016" w:type="dxa"/>
            <w:shd w:val="clear" w:color="auto" w:fill="538135" w:themeFill="accent6" w:themeFillShade="BF"/>
          </w:tcPr>
          <w:p w14:paraId="78D81C15" w14:textId="77777777" w:rsidR="00465568" w:rsidRPr="007F70F2" w:rsidRDefault="00465568" w:rsidP="00C244CC">
            <w:pPr>
              <w:autoSpaceDE w:val="0"/>
              <w:autoSpaceDN w:val="0"/>
              <w:adjustRightInd w:val="0"/>
              <w:spacing w:line="480" w:lineRule="auto"/>
              <w:rPr>
                <w:b/>
                <w:bCs/>
                <w:color w:val="FFFFFF" w:themeColor="background1"/>
              </w:rPr>
            </w:pPr>
            <w:r w:rsidRPr="007F70F2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4213" w:type="dxa"/>
            <w:shd w:val="clear" w:color="auto" w:fill="538135" w:themeFill="accent6" w:themeFillShade="BF"/>
          </w:tcPr>
          <w:p w14:paraId="15BA4792" w14:textId="77777777" w:rsidR="00465568" w:rsidRPr="007F70F2" w:rsidRDefault="00465568" w:rsidP="00C244CC">
            <w:pPr>
              <w:autoSpaceDE w:val="0"/>
              <w:autoSpaceDN w:val="0"/>
              <w:adjustRightInd w:val="0"/>
              <w:spacing w:line="480" w:lineRule="auto"/>
              <w:rPr>
                <w:b/>
                <w:bCs/>
                <w:color w:val="FFFFFF" w:themeColor="background1"/>
              </w:rPr>
            </w:pPr>
            <w:r w:rsidRPr="007F70F2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153" w:type="dxa"/>
            <w:shd w:val="clear" w:color="auto" w:fill="538135" w:themeFill="accent6" w:themeFillShade="BF"/>
          </w:tcPr>
          <w:p w14:paraId="26585BEC" w14:textId="77777777" w:rsidR="00465568" w:rsidRPr="007F70F2" w:rsidRDefault="00465568" w:rsidP="00C244CC">
            <w:pPr>
              <w:autoSpaceDE w:val="0"/>
              <w:autoSpaceDN w:val="0"/>
              <w:adjustRightInd w:val="0"/>
              <w:spacing w:line="480" w:lineRule="auto"/>
              <w:rPr>
                <w:b/>
                <w:bCs/>
                <w:color w:val="FFFFFF" w:themeColor="background1"/>
              </w:rPr>
            </w:pPr>
            <w:r w:rsidRPr="007F70F2">
              <w:rPr>
                <w:b/>
                <w:bCs/>
                <w:color w:val="FFFFFF" w:themeColor="background1"/>
              </w:rPr>
              <w:t>Revised By</w:t>
            </w:r>
          </w:p>
        </w:tc>
      </w:tr>
      <w:tr w:rsidR="00465568" w:rsidRPr="007F70F2" w14:paraId="73C27497" w14:textId="77777777" w:rsidTr="009437C7">
        <w:tc>
          <w:tcPr>
            <w:tcW w:w="1968" w:type="dxa"/>
            <w:shd w:val="clear" w:color="auto" w:fill="FFFFFF" w:themeFill="background1"/>
          </w:tcPr>
          <w:p w14:paraId="5A0424C3" w14:textId="702173AE" w:rsidR="00465568" w:rsidRPr="007F70F2" w:rsidRDefault="00CE1426" w:rsidP="00C244CC">
            <w:pPr>
              <w:autoSpaceDE w:val="0"/>
              <w:autoSpaceDN w:val="0"/>
              <w:adjustRightInd w:val="0"/>
              <w:spacing w:line="480" w:lineRule="auto"/>
              <w:rPr>
                <w:bCs/>
              </w:rPr>
            </w:pPr>
            <w:r>
              <w:rPr>
                <w:bCs/>
              </w:rPr>
              <w:t>13</w:t>
            </w:r>
            <w:r w:rsidR="007720A9">
              <w:rPr>
                <w:bCs/>
              </w:rPr>
              <w:t>th</w:t>
            </w:r>
            <w:r w:rsidR="00D32FB3" w:rsidRPr="007F70F2">
              <w:rPr>
                <w:bCs/>
              </w:rPr>
              <w:t xml:space="preserve"> </w:t>
            </w:r>
            <w:r>
              <w:rPr>
                <w:bCs/>
              </w:rPr>
              <w:t>Oct</w:t>
            </w:r>
            <w:r w:rsidR="009437C7">
              <w:rPr>
                <w:bCs/>
              </w:rPr>
              <w:t xml:space="preserve"> 202</w:t>
            </w:r>
            <w:r>
              <w:rPr>
                <w:bCs/>
              </w:rPr>
              <w:t>2</w:t>
            </w:r>
          </w:p>
        </w:tc>
        <w:tc>
          <w:tcPr>
            <w:tcW w:w="1016" w:type="dxa"/>
            <w:shd w:val="clear" w:color="auto" w:fill="FFFFFF" w:themeFill="background1"/>
          </w:tcPr>
          <w:p w14:paraId="6C032F71" w14:textId="77777777" w:rsidR="00465568" w:rsidRPr="007F70F2" w:rsidRDefault="00465568" w:rsidP="00C244CC">
            <w:pPr>
              <w:autoSpaceDE w:val="0"/>
              <w:autoSpaceDN w:val="0"/>
              <w:adjustRightInd w:val="0"/>
              <w:spacing w:line="480" w:lineRule="auto"/>
              <w:rPr>
                <w:bCs/>
              </w:rPr>
            </w:pPr>
            <w:r w:rsidRPr="007F70F2">
              <w:rPr>
                <w:bCs/>
              </w:rPr>
              <w:t>1.0</w:t>
            </w:r>
          </w:p>
        </w:tc>
        <w:tc>
          <w:tcPr>
            <w:tcW w:w="4213" w:type="dxa"/>
            <w:shd w:val="clear" w:color="auto" w:fill="FFFFFF" w:themeFill="background1"/>
          </w:tcPr>
          <w:p w14:paraId="514003C0" w14:textId="77777777" w:rsidR="00465568" w:rsidRPr="007F70F2" w:rsidRDefault="00465568" w:rsidP="00C244CC">
            <w:pPr>
              <w:autoSpaceDE w:val="0"/>
              <w:autoSpaceDN w:val="0"/>
              <w:adjustRightInd w:val="0"/>
              <w:spacing w:line="480" w:lineRule="auto"/>
              <w:rPr>
                <w:bCs/>
              </w:rPr>
            </w:pPr>
            <w:r w:rsidRPr="007F70F2">
              <w:rPr>
                <w:bCs/>
              </w:rPr>
              <w:t>Initial Draft</w:t>
            </w:r>
          </w:p>
        </w:tc>
        <w:tc>
          <w:tcPr>
            <w:tcW w:w="2153" w:type="dxa"/>
            <w:shd w:val="clear" w:color="auto" w:fill="FFFFFF" w:themeFill="background1"/>
          </w:tcPr>
          <w:p w14:paraId="1FDCC6C7" w14:textId="77777777" w:rsidR="00465568" w:rsidRPr="007F70F2" w:rsidRDefault="009437C7" w:rsidP="00C244CC">
            <w:pPr>
              <w:autoSpaceDE w:val="0"/>
              <w:autoSpaceDN w:val="0"/>
              <w:adjustRightInd w:val="0"/>
              <w:spacing w:line="480" w:lineRule="auto"/>
              <w:rPr>
                <w:bCs/>
              </w:rPr>
            </w:pPr>
            <w:r>
              <w:rPr>
                <w:bCs/>
              </w:rPr>
              <w:t>Dickson Andati</w:t>
            </w:r>
          </w:p>
        </w:tc>
      </w:tr>
    </w:tbl>
    <w:p w14:paraId="05FFBCD2" w14:textId="77777777" w:rsidR="00465568" w:rsidRPr="007F70F2" w:rsidRDefault="00465568" w:rsidP="00C244CC">
      <w:pPr>
        <w:spacing w:line="480" w:lineRule="auto"/>
      </w:pPr>
    </w:p>
    <w:p w14:paraId="3EFB706C" w14:textId="77777777" w:rsidR="00465568" w:rsidRPr="007F70F2" w:rsidRDefault="00465568" w:rsidP="00C244CC">
      <w:pPr>
        <w:spacing w:line="480" w:lineRule="auto"/>
      </w:pPr>
    </w:p>
    <w:p w14:paraId="4F14B88C" w14:textId="77777777" w:rsidR="00465568" w:rsidRDefault="00465568" w:rsidP="00C244CC">
      <w:pPr>
        <w:spacing w:line="480" w:lineRule="auto"/>
      </w:pPr>
    </w:p>
    <w:p w14:paraId="68F8C07A" w14:textId="77777777" w:rsidR="006530B2" w:rsidRDefault="006530B2" w:rsidP="00C244CC">
      <w:pPr>
        <w:spacing w:line="480" w:lineRule="auto"/>
      </w:pPr>
    </w:p>
    <w:p w14:paraId="29FCFE8F" w14:textId="77777777" w:rsidR="006530B2" w:rsidRDefault="006530B2" w:rsidP="00C244CC">
      <w:pPr>
        <w:spacing w:line="480" w:lineRule="auto"/>
      </w:pPr>
    </w:p>
    <w:p w14:paraId="69BE7F8D" w14:textId="77777777" w:rsidR="00B46934" w:rsidRDefault="00B46934" w:rsidP="00C244CC">
      <w:pPr>
        <w:spacing w:line="480" w:lineRule="auto"/>
      </w:pPr>
    </w:p>
    <w:p w14:paraId="4C3028A0" w14:textId="77777777" w:rsidR="00B46934" w:rsidRDefault="00B46934" w:rsidP="00C244CC">
      <w:pPr>
        <w:spacing w:line="480" w:lineRule="auto"/>
      </w:pPr>
    </w:p>
    <w:p w14:paraId="6E936B3F" w14:textId="77777777" w:rsidR="00B46934" w:rsidRDefault="00B46934" w:rsidP="00C244CC">
      <w:pPr>
        <w:spacing w:line="480" w:lineRule="auto"/>
      </w:pPr>
    </w:p>
    <w:p w14:paraId="28864A06" w14:textId="77777777" w:rsidR="00B46934" w:rsidRPr="007F70F2" w:rsidRDefault="00B46934" w:rsidP="00C244CC">
      <w:pPr>
        <w:spacing w:line="480" w:lineRule="auto"/>
      </w:pPr>
    </w:p>
    <w:p w14:paraId="42D27EA7" w14:textId="77777777" w:rsidR="00465568" w:rsidRPr="007F70F2" w:rsidRDefault="00465568" w:rsidP="00C244CC">
      <w:pPr>
        <w:spacing w:line="480" w:lineRule="auto"/>
      </w:pPr>
    </w:p>
    <w:p w14:paraId="2051A888" w14:textId="77777777" w:rsidR="00D32FB3" w:rsidRPr="007F70F2" w:rsidRDefault="00D32FB3" w:rsidP="00C244CC">
      <w:pPr>
        <w:autoSpaceDE w:val="0"/>
        <w:autoSpaceDN w:val="0"/>
        <w:adjustRightInd w:val="0"/>
        <w:spacing w:after="0" w:line="480" w:lineRule="auto"/>
        <w:jc w:val="both"/>
      </w:pPr>
    </w:p>
    <w:p w14:paraId="77BB3767" w14:textId="77777777" w:rsidR="00D32FB3" w:rsidRPr="007F70F2" w:rsidRDefault="00D32FB3" w:rsidP="00C244CC">
      <w:pPr>
        <w:autoSpaceDE w:val="0"/>
        <w:autoSpaceDN w:val="0"/>
        <w:adjustRightInd w:val="0"/>
        <w:spacing w:after="0" w:line="480" w:lineRule="auto"/>
        <w:jc w:val="both"/>
      </w:pPr>
    </w:p>
    <w:p w14:paraId="64496DFD" w14:textId="77777777" w:rsidR="00D32FB3" w:rsidRDefault="00D32FB3" w:rsidP="00C244CC">
      <w:pPr>
        <w:autoSpaceDE w:val="0"/>
        <w:autoSpaceDN w:val="0"/>
        <w:adjustRightInd w:val="0"/>
        <w:spacing w:after="0" w:line="480" w:lineRule="auto"/>
        <w:jc w:val="both"/>
      </w:pPr>
    </w:p>
    <w:sdt>
      <w:sdtPr>
        <w:rPr>
          <w:b/>
        </w:rPr>
        <w:id w:val="1389369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00D819C" w14:textId="77777777" w:rsidR="00465568" w:rsidRPr="007F70F2" w:rsidRDefault="00465568" w:rsidP="00C244CC">
          <w:pPr>
            <w:spacing w:line="480" w:lineRule="auto"/>
            <w:rPr>
              <w:b/>
            </w:rPr>
          </w:pPr>
          <w:r w:rsidRPr="007F70F2">
            <w:rPr>
              <w:b/>
            </w:rPr>
            <w:t>Table of Contents</w:t>
          </w:r>
        </w:p>
        <w:p w14:paraId="7321BD54" w14:textId="1AC6C803" w:rsidR="00861DF4" w:rsidRDefault="004655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F70F2">
            <w:fldChar w:fldCharType="begin"/>
          </w:r>
          <w:r w:rsidRPr="007F70F2">
            <w:instrText xml:space="preserve"> TOC \o "1-3" \h \z \u </w:instrText>
          </w:r>
          <w:r w:rsidRPr="007F70F2">
            <w:fldChar w:fldCharType="separate"/>
          </w:r>
          <w:hyperlink w:anchor="_Toc116550227" w:history="1">
            <w:r w:rsidR="00861DF4" w:rsidRPr="0098691C">
              <w:rPr>
                <w:rStyle w:val="Hyperlink"/>
                <w:b/>
                <w:noProof/>
              </w:rPr>
              <w:t>Introduction</w:t>
            </w:r>
            <w:r w:rsidR="00861DF4">
              <w:rPr>
                <w:noProof/>
                <w:webHidden/>
              </w:rPr>
              <w:tab/>
            </w:r>
            <w:r w:rsidR="00861DF4">
              <w:rPr>
                <w:noProof/>
                <w:webHidden/>
              </w:rPr>
              <w:fldChar w:fldCharType="begin"/>
            </w:r>
            <w:r w:rsidR="00861DF4">
              <w:rPr>
                <w:noProof/>
                <w:webHidden/>
              </w:rPr>
              <w:instrText xml:space="preserve"> PAGEREF _Toc116550227 \h </w:instrText>
            </w:r>
            <w:r w:rsidR="00861DF4">
              <w:rPr>
                <w:noProof/>
                <w:webHidden/>
              </w:rPr>
            </w:r>
            <w:r w:rsidR="00861DF4">
              <w:rPr>
                <w:noProof/>
                <w:webHidden/>
              </w:rPr>
              <w:fldChar w:fldCharType="separate"/>
            </w:r>
            <w:r w:rsidR="00861DF4">
              <w:rPr>
                <w:noProof/>
                <w:webHidden/>
              </w:rPr>
              <w:t>4</w:t>
            </w:r>
            <w:r w:rsidR="00861DF4">
              <w:rPr>
                <w:noProof/>
                <w:webHidden/>
              </w:rPr>
              <w:fldChar w:fldCharType="end"/>
            </w:r>
          </w:hyperlink>
        </w:p>
        <w:p w14:paraId="70692245" w14:textId="3A4B26EA" w:rsidR="00861DF4" w:rsidRDefault="00861D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28" w:history="1">
            <w:r w:rsidRPr="0098691C">
              <w:rPr>
                <w:rStyle w:val="Hyperlink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9A7E" w14:textId="57293E84" w:rsidR="00861DF4" w:rsidRDefault="00861D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29" w:history="1">
            <w:r w:rsidRPr="0098691C">
              <w:rPr>
                <w:rStyle w:val="Hyperlink"/>
                <w:b/>
                <w:noProof/>
              </w:rPr>
              <w:t>Integration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9D21" w14:textId="1A670ADB" w:rsidR="00861DF4" w:rsidRDefault="00861D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30" w:history="1">
            <w:r w:rsidRPr="0098691C">
              <w:rPr>
                <w:rStyle w:val="Hyperlink"/>
                <w:b/>
                <w:noProof/>
              </w:rPr>
              <w:t>API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CE29" w14:textId="7EECD1B6" w:rsidR="00861DF4" w:rsidRDefault="00861DF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31" w:history="1">
            <w:r w:rsidRPr="0098691C">
              <w:rPr>
                <w:rStyle w:val="Hyperlink"/>
                <w:b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8691C">
              <w:rPr>
                <w:rStyle w:val="Hyperlink"/>
                <w:b/>
                <w:noProof/>
              </w:rPr>
              <w:t>Customer Account Inquiry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C633" w14:textId="39EF2AEA" w:rsidR="00861DF4" w:rsidRDefault="00861D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32" w:history="1">
            <w:r w:rsidRPr="0098691C">
              <w:rPr>
                <w:rStyle w:val="Hyperlink"/>
                <w:b/>
                <w:noProof/>
              </w:rPr>
              <w:t>Customer Inquiry Request Parameters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5B0F" w14:textId="76CE9F99" w:rsidR="00861DF4" w:rsidRDefault="00861D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33" w:history="1">
            <w:r w:rsidRPr="0098691C">
              <w:rPr>
                <w:rStyle w:val="Hyperlink"/>
                <w:b/>
                <w:noProof/>
              </w:rPr>
              <w:t>Customer Inquiry Request Parameters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21B3" w14:textId="63C458B3" w:rsidR="00861DF4" w:rsidRDefault="00861D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34" w:history="1">
            <w:r w:rsidRPr="0098691C">
              <w:rPr>
                <w:rStyle w:val="Hyperlink"/>
                <w:b/>
                <w:noProof/>
              </w:rPr>
              <w:t>Customer Inquiry Response Message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7BEF" w14:textId="06637D22" w:rsidR="00861DF4" w:rsidRDefault="00861DF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35" w:history="1">
            <w:r w:rsidRPr="0098691C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8691C">
              <w:rPr>
                <w:rStyle w:val="Hyperlink"/>
                <w:b/>
                <w:noProof/>
              </w:rPr>
              <w:t>Payment Advice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6A9A" w14:textId="25440C4D" w:rsidR="00861DF4" w:rsidRDefault="00861D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36" w:history="1">
            <w:r w:rsidRPr="0098691C">
              <w:rPr>
                <w:rStyle w:val="Hyperlink"/>
                <w:b/>
                <w:noProof/>
              </w:rPr>
              <w:t>Payment Advice Parameters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4333" w14:textId="51687CDA" w:rsidR="00861DF4" w:rsidRDefault="00861D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37" w:history="1">
            <w:r w:rsidRPr="0098691C">
              <w:rPr>
                <w:rStyle w:val="Hyperlink"/>
                <w:b/>
                <w:noProof/>
              </w:rPr>
              <w:t>Payment Advice Message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F0A3" w14:textId="27A52DAA" w:rsidR="00861DF4" w:rsidRDefault="00861DF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38" w:history="1">
            <w:r w:rsidRPr="0098691C">
              <w:rPr>
                <w:rStyle w:val="Hyperlink"/>
                <w:b/>
                <w:noProof/>
              </w:rPr>
              <w:t>Payment Advice Response Message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99D1" w14:textId="21FA9C80" w:rsidR="00861DF4" w:rsidRDefault="00861D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550239" w:history="1">
            <w:r w:rsidRPr="0098691C">
              <w:rPr>
                <w:rStyle w:val="Hyperlink"/>
                <w:b/>
                <w:noProof/>
              </w:rPr>
              <w:t>Response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_Toc116550239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FF54" w14:textId="65DFE9D3" w:rsidR="00465568" w:rsidRPr="007F70F2" w:rsidRDefault="00465568" w:rsidP="00C244CC">
          <w:pPr>
            <w:spacing w:line="480" w:lineRule="auto"/>
          </w:pPr>
          <w:r w:rsidRPr="007F70F2">
            <w:rPr>
              <w:b/>
              <w:bCs/>
              <w:noProof/>
            </w:rPr>
            <w:fldChar w:fldCharType="end"/>
          </w:r>
        </w:p>
      </w:sdtContent>
    </w:sdt>
    <w:p w14:paraId="5E6E01E5" w14:textId="77777777" w:rsidR="00465568" w:rsidRPr="007F70F2" w:rsidRDefault="00465568" w:rsidP="00C244CC">
      <w:pPr>
        <w:spacing w:line="480" w:lineRule="auto"/>
        <w:rPr>
          <w:b/>
        </w:rPr>
      </w:pPr>
    </w:p>
    <w:p w14:paraId="3D4B99DD" w14:textId="77777777" w:rsidR="00465568" w:rsidRPr="007F70F2" w:rsidRDefault="00465568" w:rsidP="00C244CC">
      <w:pPr>
        <w:spacing w:line="480" w:lineRule="auto"/>
        <w:rPr>
          <w:b/>
        </w:rPr>
      </w:pPr>
    </w:p>
    <w:p w14:paraId="185A8DCD" w14:textId="77777777" w:rsidR="00465568" w:rsidRPr="007F70F2" w:rsidRDefault="00465568" w:rsidP="00C244CC">
      <w:pPr>
        <w:spacing w:line="480" w:lineRule="auto"/>
        <w:rPr>
          <w:b/>
        </w:rPr>
      </w:pPr>
    </w:p>
    <w:p w14:paraId="64FEB522" w14:textId="77777777" w:rsidR="00465568" w:rsidRPr="007F70F2" w:rsidRDefault="00465568" w:rsidP="00C244CC">
      <w:pPr>
        <w:spacing w:line="480" w:lineRule="auto"/>
        <w:rPr>
          <w:b/>
        </w:rPr>
      </w:pPr>
    </w:p>
    <w:p w14:paraId="1A77B404" w14:textId="77777777" w:rsidR="00465568" w:rsidRPr="007F70F2" w:rsidRDefault="00465568" w:rsidP="00C244CC">
      <w:pPr>
        <w:spacing w:line="480" w:lineRule="auto"/>
        <w:rPr>
          <w:b/>
        </w:rPr>
      </w:pPr>
    </w:p>
    <w:p w14:paraId="7D41CF0C" w14:textId="77777777" w:rsidR="00465568" w:rsidRDefault="00465568" w:rsidP="00C244CC">
      <w:pPr>
        <w:spacing w:line="480" w:lineRule="auto"/>
        <w:rPr>
          <w:b/>
        </w:rPr>
      </w:pPr>
    </w:p>
    <w:p w14:paraId="60B0F824" w14:textId="77777777" w:rsidR="00B94942" w:rsidRDefault="00B94942" w:rsidP="00C244CC">
      <w:pPr>
        <w:spacing w:line="480" w:lineRule="auto"/>
        <w:rPr>
          <w:b/>
        </w:rPr>
      </w:pPr>
    </w:p>
    <w:p w14:paraId="002C75CB" w14:textId="77777777" w:rsidR="00B94942" w:rsidRPr="007F70F2" w:rsidRDefault="00B94942" w:rsidP="00C244CC">
      <w:pPr>
        <w:spacing w:line="480" w:lineRule="auto"/>
        <w:rPr>
          <w:b/>
        </w:rPr>
      </w:pPr>
    </w:p>
    <w:p w14:paraId="44AF91C3" w14:textId="77777777" w:rsidR="00465568" w:rsidRPr="00000236" w:rsidRDefault="00465568" w:rsidP="00000236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16550227"/>
      <w:r w:rsidRPr="0000023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Introduction</w:t>
      </w:r>
      <w:bookmarkEnd w:id="0"/>
    </w:p>
    <w:p w14:paraId="1E77B558" w14:textId="77777777" w:rsidR="00465568" w:rsidRPr="007F70F2" w:rsidRDefault="001440C9" w:rsidP="00C244CC">
      <w:pPr>
        <w:spacing w:line="480" w:lineRule="auto"/>
      </w:pPr>
      <w:r>
        <w:t>Technical Interview for REST API DEVELOPMENT</w:t>
      </w:r>
      <w:r w:rsidR="00465568" w:rsidRPr="007F70F2">
        <w:t>.</w:t>
      </w:r>
    </w:p>
    <w:p w14:paraId="7174A81D" w14:textId="77777777" w:rsidR="00465568" w:rsidRPr="00000236" w:rsidRDefault="00465568" w:rsidP="00000236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16550228"/>
      <w:r w:rsidRPr="00000236">
        <w:rPr>
          <w:rFonts w:ascii="Times New Roman" w:hAnsi="Times New Roman" w:cs="Times New Roman"/>
          <w:b/>
          <w:color w:val="auto"/>
          <w:sz w:val="24"/>
          <w:szCs w:val="24"/>
        </w:rPr>
        <w:t>Scope</w:t>
      </w:r>
      <w:bookmarkEnd w:id="1"/>
    </w:p>
    <w:p w14:paraId="236254C0" w14:textId="77777777" w:rsidR="00465568" w:rsidRPr="007F70F2" w:rsidRDefault="00465568" w:rsidP="00C244CC">
      <w:pPr>
        <w:spacing w:line="480" w:lineRule="auto"/>
      </w:pPr>
      <w:r w:rsidRPr="007F70F2">
        <w:t>Th</w:t>
      </w:r>
      <w:r w:rsidR="00B50B8B" w:rsidRPr="007F70F2">
        <w:t>e scope of this document is an</w:t>
      </w:r>
      <w:r w:rsidRPr="007F70F2">
        <w:t xml:space="preserve"> API specification for:</w:t>
      </w:r>
    </w:p>
    <w:p w14:paraId="0E5A191A" w14:textId="77777777" w:rsidR="00465568" w:rsidRPr="007F70F2" w:rsidRDefault="000750E5" w:rsidP="00C244CC">
      <w:pPr>
        <w:pStyle w:val="ListParagraph"/>
        <w:numPr>
          <w:ilvl w:val="0"/>
          <w:numId w:val="7"/>
        </w:numPr>
        <w:spacing w:line="480" w:lineRule="auto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Customer Inquiry</w:t>
      </w:r>
      <w:r w:rsidR="00465568" w:rsidRPr="007F70F2">
        <w:rPr>
          <w:rFonts w:eastAsiaTheme="minorHAnsi"/>
          <w:lang w:val="en-US" w:eastAsia="en-US"/>
        </w:rPr>
        <w:t xml:space="preserve"> API</w:t>
      </w:r>
      <w:r w:rsidR="00BA0CFE">
        <w:rPr>
          <w:rFonts w:eastAsiaTheme="minorHAnsi"/>
          <w:lang w:val="en-US" w:eastAsia="en-US"/>
        </w:rPr>
        <w:t xml:space="preserve"> (REST</w:t>
      </w:r>
      <w:r w:rsidR="00C727F4" w:rsidRPr="007F70F2">
        <w:rPr>
          <w:rFonts w:eastAsiaTheme="minorHAnsi"/>
          <w:lang w:val="en-US" w:eastAsia="en-US"/>
        </w:rPr>
        <w:t>)</w:t>
      </w:r>
    </w:p>
    <w:p w14:paraId="3181BBA2" w14:textId="77777777" w:rsidR="00465568" w:rsidRDefault="008A1B01" w:rsidP="00C244CC">
      <w:pPr>
        <w:pStyle w:val="ListParagraph"/>
        <w:numPr>
          <w:ilvl w:val="0"/>
          <w:numId w:val="7"/>
        </w:numPr>
        <w:spacing w:line="480" w:lineRule="auto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Fund Transfer</w:t>
      </w:r>
      <w:r w:rsidR="00465568" w:rsidRPr="007F70F2">
        <w:rPr>
          <w:rFonts w:eastAsiaTheme="minorHAnsi"/>
          <w:lang w:val="en-US" w:eastAsia="en-US"/>
        </w:rPr>
        <w:t xml:space="preserve"> API</w:t>
      </w:r>
      <w:r w:rsidR="001E2A26">
        <w:rPr>
          <w:rFonts w:eastAsiaTheme="minorHAnsi"/>
          <w:lang w:val="en-US" w:eastAsia="en-US"/>
        </w:rPr>
        <w:t xml:space="preserve"> </w:t>
      </w:r>
      <w:r w:rsidR="00BA0CFE">
        <w:rPr>
          <w:rFonts w:eastAsiaTheme="minorHAnsi"/>
          <w:lang w:val="en-US" w:eastAsia="en-US"/>
        </w:rPr>
        <w:t>(REST</w:t>
      </w:r>
      <w:r w:rsidR="00C727F4" w:rsidRPr="007F70F2">
        <w:rPr>
          <w:rFonts w:eastAsiaTheme="minorHAnsi"/>
          <w:lang w:val="en-US" w:eastAsia="en-US"/>
        </w:rPr>
        <w:t>)</w:t>
      </w:r>
    </w:p>
    <w:p w14:paraId="590810BD" w14:textId="77777777" w:rsidR="00A04501" w:rsidRPr="00000236" w:rsidRDefault="00A04501" w:rsidP="00000236">
      <w:pPr>
        <w:pStyle w:val="Heading1"/>
        <w:jc w:val="center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bookmarkStart w:id="2" w:name="_Toc116550229"/>
      <w:r w:rsidRPr="0000023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Integration Requirements</w:t>
      </w:r>
      <w:bookmarkEnd w:id="2"/>
    </w:p>
    <w:p w14:paraId="2577092A" w14:textId="77777777" w:rsidR="00316A41" w:rsidRPr="00BA0CFE" w:rsidRDefault="00A04501" w:rsidP="00316A41">
      <w:pPr>
        <w:pStyle w:val="ListParagraph"/>
        <w:numPr>
          <w:ilvl w:val="0"/>
          <w:numId w:val="23"/>
        </w:numPr>
        <w:spacing w:line="480" w:lineRule="auto"/>
        <w:rPr>
          <w:rFonts w:eastAsiaTheme="minorHAnsi"/>
          <w:lang w:val="en-US" w:eastAsia="en-US"/>
        </w:rPr>
      </w:pPr>
      <w:r w:rsidRPr="00A04501">
        <w:rPr>
          <w:rFonts w:eastAsiaTheme="minorHAnsi"/>
          <w:lang w:val="en-US" w:eastAsia="en-US"/>
        </w:rPr>
        <w:t>Communication protocol will be either HTTP or HTTPS (1 way SSL or 2 way SSL)</w:t>
      </w:r>
    </w:p>
    <w:p w14:paraId="62A75650" w14:textId="77777777" w:rsidR="00A04501" w:rsidRDefault="00A04501" w:rsidP="00A04501">
      <w:pPr>
        <w:pStyle w:val="ListParagraph"/>
        <w:numPr>
          <w:ilvl w:val="0"/>
          <w:numId w:val="23"/>
        </w:numPr>
        <w:spacing w:line="480" w:lineRule="auto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REST integration will be as per the guidelines and two serv</w:t>
      </w:r>
      <w:r w:rsidR="00495F37">
        <w:rPr>
          <w:rFonts w:eastAsiaTheme="minorHAnsi"/>
          <w:lang w:val="en-US" w:eastAsia="en-US"/>
        </w:rPr>
        <w:t>ice endpoints shall be provided for the two operations</w:t>
      </w:r>
    </w:p>
    <w:p w14:paraId="48A734E5" w14:textId="77777777" w:rsidR="006F22B5" w:rsidRDefault="006F22B5" w:rsidP="006F22B5">
      <w:pPr>
        <w:spacing w:line="480" w:lineRule="auto"/>
      </w:pPr>
    </w:p>
    <w:p w14:paraId="51A51C5E" w14:textId="77777777" w:rsidR="006F22B5" w:rsidRDefault="006F22B5" w:rsidP="006F22B5">
      <w:pPr>
        <w:spacing w:line="480" w:lineRule="auto"/>
      </w:pPr>
    </w:p>
    <w:p w14:paraId="463E208F" w14:textId="77777777" w:rsidR="006F22B5" w:rsidRDefault="006F22B5" w:rsidP="006F22B5">
      <w:pPr>
        <w:spacing w:line="480" w:lineRule="auto"/>
      </w:pPr>
    </w:p>
    <w:p w14:paraId="5873E2B1" w14:textId="77777777" w:rsidR="006F22B5" w:rsidRDefault="006F22B5" w:rsidP="006F22B5">
      <w:pPr>
        <w:spacing w:line="480" w:lineRule="auto"/>
      </w:pPr>
    </w:p>
    <w:p w14:paraId="70CC8AD9" w14:textId="77777777" w:rsidR="006F22B5" w:rsidRDefault="006F22B5" w:rsidP="006F22B5">
      <w:pPr>
        <w:spacing w:line="480" w:lineRule="auto"/>
      </w:pPr>
    </w:p>
    <w:p w14:paraId="71F78BE8" w14:textId="77777777" w:rsidR="006F22B5" w:rsidRDefault="006F22B5" w:rsidP="006F22B5">
      <w:pPr>
        <w:spacing w:line="480" w:lineRule="auto"/>
      </w:pPr>
    </w:p>
    <w:p w14:paraId="40BF44D5" w14:textId="77777777" w:rsidR="006F22B5" w:rsidRDefault="006F22B5" w:rsidP="006F22B5">
      <w:pPr>
        <w:spacing w:line="480" w:lineRule="auto"/>
      </w:pPr>
    </w:p>
    <w:p w14:paraId="04C07B78" w14:textId="77777777" w:rsidR="006F22B5" w:rsidRPr="006F22B5" w:rsidRDefault="006F22B5" w:rsidP="006F22B5">
      <w:pPr>
        <w:spacing w:line="480" w:lineRule="auto"/>
      </w:pPr>
    </w:p>
    <w:p w14:paraId="674D6722" w14:textId="77777777" w:rsidR="00465568" w:rsidRPr="007F70F2" w:rsidRDefault="00465568" w:rsidP="00A04501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16550230"/>
      <w:r w:rsidRPr="007F70F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API Specification</w:t>
      </w:r>
      <w:bookmarkEnd w:id="3"/>
    </w:p>
    <w:p w14:paraId="1F7A7A91" w14:textId="77777777" w:rsidR="00465568" w:rsidRPr="007F70F2" w:rsidRDefault="00D308DE" w:rsidP="00A04501">
      <w:pPr>
        <w:pStyle w:val="Heading2"/>
        <w:numPr>
          <w:ilvl w:val="0"/>
          <w:numId w:val="22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16550231"/>
      <w:r>
        <w:rPr>
          <w:rFonts w:ascii="Times New Roman" w:hAnsi="Times New Roman" w:cs="Times New Roman"/>
          <w:b/>
          <w:color w:val="auto"/>
          <w:sz w:val="24"/>
          <w:szCs w:val="24"/>
        </w:rPr>
        <w:t>Customer Account Inquiry</w:t>
      </w:r>
      <w:r w:rsidR="00465568" w:rsidRPr="007F70F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Interface</w:t>
      </w:r>
      <w:bookmarkEnd w:id="4"/>
    </w:p>
    <w:p w14:paraId="38BCBFC7" w14:textId="1E5F6364" w:rsidR="00465568" w:rsidRDefault="00465568" w:rsidP="00C244CC">
      <w:pPr>
        <w:spacing w:line="480" w:lineRule="auto"/>
      </w:pPr>
      <w:r w:rsidRPr="007F70F2">
        <w:t>This is the interface to val</w:t>
      </w:r>
      <w:r w:rsidR="00D308DE">
        <w:t xml:space="preserve">idate the existence of a customer </w:t>
      </w:r>
      <w:r w:rsidR="00FF66DC">
        <w:t>account.</w:t>
      </w:r>
      <w:r w:rsidR="00FF66DC" w:rsidRPr="007F70F2">
        <w:t xml:space="preserve"> </w:t>
      </w:r>
      <w:r w:rsidR="00D00131">
        <w:t xml:space="preserve">Bank </w:t>
      </w:r>
      <w:r w:rsidR="00114521">
        <w:t>Platform</w:t>
      </w:r>
      <w:r w:rsidRPr="007F70F2">
        <w:t xml:space="preserve"> initiate a request to the </w:t>
      </w:r>
      <w:r w:rsidR="00DE0DFE">
        <w:t>Third-Party</w:t>
      </w:r>
      <w:r w:rsidR="00FF66DC">
        <w:t xml:space="preserve"> </w:t>
      </w:r>
      <w:r w:rsidR="00FF66DC" w:rsidRPr="007F70F2">
        <w:t>platform</w:t>
      </w:r>
      <w:r w:rsidR="00FF66DC">
        <w:t xml:space="preserve"> to validate the existence if the Account</w:t>
      </w:r>
      <w:r w:rsidRPr="007F70F2">
        <w:t xml:space="preserve">. 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4770"/>
        <w:gridCol w:w="5580"/>
      </w:tblGrid>
      <w:tr w:rsidR="00465568" w:rsidRPr="007F70F2" w14:paraId="0BA2E35A" w14:textId="77777777" w:rsidTr="00C62555"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C160A7D" w14:textId="77777777" w:rsidR="00465568" w:rsidRPr="007F70F2" w:rsidRDefault="00465568" w:rsidP="00C244CC">
            <w:pPr>
              <w:spacing w:line="480" w:lineRule="auto"/>
              <w:rPr>
                <w:b/>
                <w:color w:val="FFFFFF" w:themeColor="background1"/>
              </w:rPr>
            </w:pPr>
            <w:r w:rsidRPr="007F70F2">
              <w:rPr>
                <w:b/>
                <w:color w:val="FFFFFF" w:themeColor="background1"/>
              </w:rPr>
              <w:t>Interface ID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49D250B" w14:textId="77777777" w:rsidR="00465568" w:rsidRPr="007F70F2" w:rsidRDefault="006A276E" w:rsidP="00C244CC">
            <w:pPr>
              <w:spacing w:line="480" w:lineRule="auto"/>
              <w:rPr>
                <w:b/>
                <w:color w:val="FFFFFF" w:themeColor="background1"/>
              </w:rPr>
            </w:pPr>
            <w:proofErr w:type="spellStart"/>
            <w:r w:rsidRPr="007F70F2">
              <w:rPr>
                <w:b/>
                <w:color w:val="FFFFFF" w:themeColor="background1"/>
              </w:rPr>
              <w:t>getAccountValidation</w:t>
            </w:r>
            <w:proofErr w:type="spellEnd"/>
          </w:p>
        </w:tc>
      </w:tr>
      <w:tr w:rsidR="00E723C2" w:rsidRPr="007F70F2" w14:paraId="133CBB4A" w14:textId="77777777" w:rsidTr="00C62555"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02F8AAB2" w14:textId="77777777" w:rsidR="00E723C2" w:rsidRPr="007F70F2" w:rsidRDefault="00E723C2" w:rsidP="00C244CC">
            <w:pPr>
              <w:spacing w:line="480" w:lineRule="auto"/>
              <w:rPr>
                <w:color w:val="FFFFFF" w:themeColor="background1"/>
              </w:rPr>
            </w:pPr>
            <w:r w:rsidRPr="007F70F2">
              <w:rPr>
                <w:color w:val="FFFFFF" w:themeColor="background1"/>
              </w:rPr>
              <w:t>Version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8B92E95" w14:textId="77777777" w:rsidR="00E723C2" w:rsidRPr="007F70F2" w:rsidRDefault="006A276E" w:rsidP="00C244CC">
            <w:pPr>
              <w:spacing w:line="480" w:lineRule="auto"/>
              <w:rPr>
                <w:color w:val="FFFFFF" w:themeColor="background1"/>
              </w:rPr>
            </w:pPr>
            <w:r w:rsidRPr="007F70F2">
              <w:rPr>
                <w:color w:val="FFFFFF" w:themeColor="background1"/>
              </w:rPr>
              <w:t>1.2</w:t>
            </w:r>
          </w:p>
        </w:tc>
      </w:tr>
      <w:tr w:rsidR="006A276E" w:rsidRPr="007F70F2" w14:paraId="0D724DC7" w14:textId="77777777" w:rsidTr="00C62555"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BE9AFFF" w14:textId="77777777" w:rsidR="006A276E" w:rsidRPr="007F70F2" w:rsidRDefault="009D3F15" w:rsidP="00C244CC">
            <w:pPr>
              <w:spacing w:line="480" w:lineRule="auto"/>
              <w:rPr>
                <w:color w:val="FFFFFF" w:themeColor="background1"/>
              </w:rPr>
            </w:pPr>
            <w:r w:rsidRPr="007F70F2">
              <w:rPr>
                <w:color w:val="FFFFFF" w:themeColor="background1"/>
              </w:rPr>
              <w:t>Interface Type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6F118042" w14:textId="77777777" w:rsidR="006A276E" w:rsidRPr="007F70F2" w:rsidRDefault="00DF7925" w:rsidP="00C244CC">
            <w:pPr>
              <w:spacing w:line="48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REST</w:t>
            </w:r>
          </w:p>
        </w:tc>
      </w:tr>
      <w:tr w:rsidR="00465568" w:rsidRPr="007F70F2" w14:paraId="57757405" w14:textId="77777777" w:rsidTr="00C62555">
        <w:tc>
          <w:tcPr>
            <w:tcW w:w="4770" w:type="dxa"/>
          </w:tcPr>
          <w:p w14:paraId="751E910C" w14:textId="77777777" w:rsidR="00465568" w:rsidRPr="007F70F2" w:rsidRDefault="00764960" w:rsidP="00C244CC">
            <w:pPr>
              <w:spacing w:line="480" w:lineRule="auto"/>
            </w:pPr>
            <w:r w:rsidRPr="007F70F2">
              <w:t>Target Applications</w:t>
            </w:r>
          </w:p>
        </w:tc>
        <w:tc>
          <w:tcPr>
            <w:tcW w:w="5580" w:type="dxa"/>
          </w:tcPr>
          <w:p w14:paraId="30AF7DAF" w14:textId="77777777" w:rsidR="00465568" w:rsidRPr="007F70F2" w:rsidRDefault="00DE5531" w:rsidP="00C244CC">
            <w:pPr>
              <w:spacing w:line="480" w:lineRule="auto"/>
            </w:pPr>
            <w:r w:rsidRPr="007F70F2">
              <w:t>Institution Back Office</w:t>
            </w:r>
            <w:r w:rsidR="00465568" w:rsidRPr="007F70F2">
              <w:t xml:space="preserve"> System</w:t>
            </w:r>
          </w:p>
        </w:tc>
      </w:tr>
      <w:tr w:rsidR="00C62555" w:rsidRPr="007F70F2" w14:paraId="66A662F5" w14:textId="77777777" w:rsidTr="00C62555">
        <w:tc>
          <w:tcPr>
            <w:tcW w:w="4770" w:type="dxa"/>
          </w:tcPr>
          <w:p w14:paraId="4FF0CEAA" w14:textId="77777777" w:rsidR="00C62555" w:rsidRPr="007F70F2" w:rsidRDefault="00C62555" w:rsidP="00C244CC">
            <w:pPr>
              <w:spacing w:line="480" w:lineRule="auto"/>
            </w:pPr>
            <w:r w:rsidRPr="007F70F2">
              <w:t>Description</w:t>
            </w:r>
          </w:p>
        </w:tc>
        <w:tc>
          <w:tcPr>
            <w:tcW w:w="5580" w:type="dxa"/>
          </w:tcPr>
          <w:p w14:paraId="64352A58" w14:textId="77777777" w:rsidR="00C62555" w:rsidRPr="007F70F2" w:rsidRDefault="00C62555" w:rsidP="00C244CC">
            <w:pPr>
              <w:spacing w:line="480" w:lineRule="auto"/>
            </w:pPr>
            <w:r w:rsidRPr="007F70F2">
              <w:t>Validate the existence of an entity identified with a third Party institution</w:t>
            </w:r>
          </w:p>
        </w:tc>
      </w:tr>
      <w:tr w:rsidR="00C62555" w:rsidRPr="007F70F2" w14:paraId="6D603D4C" w14:textId="77777777" w:rsidTr="00C62555">
        <w:tc>
          <w:tcPr>
            <w:tcW w:w="4770" w:type="dxa"/>
            <w:shd w:val="clear" w:color="auto" w:fill="FFFFFF" w:themeFill="background1"/>
          </w:tcPr>
          <w:p w14:paraId="182F4DEA" w14:textId="77777777" w:rsidR="00C62555" w:rsidRPr="007F70F2" w:rsidRDefault="00496EE9" w:rsidP="00C244CC">
            <w:pPr>
              <w:spacing w:line="480" w:lineRule="auto"/>
            </w:pPr>
            <w:r w:rsidRPr="007F70F2">
              <w:t>REST Message F</w:t>
            </w:r>
            <w:r w:rsidR="00764960" w:rsidRPr="007F70F2">
              <w:t>ormat</w:t>
            </w:r>
          </w:p>
        </w:tc>
        <w:tc>
          <w:tcPr>
            <w:tcW w:w="5580" w:type="dxa"/>
            <w:shd w:val="clear" w:color="auto" w:fill="FFFFFF" w:themeFill="background1"/>
          </w:tcPr>
          <w:p w14:paraId="69CCB59D" w14:textId="77777777" w:rsidR="00C62555" w:rsidRPr="007F70F2" w:rsidRDefault="00764960" w:rsidP="00C244CC">
            <w:pPr>
              <w:spacing w:line="480" w:lineRule="auto"/>
            </w:pPr>
            <w:r w:rsidRPr="007F70F2">
              <w:t>JSON</w:t>
            </w:r>
          </w:p>
        </w:tc>
      </w:tr>
      <w:tr w:rsidR="00C62555" w:rsidRPr="007F70F2" w14:paraId="363F8F30" w14:textId="77777777" w:rsidTr="00C62555">
        <w:tc>
          <w:tcPr>
            <w:tcW w:w="4770" w:type="dxa"/>
            <w:shd w:val="clear" w:color="auto" w:fill="FFFFFF" w:themeFill="background1"/>
          </w:tcPr>
          <w:p w14:paraId="201C70B7" w14:textId="77777777" w:rsidR="00C62555" w:rsidRPr="007F70F2" w:rsidRDefault="00764960" w:rsidP="00C244CC">
            <w:pPr>
              <w:spacing w:line="480" w:lineRule="auto"/>
            </w:pPr>
            <w:r w:rsidRPr="007F70F2">
              <w:t>REST METHOD</w:t>
            </w:r>
          </w:p>
        </w:tc>
        <w:tc>
          <w:tcPr>
            <w:tcW w:w="5580" w:type="dxa"/>
            <w:shd w:val="clear" w:color="auto" w:fill="FFFFFF" w:themeFill="background1"/>
          </w:tcPr>
          <w:p w14:paraId="7E1CE9BA" w14:textId="445878E8" w:rsidR="00C62555" w:rsidRPr="007F70F2" w:rsidRDefault="00114521" w:rsidP="00C244CC">
            <w:pPr>
              <w:spacing w:line="480" w:lineRule="auto"/>
              <w:jc w:val="both"/>
            </w:pPr>
            <w:r>
              <w:t>GET</w:t>
            </w:r>
          </w:p>
        </w:tc>
      </w:tr>
      <w:tr w:rsidR="00C62555" w:rsidRPr="007F70F2" w14:paraId="6353E36E" w14:textId="77777777" w:rsidTr="00C62555">
        <w:tc>
          <w:tcPr>
            <w:tcW w:w="4770" w:type="dxa"/>
            <w:shd w:val="clear" w:color="auto" w:fill="FFFFFF" w:themeFill="background1"/>
          </w:tcPr>
          <w:p w14:paraId="3F64FFC7" w14:textId="77777777" w:rsidR="00C62555" w:rsidRPr="007F70F2" w:rsidRDefault="008E73F3" w:rsidP="00114521">
            <w:pPr>
              <w:spacing w:line="480" w:lineRule="auto"/>
              <w:jc w:val="both"/>
            </w:pPr>
            <w:r w:rsidRPr="007F70F2">
              <w:t>Endpoint</w:t>
            </w:r>
          </w:p>
        </w:tc>
        <w:tc>
          <w:tcPr>
            <w:tcW w:w="5580" w:type="dxa"/>
            <w:shd w:val="clear" w:color="auto" w:fill="FFFFFF" w:themeFill="background1"/>
          </w:tcPr>
          <w:p w14:paraId="20B538E1" w14:textId="7AB967E7" w:rsidR="00C62555" w:rsidRPr="007F70F2" w:rsidRDefault="00114521" w:rsidP="00114521">
            <w:pPr>
              <w:spacing w:line="480" w:lineRule="auto"/>
              <w:jc w:val="both"/>
            </w:pPr>
            <w:r w:rsidRPr="00114521">
              <w:t>/</w:t>
            </w:r>
            <w:proofErr w:type="spellStart"/>
            <w:r w:rsidRPr="00114521">
              <w:t>api</w:t>
            </w:r>
            <w:proofErr w:type="spellEnd"/>
            <w:r w:rsidRPr="00114521">
              <w:t>/Validate</w:t>
            </w:r>
          </w:p>
        </w:tc>
      </w:tr>
    </w:tbl>
    <w:p w14:paraId="2448EF0B" w14:textId="77777777" w:rsidR="00465568" w:rsidRPr="007F70F2" w:rsidRDefault="00465568" w:rsidP="00C244CC">
      <w:pPr>
        <w:spacing w:line="480" w:lineRule="auto"/>
      </w:pPr>
    </w:p>
    <w:p w14:paraId="1D074B0C" w14:textId="77777777" w:rsidR="00A04501" w:rsidRDefault="00A04501" w:rsidP="00C244CC">
      <w:pPr>
        <w:autoSpaceDE w:val="0"/>
        <w:autoSpaceDN w:val="0"/>
        <w:adjustRightInd w:val="0"/>
        <w:spacing w:after="0" w:line="480" w:lineRule="auto"/>
        <w:jc w:val="both"/>
        <w:rPr>
          <w:b/>
        </w:rPr>
      </w:pPr>
    </w:p>
    <w:p w14:paraId="3BD6BADD" w14:textId="77777777" w:rsidR="00A04501" w:rsidRDefault="00A04501" w:rsidP="00C244CC">
      <w:pPr>
        <w:autoSpaceDE w:val="0"/>
        <w:autoSpaceDN w:val="0"/>
        <w:adjustRightInd w:val="0"/>
        <w:spacing w:after="0" w:line="480" w:lineRule="auto"/>
        <w:jc w:val="both"/>
        <w:rPr>
          <w:b/>
        </w:rPr>
      </w:pPr>
    </w:p>
    <w:p w14:paraId="37CB9045" w14:textId="77777777" w:rsidR="00A04501" w:rsidRDefault="00A04501" w:rsidP="00C244CC">
      <w:pPr>
        <w:autoSpaceDE w:val="0"/>
        <w:autoSpaceDN w:val="0"/>
        <w:adjustRightInd w:val="0"/>
        <w:spacing w:after="0" w:line="480" w:lineRule="auto"/>
        <w:jc w:val="both"/>
        <w:rPr>
          <w:b/>
        </w:rPr>
      </w:pPr>
    </w:p>
    <w:p w14:paraId="176A74B2" w14:textId="77777777" w:rsidR="00A04501" w:rsidRDefault="00A04501" w:rsidP="00C244CC">
      <w:pPr>
        <w:autoSpaceDE w:val="0"/>
        <w:autoSpaceDN w:val="0"/>
        <w:adjustRightInd w:val="0"/>
        <w:spacing w:after="0" w:line="480" w:lineRule="auto"/>
        <w:jc w:val="both"/>
        <w:rPr>
          <w:b/>
        </w:rPr>
      </w:pPr>
    </w:p>
    <w:p w14:paraId="6A0B8B08" w14:textId="77777777" w:rsidR="007720A9" w:rsidRDefault="007720A9" w:rsidP="00C244CC">
      <w:pPr>
        <w:autoSpaceDE w:val="0"/>
        <w:autoSpaceDN w:val="0"/>
        <w:adjustRightInd w:val="0"/>
        <w:spacing w:after="0" w:line="480" w:lineRule="auto"/>
        <w:jc w:val="both"/>
        <w:rPr>
          <w:b/>
        </w:rPr>
      </w:pPr>
    </w:p>
    <w:p w14:paraId="57E19EDA" w14:textId="77777777" w:rsidR="007720A9" w:rsidRDefault="007720A9" w:rsidP="00C244CC">
      <w:pPr>
        <w:autoSpaceDE w:val="0"/>
        <w:autoSpaceDN w:val="0"/>
        <w:adjustRightInd w:val="0"/>
        <w:spacing w:after="0" w:line="480" w:lineRule="auto"/>
        <w:jc w:val="both"/>
        <w:rPr>
          <w:b/>
        </w:rPr>
      </w:pPr>
    </w:p>
    <w:p w14:paraId="0597EF16" w14:textId="77777777" w:rsidR="007720A9" w:rsidRDefault="007720A9" w:rsidP="00C244CC">
      <w:pPr>
        <w:autoSpaceDE w:val="0"/>
        <w:autoSpaceDN w:val="0"/>
        <w:adjustRightInd w:val="0"/>
        <w:spacing w:after="0" w:line="480" w:lineRule="auto"/>
        <w:jc w:val="both"/>
        <w:rPr>
          <w:b/>
        </w:rPr>
      </w:pPr>
    </w:p>
    <w:p w14:paraId="30BBC2F6" w14:textId="77777777" w:rsidR="007720A9" w:rsidRDefault="007720A9" w:rsidP="00C244CC">
      <w:pPr>
        <w:autoSpaceDE w:val="0"/>
        <w:autoSpaceDN w:val="0"/>
        <w:adjustRightInd w:val="0"/>
        <w:spacing w:after="0" w:line="480" w:lineRule="auto"/>
        <w:jc w:val="both"/>
        <w:rPr>
          <w:b/>
        </w:rPr>
      </w:pPr>
    </w:p>
    <w:p w14:paraId="2E33120A" w14:textId="77777777" w:rsidR="00D928E3" w:rsidRDefault="00D928E3" w:rsidP="00C244CC">
      <w:pPr>
        <w:autoSpaceDE w:val="0"/>
        <w:autoSpaceDN w:val="0"/>
        <w:adjustRightInd w:val="0"/>
        <w:spacing w:after="0" w:line="480" w:lineRule="auto"/>
        <w:jc w:val="both"/>
        <w:rPr>
          <w:b/>
        </w:rPr>
      </w:pPr>
    </w:p>
    <w:p w14:paraId="7847C5B9" w14:textId="77777777" w:rsidR="00465568" w:rsidRPr="007720A9" w:rsidRDefault="0017126B" w:rsidP="007720A9">
      <w:pPr>
        <w:pStyle w:val="Heading3"/>
        <w:jc w:val="center"/>
        <w:rPr>
          <w:rFonts w:ascii="Times New Roman" w:hAnsi="Times New Roman" w:cs="Times New Roman"/>
          <w:b/>
          <w:i/>
          <w:color w:val="auto"/>
        </w:rPr>
      </w:pPr>
      <w:bookmarkStart w:id="5" w:name="_Toc116550232"/>
      <w:r>
        <w:rPr>
          <w:rFonts w:ascii="Times New Roman" w:hAnsi="Times New Roman" w:cs="Times New Roman"/>
          <w:b/>
          <w:color w:val="auto"/>
        </w:rPr>
        <w:lastRenderedPageBreak/>
        <w:t>Customer Inquiry</w:t>
      </w:r>
      <w:r w:rsidR="00B06D3D" w:rsidRPr="007720A9">
        <w:rPr>
          <w:rFonts w:ascii="Times New Roman" w:hAnsi="Times New Roman" w:cs="Times New Roman"/>
          <w:b/>
          <w:color w:val="auto"/>
        </w:rPr>
        <w:t xml:space="preserve"> Request</w:t>
      </w:r>
      <w:r w:rsidR="00141F3B" w:rsidRPr="007720A9">
        <w:rPr>
          <w:rFonts w:ascii="Times New Roman" w:hAnsi="Times New Roman" w:cs="Times New Roman"/>
          <w:b/>
          <w:color w:val="auto"/>
        </w:rPr>
        <w:t xml:space="preserve"> </w:t>
      </w:r>
      <w:r w:rsidR="00A04501" w:rsidRPr="007720A9">
        <w:rPr>
          <w:rFonts w:ascii="Times New Roman" w:hAnsi="Times New Roman" w:cs="Times New Roman"/>
          <w:b/>
          <w:color w:val="auto"/>
        </w:rPr>
        <w:t>Parameters Definition</w:t>
      </w:r>
      <w:bookmarkEnd w:id="5"/>
    </w:p>
    <w:p w14:paraId="74793DF8" w14:textId="77777777" w:rsidR="00465568" w:rsidRPr="007F70F2" w:rsidRDefault="00465568" w:rsidP="00C244CC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2768"/>
        <w:gridCol w:w="5158"/>
        <w:gridCol w:w="1048"/>
        <w:gridCol w:w="1376"/>
      </w:tblGrid>
      <w:tr w:rsidR="00234C7E" w:rsidRPr="007F70F2" w14:paraId="64B0B469" w14:textId="77777777" w:rsidTr="005F4B4F">
        <w:tc>
          <w:tcPr>
            <w:tcW w:w="10350" w:type="dxa"/>
            <w:gridSpan w:val="4"/>
            <w:tcBorders>
              <w:bottom w:val="single" w:sz="4" w:space="0" w:color="auto"/>
            </w:tcBorders>
            <w:shd w:val="clear" w:color="auto" w:fill="E7E6E6" w:themeFill="background2"/>
          </w:tcPr>
          <w:p w14:paraId="6A4B455B" w14:textId="77777777" w:rsidR="00234C7E" w:rsidRPr="007F70F2" w:rsidRDefault="00234C7E" w:rsidP="00141F3B">
            <w:pPr>
              <w:spacing w:line="480" w:lineRule="auto"/>
              <w:jc w:val="center"/>
              <w:rPr>
                <w:b/>
              </w:rPr>
            </w:pPr>
            <w:r w:rsidRPr="007F70F2">
              <w:rPr>
                <w:b/>
              </w:rPr>
              <w:t xml:space="preserve">Request Parameters </w:t>
            </w:r>
            <w:r w:rsidR="001505C8" w:rsidRPr="007F70F2">
              <w:rPr>
                <w:b/>
              </w:rPr>
              <w:t>Definitions</w:t>
            </w:r>
          </w:p>
        </w:tc>
      </w:tr>
      <w:tr w:rsidR="00465568" w:rsidRPr="007F70F2" w14:paraId="72AAA7D8" w14:textId="77777777" w:rsidTr="0048265A">
        <w:tc>
          <w:tcPr>
            <w:tcW w:w="276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A05FFC0" w14:textId="77777777" w:rsidR="00465568" w:rsidRPr="007F70F2" w:rsidRDefault="00465568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 xml:space="preserve">Field </w:t>
            </w:r>
          </w:p>
        </w:tc>
        <w:tc>
          <w:tcPr>
            <w:tcW w:w="515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3316044" w14:textId="77777777" w:rsidR="00465568" w:rsidRPr="007F70F2" w:rsidRDefault="00465568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Description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846B951" w14:textId="77777777" w:rsidR="00465568" w:rsidRPr="007F70F2" w:rsidRDefault="00465568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Format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C401D23" w14:textId="77777777" w:rsidR="00465568" w:rsidRPr="007F70F2" w:rsidRDefault="00465568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Mandatory</w:t>
            </w:r>
          </w:p>
        </w:tc>
      </w:tr>
      <w:tr w:rsidR="00584630" w:rsidRPr="007F70F2" w14:paraId="1936DC47" w14:textId="77777777" w:rsidTr="0048265A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33C45F8F" w14:textId="77777777" w:rsidR="00584630" w:rsidRPr="007F70F2" w:rsidRDefault="00584630" w:rsidP="00C244CC">
            <w:pPr>
              <w:spacing w:line="480" w:lineRule="auto"/>
              <w:rPr>
                <w:b/>
              </w:rPr>
            </w:pPr>
          </w:p>
        </w:tc>
        <w:tc>
          <w:tcPr>
            <w:tcW w:w="5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0F92C8D8" w14:textId="77777777" w:rsidR="00584630" w:rsidRPr="007F70F2" w:rsidRDefault="005F4B4F" w:rsidP="005F4B4F">
            <w:pPr>
              <w:spacing w:line="480" w:lineRule="auto"/>
              <w:jc w:val="center"/>
              <w:rPr>
                <w:b/>
              </w:rPr>
            </w:pPr>
            <w:r w:rsidRPr="007F70F2">
              <w:rPr>
                <w:b/>
              </w:rPr>
              <w:t>Body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14:paraId="0D2FBC6C" w14:textId="77777777" w:rsidR="00584630" w:rsidRPr="007F70F2" w:rsidRDefault="00584630" w:rsidP="00C244CC">
            <w:pPr>
              <w:spacing w:line="480" w:lineRule="auto"/>
              <w:rPr>
                <w:b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B5C2651" w14:textId="77777777" w:rsidR="00584630" w:rsidRPr="007F70F2" w:rsidRDefault="00584630" w:rsidP="00C244CC">
            <w:pPr>
              <w:spacing w:line="480" w:lineRule="auto"/>
              <w:rPr>
                <w:b/>
              </w:rPr>
            </w:pPr>
          </w:p>
        </w:tc>
      </w:tr>
      <w:tr w:rsidR="00584630" w:rsidRPr="007F70F2" w14:paraId="25DB0AC3" w14:textId="77777777" w:rsidTr="0048265A">
        <w:tc>
          <w:tcPr>
            <w:tcW w:w="2768" w:type="dxa"/>
            <w:tcBorders>
              <w:top w:val="single" w:sz="4" w:space="0" w:color="auto"/>
            </w:tcBorders>
          </w:tcPr>
          <w:p w14:paraId="75302008" w14:textId="77777777" w:rsidR="00F40096" w:rsidRPr="00F40096" w:rsidRDefault="00F40096" w:rsidP="00F4009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F40096">
              <w:t>AccountCode</w:t>
            </w:r>
            <w:proofErr w:type="spellEnd"/>
          </w:p>
          <w:p w14:paraId="68AD442A" w14:textId="72605880" w:rsidR="00584630" w:rsidRPr="007F70F2" w:rsidRDefault="00584630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</w:p>
        </w:tc>
        <w:tc>
          <w:tcPr>
            <w:tcW w:w="5158" w:type="dxa"/>
            <w:tcBorders>
              <w:top w:val="single" w:sz="4" w:space="0" w:color="auto"/>
            </w:tcBorders>
          </w:tcPr>
          <w:p w14:paraId="5A1CFE2F" w14:textId="77777777" w:rsidR="00584630" w:rsidRPr="007F70F2" w:rsidRDefault="00584630" w:rsidP="00C244CC">
            <w:pPr>
              <w:spacing w:line="480" w:lineRule="auto"/>
            </w:pPr>
            <w:r w:rsidRPr="007F70F2">
              <w:t>The uniq</w:t>
            </w:r>
            <w:r w:rsidR="0045435C">
              <w:t>ue identifier for the customer Account</w:t>
            </w:r>
            <w:r w:rsidRPr="007F70F2">
              <w:t xml:space="preserve">. </w:t>
            </w:r>
          </w:p>
          <w:p w14:paraId="255045BD" w14:textId="77777777" w:rsidR="00584630" w:rsidRPr="007F70F2" w:rsidRDefault="0045435C" w:rsidP="0045435C">
            <w:pPr>
              <w:spacing w:line="480" w:lineRule="auto"/>
            </w:pPr>
            <w:r>
              <w:t>It can be Customer Account Number or Mobile Number</w:t>
            </w:r>
          </w:p>
        </w:tc>
        <w:tc>
          <w:tcPr>
            <w:tcW w:w="1048" w:type="dxa"/>
            <w:tcBorders>
              <w:top w:val="single" w:sz="4" w:space="0" w:color="auto"/>
            </w:tcBorders>
          </w:tcPr>
          <w:p w14:paraId="13903662" w14:textId="77777777" w:rsidR="00584630" w:rsidRPr="007F70F2" w:rsidRDefault="00584630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String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1E831576" w14:textId="77777777" w:rsidR="00584630" w:rsidRPr="007F70F2" w:rsidRDefault="001627B4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Y</w:t>
            </w:r>
          </w:p>
        </w:tc>
      </w:tr>
    </w:tbl>
    <w:p w14:paraId="46AC2B21" w14:textId="77777777" w:rsidR="00141F3B" w:rsidRDefault="00141F3B" w:rsidP="00C244CC">
      <w:pPr>
        <w:spacing w:line="480" w:lineRule="auto"/>
        <w:rPr>
          <w:b/>
        </w:rPr>
      </w:pPr>
    </w:p>
    <w:p w14:paraId="55FF7B03" w14:textId="77777777" w:rsidR="00141F3B" w:rsidRDefault="00141F3B" w:rsidP="00C244CC">
      <w:pPr>
        <w:spacing w:line="480" w:lineRule="auto"/>
        <w:rPr>
          <w:b/>
        </w:rPr>
      </w:pPr>
    </w:p>
    <w:p w14:paraId="451EFCC1" w14:textId="77777777" w:rsidR="00084420" w:rsidRDefault="00084420" w:rsidP="00C244CC">
      <w:pPr>
        <w:spacing w:line="480" w:lineRule="auto"/>
        <w:rPr>
          <w:b/>
        </w:rPr>
      </w:pPr>
    </w:p>
    <w:p w14:paraId="50D349B6" w14:textId="77777777" w:rsidR="0072609E" w:rsidRDefault="0072609E" w:rsidP="00C244CC">
      <w:pPr>
        <w:spacing w:line="480" w:lineRule="auto"/>
        <w:rPr>
          <w:b/>
        </w:rPr>
      </w:pPr>
    </w:p>
    <w:p w14:paraId="54BF9D8A" w14:textId="77777777" w:rsidR="001030C8" w:rsidRDefault="001030C8" w:rsidP="00C244CC">
      <w:pPr>
        <w:spacing w:line="480" w:lineRule="auto"/>
        <w:rPr>
          <w:b/>
        </w:rPr>
      </w:pPr>
    </w:p>
    <w:p w14:paraId="560B897A" w14:textId="77777777" w:rsidR="00141F3B" w:rsidRDefault="0072609E" w:rsidP="007720A9">
      <w:pPr>
        <w:pStyle w:val="Heading3"/>
        <w:jc w:val="center"/>
        <w:rPr>
          <w:rFonts w:ascii="Times New Roman" w:hAnsi="Times New Roman" w:cs="Times New Roman"/>
          <w:b/>
          <w:color w:val="auto"/>
        </w:rPr>
      </w:pPr>
      <w:bookmarkStart w:id="6" w:name="_Toc116550233"/>
      <w:r>
        <w:rPr>
          <w:rFonts w:ascii="Times New Roman" w:hAnsi="Times New Roman" w:cs="Times New Roman"/>
          <w:b/>
          <w:color w:val="auto"/>
        </w:rPr>
        <w:t xml:space="preserve">Customer </w:t>
      </w:r>
      <w:r w:rsidR="001030C8">
        <w:rPr>
          <w:rFonts w:ascii="Times New Roman" w:hAnsi="Times New Roman" w:cs="Times New Roman"/>
          <w:b/>
          <w:color w:val="auto"/>
        </w:rPr>
        <w:t>Inquiry</w:t>
      </w:r>
      <w:r w:rsidR="001030C8" w:rsidRPr="007720A9">
        <w:rPr>
          <w:rFonts w:ascii="Times New Roman" w:hAnsi="Times New Roman" w:cs="Times New Roman"/>
          <w:b/>
          <w:color w:val="auto"/>
        </w:rPr>
        <w:t xml:space="preserve"> </w:t>
      </w:r>
      <w:r w:rsidR="00141F3B" w:rsidRPr="007720A9">
        <w:rPr>
          <w:rFonts w:ascii="Times New Roman" w:hAnsi="Times New Roman" w:cs="Times New Roman"/>
          <w:b/>
          <w:color w:val="auto"/>
        </w:rPr>
        <w:t>Request Parameters Structure</w:t>
      </w:r>
      <w:bookmarkEnd w:id="6"/>
    </w:p>
    <w:p w14:paraId="13A5FF11" w14:textId="77777777" w:rsidR="007720A9" w:rsidRPr="007720A9" w:rsidRDefault="007720A9" w:rsidP="007720A9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65"/>
        <w:gridCol w:w="8280"/>
      </w:tblGrid>
      <w:tr w:rsidR="00A866B1" w:rsidRPr="007F70F2" w14:paraId="63E5B815" w14:textId="77777777" w:rsidTr="00DF75FA">
        <w:tc>
          <w:tcPr>
            <w:tcW w:w="2065" w:type="dxa"/>
            <w:shd w:val="clear" w:color="auto" w:fill="E7E6E6" w:themeFill="background2"/>
          </w:tcPr>
          <w:p w14:paraId="6236D84F" w14:textId="77777777" w:rsidR="00A866B1" w:rsidRPr="007F70F2" w:rsidRDefault="00A866B1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Parameter</w:t>
            </w:r>
          </w:p>
        </w:tc>
        <w:tc>
          <w:tcPr>
            <w:tcW w:w="8280" w:type="dxa"/>
            <w:shd w:val="clear" w:color="auto" w:fill="E7E6E6" w:themeFill="background2"/>
          </w:tcPr>
          <w:p w14:paraId="6D15442F" w14:textId="77777777" w:rsidR="00A866B1" w:rsidRPr="007F70F2" w:rsidRDefault="00A866B1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Description</w:t>
            </w:r>
          </w:p>
        </w:tc>
      </w:tr>
      <w:tr w:rsidR="00A866B1" w:rsidRPr="007F70F2" w14:paraId="36B5C467" w14:textId="77777777" w:rsidTr="00DF75FA">
        <w:tc>
          <w:tcPr>
            <w:tcW w:w="2065" w:type="dxa"/>
          </w:tcPr>
          <w:p w14:paraId="7ED3E4F4" w14:textId="77777777" w:rsidR="00A866B1" w:rsidRPr="007F70F2" w:rsidRDefault="00A866B1" w:rsidP="00C244CC">
            <w:pPr>
              <w:spacing w:line="480" w:lineRule="auto"/>
            </w:pPr>
            <w:r w:rsidRPr="007F70F2">
              <w:t>JSON</w:t>
            </w:r>
            <w:r w:rsidR="00D50D2B">
              <w:t xml:space="preserve"> Request</w:t>
            </w:r>
            <w:r w:rsidRPr="007F70F2">
              <w:t xml:space="preserve"> String</w:t>
            </w:r>
          </w:p>
        </w:tc>
        <w:tc>
          <w:tcPr>
            <w:tcW w:w="8280" w:type="dxa"/>
          </w:tcPr>
          <w:p w14:paraId="54D5B18F" w14:textId="77777777" w:rsidR="00DE0DFE" w:rsidRPr="00DE0DFE" w:rsidRDefault="00DE0DFE" w:rsidP="00DE0D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0D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5099CCF" w14:textId="77777777" w:rsidR="00DE0DFE" w:rsidRPr="00DE0DFE" w:rsidRDefault="00DE0DFE" w:rsidP="00DE0D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0D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E0D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"AccountCode"</w:t>
            </w:r>
            <w:r w:rsidRPr="00DE0D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DE0D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"122233"</w:t>
            </w:r>
          </w:p>
          <w:p w14:paraId="7CD16D37" w14:textId="77777777" w:rsidR="00DE0DFE" w:rsidRPr="00DE0DFE" w:rsidRDefault="00DE0DFE" w:rsidP="00DE0D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E0D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3B73695" w14:textId="77777777" w:rsidR="00A866B1" w:rsidRPr="007F70F2" w:rsidRDefault="00A866B1" w:rsidP="00C244CC">
            <w:pPr>
              <w:spacing w:line="480" w:lineRule="auto"/>
            </w:pPr>
          </w:p>
        </w:tc>
      </w:tr>
    </w:tbl>
    <w:p w14:paraId="763C67D3" w14:textId="77777777" w:rsidR="00A866B1" w:rsidRPr="007F70F2" w:rsidRDefault="00A866B1" w:rsidP="00C244CC">
      <w:pPr>
        <w:spacing w:line="480" w:lineRule="auto"/>
      </w:pPr>
    </w:p>
    <w:p w14:paraId="066803A4" w14:textId="77777777" w:rsidR="000312CA" w:rsidRDefault="000312CA" w:rsidP="00C244CC">
      <w:pPr>
        <w:spacing w:line="480" w:lineRule="auto"/>
      </w:pPr>
    </w:p>
    <w:p w14:paraId="5F6052F6" w14:textId="77777777" w:rsidR="00141F3B" w:rsidRDefault="00141F3B" w:rsidP="00C244CC">
      <w:pPr>
        <w:spacing w:line="480" w:lineRule="auto"/>
      </w:pPr>
    </w:p>
    <w:p w14:paraId="0D5BA3E7" w14:textId="77777777" w:rsidR="00C94AC0" w:rsidRDefault="00C94AC0" w:rsidP="00C244CC">
      <w:pPr>
        <w:spacing w:line="480" w:lineRule="auto"/>
      </w:pPr>
    </w:p>
    <w:p w14:paraId="5265E577" w14:textId="77777777" w:rsidR="00CB75DA" w:rsidRDefault="00587D10" w:rsidP="007720A9">
      <w:pPr>
        <w:pStyle w:val="Heading3"/>
        <w:jc w:val="center"/>
        <w:rPr>
          <w:rFonts w:ascii="Times New Roman" w:hAnsi="Times New Roman" w:cs="Times New Roman"/>
          <w:b/>
          <w:color w:val="auto"/>
        </w:rPr>
      </w:pPr>
      <w:bookmarkStart w:id="7" w:name="_Toc116550234"/>
      <w:r>
        <w:rPr>
          <w:rFonts w:ascii="Times New Roman" w:hAnsi="Times New Roman" w:cs="Times New Roman"/>
          <w:b/>
          <w:color w:val="auto"/>
        </w:rPr>
        <w:lastRenderedPageBreak/>
        <w:t>Customer Inquiry</w:t>
      </w:r>
      <w:r w:rsidRPr="007720A9">
        <w:rPr>
          <w:rFonts w:ascii="Times New Roman" w:hAnsi="Times New Roman" w:cs="Times New Roman"/>
          <w:b/>
          <w:color w:val="auto"/>
        </w:rPr>
        <w:t xml:space="preserve"> </w:t>
      </w:r>
      <w:r w:rsidR="004F2A58" w:rsidRPr="007720A9">
        <w:rPr>
          <w:rFonts w:ascii="Times New Roman" w:hAnsi="Times New Roman" w:cs="Times New Roman"/>
          <w:b/>
          <w:color w:val="auto"/>
        </w:rPr>
        <w:t>Response Message S</w:t>
      </w:r>
      <w:r w:rsidR="00CB75DA" w:rsidRPr="007720A9">
        <w:rPr>
          <w:rFonts w:ascii="Times New Roman" w:hAnsi="Times New Roman" w:cs="Times New Roman"/>
          <w:b/>
          <w:color w:val="auto"/>
        </w:rPr>
        <w:t>tructure</w:t>
      </w:r>
      <w:bookmarkEnd w:id="7"/>
    </w:p>
    <w:p w14:paraId="2A20F640" w14:textId="77777777" w:rsidR="007720A9" w:rsidRPr="007720A9" w:rsidRDefault="007720A9" w:rsidP="007720A9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65"/>
        <w:gridCol w:w="8280"/>
      </w:tblGrid>
      <w:tr w:rsidR="00CB75DA" w:rsidRPr="007F70F2" w14:paraId="2EF267F9" w14:textId="77777777" w:rsidTr="00B65B64">
        <w:tc>
          <w:tcPr>
            <w:tcW w:w="2065" w:type="dxa"/>
            <w:shd w:val="clear" w:color="auto" w:fill="E7E6E6" w:themeFill="background2"/>
          </w:tcPr>
          <w:p w14:paraId="4D93BDEE" w14:textId="77777777" w:rsidR="00CB75DA" w:rsidRPr="007F70F2" w:rsidRDefault="00CB75DA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Parameter</w:t>
            </w:r>
          </w:p>
        </w:tc>
        <w:tc>
          <w:tcPr>
            <w:tcW w:w="8280" w:type="dxa"/>
            <w:shd w:val="clear" w:color="auto" w:fill="E7E6E6" w:themeFill="background2"/>
          </w:tcPr>
          <w:p w14:paraId="37EA34A5" w14:textId="77777777" w:rsidR="00CB75DA" w:rsidRPr="007F70F2" w:rsidRDefault="00CB75DA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Description</w:t>
            </w:r>
          </w:p>
        </w:tc>
      </w:tr>
      <w:tr w:rsidR="00CB75DA" w:rsidRPr="007F70F2" w14:paraId="471776BA" w14:textId="77777777" w:rsidTr="00B65B64">
        <w:tc>
          <w:tcPr>
            <w:tcW w:w="2065" w:type="dxa"/>
          </w:tcPr>
          <w:p w14:paraId="248B809E" w14:textId="77777777" w:rsidR="00CB75DA" w:rsidRPr="007F70F2" w:rsidRDefault="00CB75DA" w:rsidP="00C244CC">
            <w:pPr>
              <w:spacing w:line="480" w:lineRule="auto"/>
            </w:pPr>
            <w:r w:rsidRPr="007F70F2">
              <w:t>JSON String</w:t>
            </w:r>
          </w:p>
        </w:tc>
        <w:tc>
          <w:tcPr>
            <w:tcW w:w="8280" w:type="dxa"/>
          </w:tcPr>
          <w:p w14:paraId="0DD3D2E7" w14:textId="77777777" w:rsidR="006A3D49" w:rsidRPr="006A3D49" w:rsidRDefault="006A3D49" w:rsidP="006A3D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24E9B9F" w14:textId="77777777" w:rsidR="006A3D49" w:rsidRPr="006A3D49" w:rsidRDefault="006A3D49" w:rsidP="006A3D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A3D49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B4E2F9" w14:textId="77777777" w:rsidR="006A3D49" w:rsidRPr="006A3D49" w:rsidRDefault="006A3D49" w:rsidP="006A3D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AccountCode</w:t>
            </w:r>
            <w:proofErr w:type="spellEnd"/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A3D4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"122233"</w:t>
            </w: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745DD8" w14:textId="77777777" w:rsidR="006A3D49" w:rsidRPr="006A3D49" w:rsidRDefault="006A3D49" w:rsidP="006A3D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AccountName</w:t>
            </w:r>
            <w:proofErr w:type="spellEnd"/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A3D4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"DICKSON ANDATI"</w:t>
            </w: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411D2E" w14:textId="77777777" w:rsidR="006A3D49" w:rsidRPr="006A3D49" w:rsidRDefault="006A3D49" w:rsidP="006A3D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BillCurrency</w:t>
            </w:r>
            <w:proofErr w:type="spellEnd"/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A3D4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"KES"</w:t>
            </w: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095556" w14:textId="77777777" w:rsidR="006A3D49" w:rsidRPr="006A3D49" w:rsidRDefault="006A3D49" w:rsidP="006A3D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ReturnDate</w:t>
            </w:r>
            <w:proofErr w:type="spellEnd"/>
            <w:r w:rsidRPr="006A3D4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A3D4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"2022-10-13T00:00:00+03:00"</w:t>
            </w:r>
          </w:p>
          <w:p w14:paraId="271BA62D" w14:textId="77777777" w:rsidR="006A3D49" w:rsidRPr="006A3D49" w:rsidRDefault="006A3D49" w:rsidP="006A3D4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A3D4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F72EDBF" w14:textId="77777777" w:rsidR="00CB75DA" w:rsidRPr="007F70F2" w:rsidRDefault="00CB75DA" w:rsidP="00C244CC">
            <w:pPr>
              <w:spacing w:line="480" w:lineRule="auto"/>
            </w:pPr>
          </w:p>
        </w:tc>
      </w:tr>
    </w:tbl>
    <w:p w14:paraId="6A329C34" w14:textId="77777777" w:rsidR="00465568" w:rsidRDefault="00465568" w:rsidP="00C244CC">
      <w:pPr>
        <w:spacing w:line="480" w:lineRule="auto"/>
      </w:pPr>
    </w:p>
    <w:p w14:paraId="329F608A" w14:textId="14AC0146" w:rsidR="00465568" w:rsidRPr="007F70F2" w:rsidRDefault="00BC5A54" w:rsidP="00FC0C4F">
      <w:pPr>
        <w:pStyle w:val="Heading2"/>
        <w:numPr>
          <w:ilvl w:val="0"/>
          <w:numId w:val="22"/>
        </w:numPr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16550235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Payment </w:t>
      </w:r>
      <w:r w:rsidR="00465568" w:rsidRPr="007F70F2">
        <w:rPr>
          <w:rFonts w:ascii="Times New Roman" w:hAnsi="Times New Roman" w:cs="Times New Roman"/>
          <w:b/>
          <w:color w:val="auto"/>
          <w:sz w:val="24"/>
          <w:szCs w:val="24"/>
        </w:rPr>
        <w:t>Advice Interface</w:t>
      </w:r>
      <w:bookmarkEnd w:id="8"/>
    </w:p>
    <w:p w14:paraId="27476C52" w14:textId="0473464A" w:rsidR="00465568" w:rsidRPr="007F70F2" w:rsidRDefault="00465568" w:rsidP="00C244CC">
      <w:pPr>
        <w:spacing w:line="480" w:lineRule="auto"/>
      </w:pPr>
      <w:r w:rsidRPr="007F70F2">
        <w:t xml:space="preserve">This interface handles notification to an institution of a successful </w:t>
      </w:r>
      <w:r w:rsidR="005936BF">
        <w:t>Payment</w:t>
      </w:r>
      <w:r w:rsidR="008053F9">
        <w:t xml:space="preserve"> </w:t>
      </w:r>
      <w:r w:rsidRPr="007F70F2">
        <w:t xml:space="preserve">transaction </w:t>
      </w:r>
      <w:r w:rsidR="008053F9">
        <w:t xml:space="preserve">from </w:t>
      </w:r>
      <w:r w:rsidR="005936BF">
        <w:t>the core banking system to third-party applications</w:t>
      </w:r>
      <w:r w:rsidRPr="007F70F2">
        <w:t xml:space="preserve">. 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2790"/>
        <w:gridCol w:w="7560"/>
      </w:tblGrid>
      <w:tr w:rsidR="00465568" w:rsidRPr="007F70F2" w14:paraId="0151F74E" w14:textId="77777777" w:rsidTr="00496EE9">
        <w:tc>
          <w:tcPr>
            <w:tcW w:w="2790" w:type="dxa"/>
            <w:shd w:val="clear" w:color="auto" w:fill="538135" w:themeFill="accent6" w:themeFillShade="BF"/>
          </w:tcPr>
          <w:p w14:paraId="7A1345A0" w14:textId="77777777" w:rsidR="00465568" w:rsidRPr="007F70F2" w:rsidRDefault="00465568" w:rsidP="00C244CC">
            <w:pPr>
              <w:spacing w:line="480" w:lineRule="auto"/>
              <w:rPr>
                <w:b/>
                <w:color w:val="FFFFFF" w:themeColor="background1"/>
              </w:rPr>
            </w:pPr>
            <w:r w:rsidRPr="007F70F2">
              <w:rPr>
                <w:b/>
                <w:color w:val="FFFFFF" w:themeColor="background1"/>
              </w:rPr>
              <w:t>Interface ID</w:t>
            </w:r>
          </w:p>
        </w:tc>
        <w:tc>
          <w:tcPr>
            <w:tcW w:w="7560" w:type="dxa"/>
            <w:shd w:val="clear" w:color="auto" w:fill="538135" w:themeFill="accent6" w:themeFillShade="BF"/>
          </w:tcPr>
          <w:p w14:paraId="50630209" w14:textId="3137C48E" w:rsidR="00465568" w:rsidRPr="007F70F2" w:rsidRDefault="00C87AAF" w:rsidP="00C244CC">
            <w:pPr>
              <w:spacing w:line="480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PaymentAdvice</w:t>
            </w:r>
            <w:proofErr w:type="spellEnd"/>
          </w:p>
        </w:tc>
      </w:tr>
      <w:tr w:rsidR="00465568" w:rsidRPr="007F70F2" w14:paraId="5CA36430" w14:textId="77777777" w:rsidTr="00496EE9">
        <w:tc>
          <w:tcPr>
            <w:tcW w:w="2790" w:type="dxa"/>
            <w:shd w:val="clear" w:color="auto" w:fill="538135" w:themeFill="accent6" w:themeFillShade="BF"/>
          </w:tcPr>
          <w:p w14:paraId="40890B41" w14:textId="77777777" w:rsidR="00465568" w:rsidRPr="007F70F2" w:rsidRDefault="00465568" w:rsidP="00C244CC">
            <w:pPr>
              <w:spacing w:line="480" w:lineRule="auto"/>
              <w:rPr>
                <w:color w:val="FFFFFF" w:themeColor="background1"/>
              </w:rPr>
            </w:pPr>
            <w:r w:rsidRPr="007F70F2">
              <w:rPr>
                <w:color w:val="FFFFFF" w:themeColor="background1"/>
              </w:rPr>
              <w:t>Version</w:t>
            </w:r>
          </w:p>
        </w:tc>
        <w:tc>
          <w:tcPr>
            <w:tcW w:w="7560" w:type="dxa"/>
            <w:shd w:val="clear" w:color="auto" w:fill="538135" w:themeFill="accent6" w:themeFillShade="BF"/>
          </w:tcPr>
          <w:p w14:paraId="6481A4FD" w14:textId="77777777" w:rsidR="00465568" w:rsidRPr="007F70F2" w:rsidRDefault="00465568" w:rsidP="00C244CC">
            <w:pPr>
              <w:spacing w:line="480" w:lineRule="auto"/>
              <w:rPr>
                <w:color w:val="FFFFFF" w:themeColor="background1"/>
              </w:rPr>
            </w:pPr>
            <w:r w:rsidRPr="007F70F2">
              <w:rPr>
                <w:color w:val="FFFFFF" w:themeColor="background1"/>
              </w:rPr>
              <w:t>1.0</w:t>
            </w:r>
          </w:p>
        </w:tc>
      </w:tr>
      <w:tr w:rsidR="00465568" w:rsidRPr="007F70F2" w14:paraId="38A7F403" w14:textId="77777777" w:rsidTr="00496EE9">
        <w:tc>
          <w:tcPr>
            <w:tcW w:w="2790" w:type="dxa"/>
            <w:shd w:val="clear" w:color="auto" w:fill="538135" w:themeFill="accent6" w:themeFillShade="BF"/>
          </w:tcPr>
          <w:p w14:paraId="03475CF5" w14:textId="77777777" w:rsidR="00465568" w:rsidRPr="007F70F2" w:rsidRDefault="00496EE9" w:rsidP="00C244CC">
            <w:pPr>
              <w:spacing w:line="480" w:lineRule="auto"/>
              <w:rPr>
                <w:color w:val="FFFFFF" w:themeColor="background1"/>
              </w:rPr>
            </w:pPr>
            <w:r w:rsidRPr="007F70F2">
              <w:rPr>
                <w:color w:val="FFFFFF" w:themeColor="background1"/>
              </w:rPr>
              <w:t>Interface Type</w:t>
            </w:r>
          </w:p>
        </w:tc>
        <w:tc>
          <w:tcPr>
            <w:tcW w:w="7560" w:type="dxa"/>
            <w:shd w:val="clear" w:color="auto" w:fill="538135" w:themeFill="accent6" w:themeFillShade="BF"/>
          </w:tcPr>
          <w:p w14:paraId="63C5DC79" w14:textId="77777777" w:rsidR="00465568" w:rsidRPr="007F70F2" w:rsidRDefault="00C94AC0" w:rsidP="00C94AC0">
            <w:pPr>
              <w:spacing w:line="48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REST</w:t>
            </w:r>
          </w:p>
        </w:tc>
      </w:tr>
      <w:tr w:rsidR="00465568" w:rsidRPr="007F70F2" w14:paraId="13B83012" w14:textId="77777777" w:rsidTr="00B65B64">
        <w:tc>
          <w:tcPr>
            <w:tcW w:w="2790" w:type="dxa"/>
          </w:tcPr>
          <w:p w14:paraId="1E48F0B5" w14:textId="77777777" w:rsidR="00465568" w:rsidRPr="007F70F2" w:rsidRDefault="00496EE9" w:rsidP="00C244CC">
            <w:pPr>
              <w:spacing w:line="480" w:lineRule="auto"/>
            </w:pPr>
            <w:r w:rsidRPr="007F70F2">
              <w:t>Target Application</w:t>
            </w:r>
          </w:p>
        </w:tc>
        <w:tc>
          <w:tcPr>
            <w:tcW w:w="7560" w:type="dxa"/>
          </w:tcPr>
          <w:p w14:paraId="6F470C85" w14:textId="77777777" w:rsidR="00465568" w:rsidRPr="007F70F2" w:rsidRDefault="00496EE9" w:rsidP="00C244CC">
            <w:pPr>
              <w:spacing w:line="480" w:lineRule="auto"/>
            </w:pPr>
            <w:r w:rsidRPr="007F70F2">
              <w:t>Institution Back Office System</w:t>
            </w:r>
          </w:p>
        </w:tc>
      </w:tr>
      <w:tr w:rsidR="00465568" w:rsidRPr="007F70F2" w14:paraId="2AEFD467" w14:textId="77777777" w:rsidTr="00B65B64">
        <w:tc>
          <w:tcPr>
            <w:tcW w:w="2790" w:type="dxa"/>
          </w:tcPr>
          <w:p w14:paraId="1C18EFCB" w14:textId="77777777" w:rsidR="00465568" w:rsidRPr="007F70F2" w:rsidRDefault="00465568" w:rsidP="00C244CC">
            <w:pPr>
              <w:spacing w:line="480" w:lineRule="auto"/>
            </w:pPr>
            <w:r w:rsidRPr="007F70F2">
              <w:t>Description</w:t>
            </w:r>
          </w:p>
        </w:tc>
        <w:tc>
          <w:tcPr>
            <w:tcW w:w="7560" w:type="dxa"/>
          </w:tcPr>
          <w:p w14:paraId="03B3FCA4" w14:textId="77777777" w:rsidR="00465568" w:rsidRPr="007F70F2" w:rsidRDefault="00465568" w:rsidP="00C244CC">
            <w:pPr>
              <w:spacing w:line="480" w:lineRule="auto"/>
            </w:pPr>
            <w:r w:rsidRPr="007F70F2">
              <w:t>Updates an institution for a successful collection from an institution’s customer</w:t>
            </w:r>
          </w:p>
        </w:tc>
      </w:tr>
      <w:tr w:rsidR="00496EE9" w:rsidRPr="007F70F2" w14:paraId="61A6EE86" w14:textId="77777777" w:rsidTr="00B65B64">
        <w:tc>
          <w:tcPr>
            <w:tcW w:w="2790" w:type="dxa"/>
          </w:tcPr>
          <w:p w14:paraId="4DB44F6E" w14:textId="77777777" w:rsidR="00496EE9" w:rsidRPr="007F70F2" w:rsidRDefault="00496EE9" w:rsidP="00C244CC">
            <w:pPr>
              <w:spacing w:line="480" w:lineRule="auto"/>
            </w:pPr>
            <w:r w:rsidRPr="007F70F2">
              <w:t>REST Endpoint</w:t>
            </w:r>
          </w:p>
        </w:tc>
        <w:tc>
          <w:tcPr>
            <w:tcW w:w="7560" w:type="dxa"/>
          </w:tcPr>
          <w:p w14:paraId="19580AE7" w14:textId="26313984" w:rsidR="00496EE9" w:rsidRPr="007F70F2" w:rsidRDefault="00496EE9" w:rsidP="00C244CC">
            <w:pPr>
              <w:spacing w:line="480" w:lineRule="auto"/>
            </w:pPr>
            <w:proofErr w:type="gramStart"/>
            <w:r w:rsidRPr="007F70F2">
              <w:t>..</w:t>
            </w:r>
            <w:proofErr w:type="gramEnd"/>
            <w:r w:rsidRPr="007F70F2">
              <w:t>/</w:t>
            </w:r>
            <w:proofErr w:type="spellStart"/>
            <w:r w:rsidR="00A42AB5" w:rsidRPr="00A42AB5">
              <w:t>api</w:t>
            </w:r>
            <w:proofErr w:type="spellEnd"/>
            <w:r w:rsidR="00A42AB5" w:rsidRPr="00A42AB5">
              <w:t>/</w:t>
            </w:r>
            <w:proofErr w:type="spellStart"/>
            <w:r w:rsidR="00A42AB5" w:rsidRPr="00A42AB5">
              <w:t>PaymentAdvice</w:t>
            </w:r>
            <w:proofErr w:type="spellEnd"/>
          </w:p>
        </w:tc>
      </w:tr>
      <w:tr w:rsidR="00496EE9" w:rsidRPr="007F70F2" w14:paraId="2E758765" w14:textId="77777777" w:rsidTr="00B65B64">
        <w:tc>
          <w:tcPr>
            <w:tcW w:w="2790" w:type="dxa"/>
          </w:tcPr>
          <w:p w14:paraId="5C1963C5" w14:textId="77777777" w:rsidR="00496EE9" w:rsidRPr="007F70F2" w:rsidRDefault="00496EE9" w:rsidP="00C244CC">
            <w:pPr>
              <w:spacing w:line="480" w:lineRule="auto"/>
            </w:pPr>
            <w:r w:rsidRPr="007F70F2">
              <w:t>REST METHOD</w:t>
            </w:r>
          </w:p>
        </w:tc>
        <w:tc>
          <w:tcPr>
            <w:tcW w:w="7560" w:type="dxa"/>
          </w:tcPr>
          <w:p w14:paraId="55155548" w14:textId="77777777" w:rsidR="00496EE9" w:rsidRPr="007F70F2" w:rsidRDefault="00496EE9" w:rsidP="00C244CC">
            <w:pPr>
              <w:spacing w:line="480" w:lineRule="auto"/>
            </w:pPr>
            <w:r w:rsidRPr="007F70F2">
              <w:t>POST</w:t>
            </w:r>
          </w:p>
        </w:tc>
      </w:tr>
      <w:tr w:rsidR="00496EE9" w:rsidRPr="007F70F2" w14:paraId="0A171326" w14:textId="77777777" w:rsidTr="00B65B64">
        <w:tc>
          <w:tcPr>
            <w:tcW w:w="2790" w:type="dxa"/>
          </w:tcPr>
          <w:p w14:paraId="6DD7F82B" w14:textId="77777777" w:rsidR="00496EE9" w:rsidRPr="007F70F2" w:rsidRDefault="00496EE9" w:rsidP="00C244CC">
            <w:pPr>
              <w:spacing w:line="480" w:lineRule="auto"/>
            </w:pPr>
            <w:r w:rsidRPr="007F70F2">
              <w:t>REST Message Format</w:t>
            </w:r>
          </w:p>
        </w:tc>
        <w:tc>
          <w:tcPr>
            <w:tcW w:w="7560" w:type="dxa"/>
          </w:tcPr>
          <w:p w14:paraId="11587898" w14:textId="77777777" w:rsidR="00496EE9" w:rsidRPr="007F70F2" w:rsidRDefault="00496EE9" w:rsidP="00C244CC">
            <w:pPr>
              <w:spacing w:line="480" w:lineRule="auto"/>
            </w:pPr>
            <w:r w:rsidRPr="007F70F2">
              <w:t>JSON</w:t>
            </w:r>
          </w:p>
        </w:tc>
      </w:tr>
    </w:tbl>
    <w:p w14:paraId="32464790" w14:textId="77777777" w:rsidR="00465568" w:rsidRPr="007F70F2" w:rsidRDefault="00465568" w:rsidP="00C244CC">
      <w:pPr>
        <w:spacing w:line="480" w:lineRule="auto"/>
      </w:pPr>
    </w:p>
    <w:p w14:paraId="4D341FFA" w14:textId="77777777" w:rsidR="00A05C11" w:rsidRDefault="00A05C11" w:rsidP="00C244CC">
      <w:pPr>
        <w:spacing w:line="480" w:lineRule="auto"/>
      </w:pPr>
    </w:p>
    <w:p w14:paraId="29BD01E2" w14:textId="4D97720C" w:rsidR="00465568" w:rsidRPr="007F70F2" w:rsidRDefault="00760FD6" w:rsidP="00861DF4">
      <w:pPr>
        <w:pStyle w:val="Heading3"/>
        <w:jc w:val="center"/>
      </w:pPr>
      <w:bookmarkStart w:id="9" w:name="_Toc116550236"/>
      <w:r>
        <w:rPr>
          <w:rFonts w:ascii="Times New Roman" w:hAnsi="Times New Roman" w:cs="Times New Roman"/>
          <w:b/>
          <w:color w:val="auto"/>
        </w:rPr>
        <w:lastRenderedPageBreak/>
        <w:t xml:space="preserve">Payment </w:t>
      </w:r>
      <w:r w:rsidR="00861DF4">
        <w:rPr>
          <w:rFonts w:ascii="Times New Roman" w:hAnsi="Times New Roman" w:cs="Times New Roman"/>
          <w:b/>
          <w:color w:val="auto"/>
        </w:rPr>
        <w:t>Advice</w:t>
      </w:r>
      <w:r w:rsidR="00FC0C4F" w:rsidRPr="007720A9">
        <w:rPr>
          <w:rFonts w:ascii="Times New Roman" w:hAnsi="Times New Roman" w:cs="Times New Roman"/>
          <w:b/>
          <w:color w:val="auto"/>
        </w:rPr>
        <w:t xml:space="preserve"> Parameters Definition</w:t>
      </w:r>
      <w:bookmarkEnd w:id="9"/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2977"/>
        <w:gridCol w:w="4901"/>
        <w:gridCol w:w="1096"/>
        <w:gridCol w:w="1376"/>
      </w:tblGrid>
      <w:tr w:rsidR="00BF1BBD" w:rsidRPr="007F70F2" w14:paraId="7611EEC4" w14:textId="77777777" w:rsidTr="00B65B64">
        <w:tc>
          <w:tcPr>
            <w:tcW w:w="10350" w:type="dxa"/>
            <w:gridSpan w:val="4"/>
            <w:shd w:val="clear" w:color="auto" w:fill="E7E6E6" w:themeFill="background2"/>
          </w:tcPr>
          <w:p w14:paraId="52FE04FB" w14:textId="77777777" w:rsidR="00BF1BBD" w:rsidRPr="007F70F2" w:rsidRDefault="00BF1BBD" w:rsidP="00FC0C4F">
            <w:pPr>
              <w:spacing w:line="480" w:lineRule="auto"/>
              <w:jc w:val="center"/>
              <w:rPr>
                <w:b/>
              </w:rPr>
            </w:pPr>
            <w:r w:rsidRPr="007F70F2">
              <w:rPr>
                <w:b/>
              </w:rPr>
              <w:t>Request Parameters Definitions</w:t>
            </w:r>
          </w:p>
        </w:tc>
      </w:tr>
      <w:tr w:rsidR="00465568" w:rsidRPr="007F70F2" w14:paraId="3C9802E2" w14:textId="77777777" w:rsidTr="00CA15DC">
        <w:tc>
          <w:tcPr>
            <w:tcW w:w="297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01D063" w14:textId="77777777" w:rsidR="00465568" w:rsidRPr="007F70F2" w:rsidRDefault="00465568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 xml:space="preserve">Field </w:t>
            </w: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5A4311E" w14:textId="77777777" w:rsidR="00465568" w:rsidRPr="007F70F2" w:rsidRDefault="00465568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Description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6FD2CDB" w14:textId="77777777" w:rsidR="00465568" w:rsidRPr="007F70F2" w:rsidRDefault="00465568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Format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AEA90B" w14:textId="77777777" w:rsidR="00465568" w:rsidRPr="007F70F2" w:rsidRDefault="00465568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Mandatory</w:t>
            </w:r>
          </w:p>
        </w:tc>
      </w:tr>
      <w:tr w:rsidR="00164801" w:rsidRPr="007F70F2" w14:paraId="7B0A2D8A" w14:textId="77777777" w:rsidTr="00CA15D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40C8196" w14:textId="77777777" w:rsidR="00164801" w:rsidRPr="007F70F2" w:rsidRDefault="00164801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  <w:rPr>
                <w:b/>
              </w:rPr>
            </w:pP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6ED3FD54" w14:textId="77777777" w:rsidR="00164801" w:rsidRPr="007F70F2" w:rsidRDefault="00FC0C4F" w:rsidP="00FC0C4F">
            <w:pPr>
              <w:spacing w:line="480" w:lineRule="auto"/>
              <w:jc w:val="center"/>
              <w:rPr>
                <w:color w:val="E7E6E6" w:themeColor="background2"/>
              </w:rPr>
            </w:pPr>
            <w:r w:rsidRPr="007F70F2">
              <w:rPr>
                <w:b/>
              </w:rPr>
              <w:t>Body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55AA754D" w14:textId="77777777" w:rsidR="00164801" w:rsidRPr="007F70F2" w:rsidRDefault="00164801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  <w:rPr>
                <w:color w:val="E7E6E6" w:themeColor="background2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762F97F" w14:textId="77777777" w:rsidR="00164801" w:rsidRPr="007F70F2" w:rsidRDefault="00164801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  <w:rPr>
                <w:color w:val="E7E6E6" w:themeColor="background2"/>
              </w:rPr>
            </w:pPr>
          </w:p>
        </w:tc>
      </w:tr>
      <w:tr w:rsidR="00465568" w:rsidRPr="007F70F2" w14:paraId="141FDB65" w14:textId="77777777" w:rsidTr="00CA15DC">
        <w:tc>
          <w:tcPr>
            <w:tcW w:w="2977" w:type="dxa"/>
            <w:tcBorders>
              <w:top w:val="single" w:sz="4" w:space="0" w:color="auto"/>
            </w:tcBorders>
          </w:tcPr>
          <w:p w14:paraId="3159FD3B" w14:textId="77777777" w:rsidR="00EC1AFB" w:rsidRPr="00EC1AFB" w:rsidRDefault="00EC1AFB" w:rsidP="00EC1AFB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EC1AFB">
              <w:t>TransactionRefCode</w:t>
            </w:r>
            <w:proofErr w:type="spellEnd"/>
          </w:p>
          <w:p w14:paraId="5081EE02" w14:textId="2BDF5203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</w:p>
        </w:tc>
        <w:tc>
          <w:tcPr>
            <w:tcW w:w="4901" w:type="dxa"/>
            <w:tcBorders>
              <w:top w:val="single" w:sz="4" w:space="0" w:color="auto"/>
            </w:tcBorders>
          </w:tcPr>
          <w:p w14:paraId="2394ABB4" w14:textId="77777777" w:rsidR="00465568" w:rsidRPr="007F70F2" w:rsidRDefault="00164801" w:rsidP="00C244CC">
            <w:pPr>
              <w:spacing w:line="480" w:lineRule="auto"/>
            </w:pPr>
            <w:r w:rsidRPr="007F70F2">
              <w:t>The unique identifier generated for the transaction by the Bank Core System</w:t>
            </w:r>
            <w:r w:rsidR="00FC0C4F">
              <w:t xml:space="preserve"> </w:t>
            </w:r>
            <w:proofErr w:type="gramStart"/>
            <w:r w:rsidR="00FC0C4F">
              <w:t>e.g.</w:t>
            </w:r>
            <w:proofErr w:type="gramEnd"/>
            <w:r w:rsidR="00FC0C4F">
              <w:t xml:space="preserve"> </w:t>
            </w:r>
            <w:r w:rsidR="00FC0C4F" w:rsidRPr="00FC0C4F">
              <w:rPr>
                <w:i/>
                <w:sz w:val="18"/>
                <w:szCs w:val="18"/>
              </w:rPr>
              <w:t>IB116538f8aa846O51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198BDE3A" w14:textId="77777777" w:rsidR="00465568" w:rsidRPr="007F70F2" w:rsidRDefault="00164801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String</w:t>
            </w:r>
          </w:p>
        </w:tc>
        <w:tc>
          <w:tcPr>
            <w:tcW w:w="1376" w:type="dxa"/>
            <w:tcBorders>
              <w:top w:val="single" w:sz="4" w:space="0" w:color="auto"/>
            </w:tcBorders>
          </w:tcPr>
          <w:p w14:paraId="25D915A3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Y</w:t>
            </w:r>
          </w:p>
        </w:tc>
      </w:tr>
      <w:tr w:rsidR="00465568" w:rsidRPr="007F70F2" w14:paraId="6951E6C6" w14:textId="77777777" w:rsidTr="00CA15DC">
        <w:tc>
          <w:tcPr>
            <w:tcW w:w="2977" w:type="dxa"/>
          </w:tcPr>
          <w:p w14:paraId="71E23FAF" w14:textId="77777777" w:rsidR="00B510C0" w:rsidRPr="00B510C0" w:rsidRDefault="00B510C0" w:rsidP="00B510C0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B510C0">
              <w:t>TransactionDate</w:t>
            </w:r>
            <w:proofErr w:type="spellEnd"/>
          </w:p>
          <w:p w14:paraId="2530689E" w14:textId="7AE9AEC2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</w:p>
        </w:tc>
        <w:tc>
          <w:tcPr>
            <w:tcW w:w="4901" w:type="dxa"/>
          </w:tcPr>
          <w:p w14:paraId="4D2A2E58" w14:textId="77777777" w:rsidR="00465568" w:rsidRPr="007F70F2" w:rsidRDefault="00465568" w:rsidP="00C244CC">
            <w:pPr>
              <w:spacing w:line="480" w:lineRule="auto"/>
            </w:pPr>
            <w:r w:rsidRPr="007F70F2">
              <w:t>Date of the transaction request</w:t>
            </w:r>
            <w:r w:rsidR="00FC0C4F">
              <w:t xml:space="preserve">. </w:t>
            </w:r>
            <w:proofErr w:type="spellStart"/>
            <w:r w:rsidR="00FC0C4F">
              <w:t>Eg</w:t>
            </w:r>
            <w:proofErr w:type="spellEnd"/>
            <w:r w:rsidR="00FC0C4F">
              <w:t xml:space="preserve"> </w:t>
            </w:r>
            <w:r w:rsidR="00FC0C4F" w:rsidRPr="00FC0C4F">
              <w:rPr>
                <w:i/>
                <w:sz w:val="18"/>
                <w:szCs w:val="18"/>
              </w:rPr>
              <w:t>2018-08-15T12:26:47.2358178+03:00</w:t>
            </w:r>
          </w:p>
        </w:tc>
        <w:tc>
          <w:tcPr>
            <w:tcW w:w="1096" w:type="dxa"/>
          </w:tcPr>
          <w:p w14:paraId="6640C19B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Datetime</w:t>
            </w:r>
          </w:p>
        </w:tc>
        <w:tc>
          <w:tcPr>
            <w:tcW w:w="1376" w:type="dxa"/>
          </w:tcPr>
          <w:p w14:paraId="5D5036C4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Y</w:t>
            </w:r>
          </w:p>
        </w:tc>
      </w:tr>
      <w:tr w:rsidR="00B510C0" w:rsidRPr="007F70F2" w14:paraId="7CE85B35" w14:textId="77777777" w:rsidTr="00CA15DC">
        <w:tc>
          <w:tcPr>
            <w:tcW w:w="2977" w:type="dxa"/>
          </w:tcPr>
          <w:p w14:paraId="10B9A222" w14:textId="42A5F293" w:rsidR="00B510C0" w:rsidRPr="00B510C0" w:rsidRDefault="00B510C0" w:rsidP="00B510C0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B510C0">
              <w:t>PaymentDate</w:t>
            </w:r>
            <w:proofErr w:type="spellEnd"/>
          </w:p>
        </w:tc>
        <w:tc>
          <w:tcPr>
            <w:tcW w:w="4901" w:type="dxa"/>
          </w:tcPr>
          <w:p w14:paraId="3C8DB291" w14:textId="2E76B5DE" w:rsidR="00B510C0" w:rsidRPr="007F70F2" w:rsidRDefault="00B510C0" w:rsidP="00C244CC">
            <w:pPr>
              <w:spacing w:line="480" w:lineRule="auto"/>
            </w:pPr>
            <w:r>
              <w:t>Date of Payment</w:t>
            </w:r>
          </w:p>
        </w:tc>
        <w:tc>
          <w:tcPr>
            <w:tcW w:w="1096" w:type="dxa"/>
          </w:tcPr>
          <w:p w14:paraId="230831B4" w14:textId="3300D988" w:rsidR="00B510C0" w:rsidRPr="007F70F2" w:rsidRDefault="00B510C0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Datetime</w:t>
            </w:r>
          </w:p>
        </w:tc>
        <w:tc>
          <w:tcPr>
            <w:tcW w:w="1376" w:type="dxa"/>
          </w:tcPr>
          <w:p w14:paraId="0C6795BE" w14:textId="212756DB" w:rsidR="00B510C0" w:rsidRPr="007F70F2" w:rsidRDefault="00B510C0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Y</w:t>
            </w:r>
          </w:p>
        </w:tc>
      </w:tr>
      <w:tr w:rsidR="00465568" w:rsidRPr="007F70F2" w14:paraId="5069008A" w14:textId="77777777" w:rsidTr="00CA15DC">
        <w:tc>
          <w:tcPr>
            <w:tcW w:w="2977" w:type="dxa"/>
          </w:tcPr>
          <w:p w14:paraId="060F3783" w14:textId="05FCB50D" w:rsidR="00465568" w:rsidRPr="00A80EEC" w:rsidRDefault="00A80EEC" w:rsidP="00A80EE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80EEC">
              <w:t>PaymentAmount</w:t>
            </w:r>
            <w:proofErr w:type="spellEnd"/>
          </w:p>
        </w:tc>
        <w:tc>
          <w:tcPr>
            <w:tcW w:w="4901" w:type="dxa"/>
          </w:tcPr>
          <w:p w14:paraId="10D1608E" w14:textId="77777777" w:rsidR="00465568" w:rsidRPr="007F70F2" w:rsidRDefault="00465568" w:rsidP="00C244CC">
            <w:pPr>
              <w:spacing w:line="480" w:lineRule="auto"/>
            </w:pPr>
            <w:r w:rsidRPr="007F70F2">
              <w:t>Total transaction amount</w:t>
            </w:r>
          </w:p>
        </w:tc>
        <w:tc>
          <w:tcPr>
            <w:tcW w:w="1096" w:type="dxa"/>
          </w:tcPr>
          <w:p w14:paraId="4B71D165" w14:textId="77777777" w:rsidR="00465568" w:rsidRPr="007F70F2" w:rsidRDefault="00164801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Decimal</w:t>
            </w:r>
          </w:p>
        </w:tc>
        <w:tc>
          <w:tcPr>
            <w:tcW w:w="1376" w:type="dxa"/>
          </w:tcPr>
          <w:p w14:paraId="687AF72A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Y</w:t>
            </w:r>
          </w:p>
        </w:tc>
      </w:tr>
      <w:tr w:rsidR="00465568" w:rsidRPr="007F70F2" w14:paraId="71FAF2A3" w14:textId="77777777" w:rsidTr="00CA15DC">
        <w:tc>
          <w:tcPr>
            <w:tcW w:w="2977" w:type="dxa"/>
          </w:tcPr>
          <w:p w14:paraId="674698C1" w14:textId="6759153F" w:rsidR="00465568" w:rsidRPr="00A80EEC" w:rsidRDefault="00A80EEC" w:rsidP="00A80E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80EEC">
              <w:t>Currency</w:t>
            </w:r>
          </w:p>
        </w:tc>
        <w:tc>
          <w:tcPr>
            <w:tcW w:w="4901" w:type="dxa"/>
          </w:tcPr>
          <w:p w14:paraId="1A5F102A" w14:textId="77777777" w:rsidR="00465568" w:rsidRPr="007F70F2" w:rsidRDefault="008146A5" w:rsidP="00CA15DC">
            <w:pPr>
              <w:spacing w:line="480" w:lineRule="auto"/>
            </w:pPr>
            <w:r w:rsidRPr="007F70F2">
              <w:t xml:space="preserve">Transaction </w:t>
            </w:r>
            <w:proofErr w:type="gramStart"/>
            <w:r w:rsidRPr="007F70F2">
              <w:t>Currency.</w:t>
            </w:r>
            <w:r w:rsidR="00CA15DC">
              <w:t>(</w:t>
            </w:r>
            <w:proofErr w:type="gramEnd"/>
            <w:r w:rsidR="00CA15DC">
              <w:t>KES,USD)</w:t>
            </w:r>
          </w:p>
        </w:tc>
        <w:tc>
          <w:tcPr>
            <w:tcW w:w="1096" w:type="dxa"/>
          </w:tcPr>
          <w:p w14:paraId="4BFBCBE3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String</w:t>
            </w:r>
          </w:p>
        </w:tc>
        <w:tc>
          <w:tcPr>
            <w:tcW w:w="1376" w:type="dxa"/>
          </w:tcPr>
          <w:p w14:paraId="15C998E3" w14:textId="77777777" w:rsidR="00465568" w:rsidRPr="007F70F2" w:rsidRDefault="00F257E1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Y</w:t>
            </w:r>
          </w:p>
        </w:tc>
      </w:tr>
      <w:tr w:rsidR="00465568" w:rsidRPr="007F70F2" w14:paraId="26A91C28" w14:textId="77777777" w:rsidTr="00CA15DC">
        <w:tc>
          <w:tcPr>
            <w:tcW w:w="2977" w:type="dxa"/>
          </w:tcPr>
          <w:p w14:paraId="433B3D91" w14:textId="1BEB950B" w:rsidR="00465568" w:rsidRPr="00EC1AFB" w:rsidRDefault="00EC1AFB" w:rsidP="00EC1AFB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EC1AFB">
              <w:t>DocumentRefNo</w:t>
            </w:r>
            <w:proofErr w:type="spellEnd"/>
          </w:p>
        </w:tc>
        <w:tc>
          <w:tcPr>
            <w:tcW w:w="4901" w:type="dxa"/>
          </w:tcPr>
          <w:p w14:paraId="52B5C24F" w14:textId="25D78799" w:rsidR="00465568" w:rsidRPr="007F70F2" w:rsidRDefault="00EC1AFB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The document/Account being paid for</w:t>
            </w:r>
          </w:p>
        </w:tc>
        <w:tc>
          <w:tcPr>
            <w:tcW w:w="1096" w:type="dxa"/>
          </w:tcPr>
          <w:p w14:paraId="21EC3A5A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String</w:t>
            </w:r>
          </w:p>
        </w:tc>
        <w:tc>
          <w:tcPr>
            <w:tcW w:w="1376" w:type="dxa"/>
          </w:tcPr>
          <w:p w14:paraId="7E874683" w14:textId="77777777" w:rsidR="00465568" w:rsidRPr="007F70F2" w:rsidRDefault="008146A5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Y</w:t>
            </w:r>
          </w:p>
        </w:tc>
      </w:tr>
      <w:tr w:rsidR="005D3B6F" w:rsidRPr="007F70F2" w14:paraId="405BC780" w14:textId="77777777" w:rsidTr="00CA15DC">
        <w:tc>
          <w:tcPr>
            <w:tcW w:w="2977" w:type="dxa"/>
          </w:tcPr>
          <w:p w14:paraId="40A9FB14" w14:textId="40E50336" w:rsidR="005D3B6F" w:rsidRPr="00A80EEC" w:rsidRDefault="00A80EEC" w:rsidP="00A80E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80EEC">
              <w:rPr>
                <w:rFonts w:eastAsiaTheme="minorEastAsia"/>
                <w:lang w:val="en-GB" w:eastAsia="en-GB"/>
              </w:rPr>
              <w:t>PaymentCode</w:t>
            </w:r>
            <w:proofErr w:type="spellEnd"/>
          </w:p>
        </w:tc>
        <w:tc>
          <w:tcPr>
            <w:tcW w:w="4901" w:type="dxa"/>
          </w:tcPr>
          <w:p w14:paraId="54121238" w14:textId="5AA56CD1" w:rsidR="005D3B6F" w:rsidRDefault="00A80EEC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Payment Code</w:t>
            </w:r>
          </w:p>
        </w:tc>
        <w:tc>
          <w:tcPr>
            <w:tcW w:w="1096" w:type="dxa"/>
          </w:tcPr>
          <w:p w14:paraId="5451D405" w14:textId="77777777" w:rsidR="005D3B6F" w:rsidRPr="007F70F2" w:rsidRDefault="005D3B6F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String</w:t>
            </w:r>
          </w:p>
        </w:tc>
        <w:tc>
          <w:tcPr>
            <w:tcW w:w="1376" w:type="dxa"/>
          </w:tcPr>
          <w:p w14:paraId="623FB050" w14:textId="5BA99B13" w:rsidR="005D3B6F" w:rsidRPr="007F70F2" w:rsidRDefault="00A80EEC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N</w:t>
            </w:r>
          </w:p>
        </w:tc>
      </w:tr>
      <w:tr w:rsidR="00A80EEC" w:rsidRPr="007F70F2" w14:paraId="58FC7557" w14:textId="77777777" w:rsidTr="00CA15DC">
        <w:tc>
          <w:tcPr>
            <w:tcW w:w="2977" w:type="dxa"/>
          </w:tcPr>
          <w:p w14:paraId="1F1DF7DF" w14:textId="77777777" w:rsidR="00A80EEC" w:rsidRPr="00A80EEC" w:rsidRDefault="00A80EEC" w:rsidP="00A80E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80EEC">
              <w:rPr>
                <w:rFonts w:eastAsiaTheme="minorEastAsia"/>
                <w:lang w:val="en-GB" w:eastAsia="en-GB"/>
              </w:rPr>
              <w:t>PaymentMode</w:t>
            </w:r>
            <w:proofErr w:type="spellEnd"/>
          </w:p>
          <w:p w14:paraId="73218F5E" w14:textId="77777777" w:rsidR="00A80EEC" w:rsidRPr="00A80EEC" w:rsidRDefault="00A80EEC" w:rsidP="00A80EEC">
            <w:pPr>
              <w:shd w:val="clear" w:color="auto" w:fill="FFFFFE"/>
              <w:spacing w:line="270" w:lineRule="atLeast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4901" w:type="dxa"/>
          </w:tcPr>
          <w:p w14:paraId="6985FCCC" w14:textId="5D420F4F" w:rsidR="00A80EEC" w:rsidRDefault="00A80EEC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The mode customer paid through</w:t>
            </w:r>
          </w:p>
        </w:tc>
        <w:tc>
          <w:tcPr>
            <w:tcW w:w="1096" w:type="dxa"/>
          </w:tcPr>
          <w:p w14:paraId="54401911" w14:textId="601F45A0" w:rsidR="00A80EEC" w:rsidRPr="007F70F2" w:rsidRDefault="00A80EEC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 xml:space="preserve">String </w:t>
            </w:r>
          </w:p>
        </w:tc>
        <w:tc>
          <w:tcPr>
            <w:tcW w:w="1376" w:type="dxa"/>
          </w:tcPr>
          <w:p w14:paraId="3A0E7DCA" w14:textId="2ABF07BB" w:rsidR="00A80EEC" w:rsidRPr="007F70F2" w:rsidRDefault="00A80EEC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Y</w:t>
            </w:r>
          </w:p>
        </w:tc>
      </w:tr>
      <w:tr w:rsidR="006B7B67" w:rsidRPr="007F70F2" w14:paraId="318B53C9" w14:textId="77777777" w:rsidTr="00CA15DC">
        <w:tc>
          <w:tcPr>
            <w:tcW w:w="2977" w:type="dxa"/>
          </w:tcPr>
          <w:p w14:paraId="386A9F05" w14:textId="77777777" w:rsidR="006B7B67" w:rsidRPr="006B7B67" w:rsidRDefault="006B7B67" w:rsidP="006B7B6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B7B67">
              <w:rPr>
                <w:rFonts w:eastAsiaTheme="minorEastAsia"/>
                <w:lang w:val="en-GB" w:eastAsia="en-GB"/>
              </w:rPr>
              <w:t>AdditionalInfo</w:t>
            </w:r>
            <w:proofErr w:type="spellEnd"/>
          </w:p>
          <w:p w14:paraId="5965EF35" w14:textId="77777777" w:rsidR="006B7B67" w:rsidRPr="00A80EEC" w:rsidRDefault="006B7B67" w:rsidP="00A80EE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</w:p>
        </w:tc>
        <w:tc>
          <w:tcPr>
            <w:tcW w:w="4901" w:type="dxa"/>
          </w:tcPr>
          <w:p w14:paraId="3696BC4A" w14:textId="3C581AC7" w:rsidR="006B7B67" w:rsidRDefault="006B7B67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Payment Additional information</w:t>
            </w:r>
          </w:p>
        </w:tc>
        <w:tc>
          <w:tcPr>
            <w:tcW w:w="1096" w:type="dxa"/>
          </w:tcPr>
          <w:p w14:paraId="4FC23C46" w14:textId="3CDB4D5E" w:rsidR="006B7B67" w:rsidRDefault="006B7B67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String</w:t>
            </w:r>
          </w:p>
        </w:tc>
        <w:tc>
          <w:tcPr>
            <w:tcW w:w="1376" w:type="dxa"/>
          </w:tcPr>
          <w:p w14:paraId="698F17A7" w14:textId="4433F07B" w:rsidR="006B7B67" w:rsidRDefault="006B7B67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N</w:t>
            </w:r>
          </w:p>
        </w:tc>
      </w:tr>
      <w:tr w:rsidR="006B7B67" w:rsidRPr="007F70F2" w14:paraId="66FFFBF7" w14:textId="77777777" w:rsidTr="00CA15DC">
        <w:tc>
          <w:tcPr>
            <w:tcW w:w="2977" w:type="dxa"/>
          </w:tcPr>
          <w:p w14:paraId="3CFE0AAE" w14:textId="77777777" w:rsidR="006B7B67" w:rsidRPr="006B7B67" w:rsidRDefault="006B7B67" w:rsidP="006B7B6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B7B67">
              <w:rPr>
                <w:rFonts w:eastAsiaTheme="minorEastAsia"/>
                <w:lang w:val="en-GB" w:eastAsia="en-GB"/>
              </w:rPr>
              <w:t>AccountNumber</w:t>
            </w:r>
            <w:proofErr w:type="spellEnd"/>
          </w:p>
          <w:p w14:paraId="016C95E0" w14:textId="77777777" w:rsidR="006B7B67" w:rsidRPr="006B7B67" w:rsidRDefault="006B7B67" w:rsidP="006B7B6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</w:p>
        </w:tc>
        <w:tc>
          <w:tcPr>
            <w:tcW w:w="4901" w:type="dxa"/>
          </w:tcPr>
          <w:p w14:paraId="3DBE6866" w14:textId="6EE524FA" w:rsidR="006B7B67" w:rsidRDefault="006B7B67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 xml:space="preserve">School/Bank </w:t>
            </w:r>
            <w:r w:rsidR="00D07928">
              <w:t>Customer</w:t>
            </w:r>
            <w:r>
              <w:t xml:space="preserve"> Account No being credited</w:t>
            </w:r>
          </w:p>
        </w:tc>
        <w:tc>
          <w:tcPr>
            <w:tcW w:w="1096" w:type="dxa"/>
          </w:tcPr>
          <w:p w14:paraId="4CB7E979" w14:textId="5CF62400" w:rsidR="006B7B67" w:rsidRDefault="006B7B67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String</w:t>
            </w:r>
          </w:p>
        </w:tc>
        <w:tc>
          <w:tcPr>
            <w:tcW w:w="1376" w:type="dxa"/>
          </w:tcPr>
          <w:p w14:paraId="468492C9" w14:textId="69D007E9" w:rsidR="006B7B67" w:rsidRDefault="006B7B67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Y</w:t>
            </w:r>
          </w:p>
        </w:tc>
      </w:tr>
      <w:tr w:rsidR="006B7B67" w:rsidRPr="007F70F2" w14:paraId="528C3EBB" w14:textId="77777777" w:rsidTr="00CA15DC">
        <w:tc>
          <w:tcPr>
            <w:tcW w:w="2977" w:type="dxa"/>
          </w:tcPr>
          <w:p w14:paraId="6C0E4C0A" w14:textId="77777777" w:rsidR="006B7B67" w:rsidRPr="006B7B67" w:rsidRDefault="006B7B67" w:rsidP="006B7B6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6B7B67">
              <w:rPr>
                <w:rFonts w:eastAsiaTheme="minorEastAsia"/>
                <w:lang w:val="en-GB" w:eastAsia="en-GB"/>
              </w:rPr>
              <w:t>AccountName</w:t>
            </w:r>
            <w:proofErr w:type="spellEnd"/>
          </w:p>
          <w:p w14:paraId="1DF34654" w14:textId="77777777" w:rsidR="006B7B67" w:rsidRPr="006B7B67" w:rsidRDefault="006B7B67" w:rsidP="006B7B6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</w:p>
        </w:tc>
        <w:tc>
          <w:tcPr>
            <w:tcW w:w="4901" w:type="dxa"/>
          </w:tcPr>
          <w:p w14:paraId="18DDC209" w14:textId="6BA6334D" w:rsidR="006B7B67" w:rsidRDefault="006B7B67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 xml:space="preserve">School/Bank </w:t>
            </w:r>
            <w:r w:rsidR="00D07928">
              <w:t>Customer</w:t>
            </w:r>
            <w:r>
              <w:t xml:space="preserve"> Account N</w:t>
            </w:r>
            <w:r>
              <w:t>ame</w:t>
            </w:r>
            <w:r>
              <w:t xml:space="preserve"> being credited</w:t>
            </w:r>
          </w:p>
        </w:tc>
        <w:tc>
          <w:tcPr>
            <w:tcW w:w="1096" w:type="dxa"/>
          </w:tcPr>
          <w:p w14:paraId="0E698B9E" w14:textId="22561616" w:rsidR="006B7B67" w:rsidRDefault="006B7B67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 xml:space="preserve">String </w:t>
            </w:r>
          </w:p>
        </w:tc>
        <w:tc>
          <w:tcPr>
            <w:tcW w:w="1376" w:type="dxa"/>
          </w:tcPr>
          <w:p w14:paraId="021DF6A8" w14:textId="5B9A12E6" w:rsidR="006B7B67" w:rsidRDefault="006B7B67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Y</w:t>
            </w:r>
          </w:p>
        </w:tc>
      </w:tr>
      <w:tr w:rsidR="00A77F5E" w:rsidRPr="007F70F2" w14:paraId="783B95D6" w14:textId="77777777" w:rsidTr="00CA15DC">
        <w:tc>
          <w:tcPr>
            <w:tcW w:w="2977" w:type="dxa"/>
          </w:tcPr>
          <w:p w14:paraId="7A813AC2" w14:textId="77777777" w:rsidR="00A77F5E" w:rsidRPr="00A77F5E" w:rsidRDefault="00A77F5E" w:rsidP="00A77F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77F5E">
              <w:rPr>
                <w:rFonts w:eastAsiaTheme="minorEastAsia"/>
                <w:lang w:val="en-GB" w:eastAsia="en-GB"/>
              </w:rPr>
              <w:t>InstitutionCode</w:t>
            </w:r>
            <w:proofErr w:type="spellEnd"/>
          </w:p>
          <w:p w14:paraId="3C220B42" w14:textId="366427C1" w:rsidR="00A77F5E" w:rsidRPr="006B7B67" w:rsidRDefault="00A77F5E" w:rsidP="006B7B6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</w:p>
        </w:tc>
        <w:tc>
          <w:tcPr>
            <w:tcW w:w="4901" w:type="dxa"/>
          </w:tcPr>
          <w:p w14:paraId="0116BF4B" w14:textId="012CE03F" w:rsidR="00A77F5E" w:rsidRDefault="00A77F5E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The Customer No of the School in the Bank Systems</w:t>
            </w:r>
          </w:p>
        </w:tc>
        <w:tc>
          <w:tcPr>
            <w:tcW w:w="1096" w:type="dxa"/>
          </w:tcPr>
          <w:p w14:paraId="60B54B54" w14:textId="6F08B9B6" w:rsidR="00A77F5E" w:rsidRDefault="00A77F5E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String</w:t>
            </w:r>
          </w:p>
        </w:tc>
        <w:tc>
          <w:tcPr>
            <w:tcW w:w="1376" w:type="dxa"/>
          </w:tcPr>
          <w:p w14:paraId="2617C05E" w14:textId="3CC9728E" w:rsidR="00A77F5E" w:rsidRDefault="00A77F5E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Y</w:t>
            </w:r>
          </w:p>
        </w:tc>
      </w:tr>
      <w:tr w:rsidR="00A77F5E" w:rsidRPr="007F70F2" w14:paraId="77766B2E" w14:textId="77777777" w:rsidTr="00CA15DC">
        <w:tc>
          <w:tcPr>
            <w:tcW w:w="2977" w:type="dxa"/>
          </w:tcPr>
          <w:p w14:paraId="30927F9A" w14:textId="77777777" w:rsidR="00A77F5E" w:rsidRPr="00A77F5E" w:rsidRDefault="00A77F5E" w:rsidP="00D07928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77F5E">
              <w:lastRenderedPageBreak/>
              <w:t>InstitutionName</w:t>
            </w:r>
            <w:proofErr w:type="spellEnd"/>
          </w:p>
          <w:p w14:paraId="5EE88A60" w14:textId="77777777" w:rsidR="00A77F5E" w:rsidRPr="00A77F5E" w:rsidRDefault="00A77F5E" w:rsidP="00A77F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</w:pPr>
          </w:p>
        </w:tc>
        <w:tc>
          <w:tcPr>
            <w:tcW w:w="4901" w:type="dxa"/>
          </w:tcPr>
          <w:p w14:paraId="1A1169CE" w14:textId="0E58A7CC" w:rsidR="00A77F5E" w:rsidRDefault="00A77F5E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The Customer N</w:t>
            </w:r>
            <w:r>
              <w:t>ame</w:t>
            </w:r>
            <w:r>
              <w:t xml:space="preserve"> of the School in the Bank Systems</w:t>
            </w:r>
          </w:p>
        </w:tc>
        <w:tc>
          <w:tcPr>
            <w:tcW w:w="1096" w:type="dxa"/>
          </w:tcPr>
          <w:p w14:paraId="2914D104" w14:textId="1AE219E9" w:rsidR="00A77F5E" w:rsidRDefault="00A77F5E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String</w:t>
            </w:r>
          </w:p>
        </w:tc>
        <w:tc>
          <w:tcPr>
            <w:tcW w:w="1376" w:type="dxa"/>
          </w:tcPr>
          <w:p w14:paraId="1EA33D61" w14:textId="173C79BF" w:rsidR="00A77F5E" w:rsidRDefault="00A77F5E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Y</w:t>
            </w:r>
          </w:p>
        </w:tc>
      </w:tr>
      <w:tr w:rsidR="00465568" w:rsidRPr="007F70F2" w14:paraId="7398D41C" w14:textId="77777777" w:rsidTr="00CA15DC">
        <w:tc>
          <w:tcPr>
            <w:tcW w:w="2977" w:type="dxa"/>
          </w:tcPr>
          <w:p w14:paraId="1C015C8F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proofErr w:type="spellStart"/>
            <w:r w:rsidRPr="007F70F2">
              <w:t>BankCode</w:t>
            </w:r>
            <w:proofErr w:type="spellEnd"/>
          </w:p>
        </w:tc>
        <w:tc>
          <w:tcPr>
            <w:tcW w:w="4901" w:type="dxa"/>
          </w:tcPr>
          <w:p w14:paraId="7B48925E" w14:textId="77777777" w:rsidR="00465568" w:rsidRPr="007F70F2" w:rsidRDefault="001A7B8C" w:rsidP="00CA15D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Transaction origination bank code.</w:t>
            </w:r>
          </w:p>
        </w:tc>
        <w:tc>
          <w:tcPr>
            <w:tcW w:w="1096" w:type="dxa"/>
          </w:tcPr>
          <w:p w14:paraId="2A2417BC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String</w:t>
            </w:r>
          </w:p>
        </w:tc>
        <w:tc>
          <w:tcPr>
            <w:tcW w:w="1376" w:type="dxa"/>
          </w:tcPr>
          <w:p w14:paraId="45AF5D3D" w14:textId="77777777" w:rsidR="00465568" w:rsidRPr="007F70F2" w:rsidRDefault="00BA5AB5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Y</w:t>
            </w:r>
          </w:p>
        </w:tc>
      </w:tr>
      <w:tr w:rsidR="00465568" w:rsidRPr="007F70F2" w14:paraId="57243CD5" w14:textId="77777777" w:rsidTr="00CA15DC">
        <w:tc>
          <w:tcPr>
            <w:tcW w:w="2977" w:type="dxa"/>
          </w:tcPr>
          <w:p w14:paraId="490E260A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proofErr w:type="spellStart"/>
            <w:r w:rsidRPr="007F70F2">
              <w:t>BranchCode</w:t>
            </w:r>
            <w:proofErr w:type="spellEnd"/>
          </w:p>
        </w:tc>
        <w:tc>
          <w:tcPr>
            <w:tcW w:w="4901" w:type="dxa"/>
          </w:tcPr>
          <w:p w14:paraId="3ED62ED1" w14:textId="77777777" w:rsidR="00465568" w:rsidRPr="007F70F2" w:rsidRDefault="00465568" w:rsidP="00CA15D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Transacti</w:t>
            </w:r>
            <w:r w:rsidR="00CA15DC">
              <w:t xml:space="preserve">on origination bank Branch code </w:t>
            </w:r>
          </w:p>
        </w:tc>
        <w:tc>
          <w:tcPr>
            <w:tcW w:w="1096" w:type="dxa"/>
          </w:tcPr>
          <w:p w14:paraId="39CED1F5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String</w:t>
            </w:r>
          </w:p>
        </w:tc>
        <w:tc>
          <w:tcPr>
            <w:tcW w:w="1376" w:type="dxa"/>
          </w:tcPr>
          <w:p w14:paraId="4E59692A" w14:textId="77777777" w:rsidR="00465568" w:rsidRPr="007F70F2" w:rsidRDefault="00BA5AB5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Y</w:t>
            </w:r>
          </w:p>
        </w:tc>
      </w:tr>
      <w:tr w:rsidR="00A77F5E" w:rsidRPr="007F70F2" w14:paraId="192CA39C" w14:textId="77777777" w:rsidTr="00CA15DC">
        <w:tc>
          <w:tcPr>
            <w:tcW w:w="2977" w:type="dxa"/>
          </w:tcPr>
          <w:p w14:paraId="2D1A4C87" w14:textId="3CAED26E" w:rsidR="00A77F5E" w:rsidRPr="00A77F5E" w:rsidRDefault="00A77F5E" w:rsidP="00D07928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77F5E">
              <w:t>ServiceName</w:t>
            </w:r>
            <w:proofErr w:type="spellEnd"/>
          </w:p>
        </w:tc>
        <w:tc>
          <w:tcPr>
            <w:tcW w:w="4901" w:type="dxa"/>
          </w:tcPr>
          <w:p w14:paraId="64F6A079" w14:textId="005586D4" w:rsidR="00A77F5E" w:rsidRPr="007F70F2" w:rsidRDefault="00A77F5E" w:rsidP="00CA15D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Third-Party Service Name</w:t>
            </w:r>
          </w:p>
        </w:tc>
        <w:tc>
          <w:tcPr>
            <w:tcW w:w="1096" w:type="dxa"/>
          </w:tcPr>
          <w:p w14:paraId="64771C18" w14:textId="6D32E417" w:rsidR="00A77F5E" w:rsidRPr="007F70F2" w:rsidRDefault="00A77F5E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String</w:t>
            </w:r>
          </w:p>
        </w:tc>
        <w:tc>
          <w:tcPr>
            <w:tcW w:w="1376" w:type="dxa"/>
          </w:tcPr>
          <w:p w14:paraId="487DB244" w14:textId="061744CB" w:rsidR="00A77F5E" w:rsidRPr="007F70F2" w:rsidRDefault="00A77F5E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Y</w:t>
            </w:r>
          </w:p>
        </w:tc>
      </w:tr>
      <w:tr w:rsidR="00A77F5E" w:rsidRPr="007F70F2" w14:paraId="076FC29F" w14:textId="77777777" w:rsidTr="00CA15DC">
        <w:tc>
          <w:tcPr>
            <w:tcW w:w="2977" w:type="dxa"/>
          </w:tcPr>
          <w:p w14:paraId="3B7A2269" w14:textId="378A3EC9" w:rsidR="00A77F5E" w:rsidRPr="00861DF4" w:rsidRDefault="00A77F5E" w:rsidP="00861DF4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A77F5E">
              <w:t>MessageID</w:t>
            </w:r>
            <w:proofErr w:type="spellEnd"/>
          </w:p>
        </w:tc>
        <w:tc>
          <w:tcPr>
            <w:tcW w:w="4901" w:type="dxa"/>
          </w:tcPr>
          <w:p w14:paraId="5786F29B" w14:textId="481445A8" w:rsidR="00A77F5E" w:rsidRPr="007F70F2" w:rsidRDefault="00A77F5E" w:rsidP="00CA15D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The request unique request ID</w:t>
            </w:r>
          </w:p>
        </w:tc>
        <w:tc>
          <w:tcPr>
            <w:tcW w:w="1096" w:type="dxa"/>
          </w:tcPr>
          <w:p w14:paraId="6F1603B1" w14:textId="509C652C" w:rsidR="00A77F5E" w:rsidRPr="007F70F2" w:rsidRDefault="00A77F5E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 w:rsidRPr="007F70F2">
              <w:t>String</w:t>
            </w:r>
          </w:p>
        </w:tc>
        <w:tc>
          <w:tcPr>
            <w:tcW w:w="1376" w:type="dxa"/>
          </w:tcPr>
          <w:p w14:paraId="3A987FE8" w14:textId="3F45A0B4" w:rsidR="00A77F5E" w:rsidRPr="007F70F2" w:rsidRDefault="00A77F5E" w:rsidP="00C244CC">
            <w:pPr>
              <w:pStyle w:val="ListParagraph"/>
              <w:autoSpaceDE w:val="0"/>
              <w:autoSpaceDN w:val="0"/>
              <w:adjustRightInd w:val="0"/>
              <w:spacing w:after="0" w:line="480" w:lineRule="auto"/>
              <w:ind w:left="0"/>
              <w:jc w:val="both"/>
            </w:pPr>
            <w:r>
              <w:t>Y</w:t>
            </w:r>
          </w:p>
        </w:tc>
      </w:tr>
    </w:tbl>
    <w:p w14:paraId="1A8355B5" w14:textId="77777777" w:rsidR="00D07928" w:rsidRDefault="00D07928" w:rsidP="007720A9">
      <w:pPr>
        <w:pStyle w:val="Heading3"/>
        <w:jc w:val="center"/>
        <w:rPr>
          <w:rFonts w:ascii="Times New Roman" w:hAnsi="Times New Roman" w:cs="Times New Roman"/>
          <w:b/>
          <w:color w:val="auto"/>
        </w:rPr>
      </w:pPr>
    </w:p>
    <w:p w14:paraId="12FEF8DC" w14:textId="68A42411" w:rsidR="007720A9" w:rsidRPr="007720A9" w:rsidRDefault="00D07928" w:rsidP="00D07928">
      <w:pPr>
        <w:pStyle w:val="Heading3"/>
        <w:jc w:val="center"/>
      </w:pPr>
      <w:bookmarkStart w:id="10" w:name="_Toc116550237"/>
      <w:r>
        <w:rPr>
          <w:rFonts w:ascii="Times New Roman" w:hAnsi="Times New Roman" w:cs="Times New Roman"/>
          <w:b/>
          <w:color w:val="auto"/>
        </w:rPr>
        <w:t>Payment</w:t>
      </w:r>
      <w:r w:rsidR="00CA362E" w:rsidRPr="007720A9">
        <w:rPr>
          <w:rFonts w:ascii="Times New Roman" w:hAnsi="Times New Roman" w:cs="Times New Roman"/>
          <w:b/>
          <w:color w:val="auto"/>
        </w:rPr>
        <w:t xml:space="preserve"> </w:t>
      </w:r>
      <w:r w:rsidR="00861DF4">
        <w:rPr>
          <w:rFonts w:ascii="Times New Roman" w:hAnsi="Times New Roman" w:cs="Times New Roman"/>
          <w:b/>
          <w:color w:val="auto"/>
        </w:rPr>
        <w:t>Advice</w:t>
      </w:r>
      <w:r w:rsidR="00CA362E" w:rsidRPr="007720A9">
        <w:rPr>
          <w:rFonts w:ascii="Times New Roman" w:hAnsi="Times New Roman" w:cs="Times New Roman"/>
          <w:b/>
          <w:color w:val="auto"/>
        </w:rPr>
        <w:t xml:space="preserve"> Message S</w:t>
      </w:r>
      <w:r w:rsidR="00EA7C88" w:rsidRPr="007720A9">
        <w:rPr>
          <w:rFonts w:ascii="Times New Roman" w:hAnsi="Times New Roman" w:cs="Times New Roman"/>
          <w:b/>
          <w:color w:val="auto"/>
        </w:rPr>
        <w:t>tructure</w:t>
      </w:r>
      <w:bookmarkEnd w:id="10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65"/>
        <w:gridCol w:w="8280"/>
      </w:tblGrid>
      <w:tr w:rsidR="00EA7C88" w:rsidRPr="007F70F2" w14:paraId="57A8A7B5" w14:textId="77777777" w:rsidTr="00B65B64">
        <w:tc>
          <w:tcPr>
            <w:tcW w:w="2065" w:type="dxa"/>
            <w:shd w:val="clear" w:color="auto" w:fill="E7E6E6" w:themeFill="background2"/>
          </w:tcPr>
          <w:p w14:paraId="5A9DC233" w14:textId="77777777" w:rsidR="00EA7C88" w:rsidRPr="007F70F2" w:rsidRDefault="00EA7C88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Parameter</w:t>
            </w:r>
          </w:p>
        </w:tc>
        <w:tc>
          <w:tcPr>
            <w:tcW w:w="8280" w:type="dxa"/>
            <w:shd w:val="clear" w:color="auto" w:fill="E7E6E6" w:themeFill="background2"/>
          </w:tcPr>
          <w:p w14:paraId="712FF3CB" w14:textId="77777777" w:rsidR="00EA7C88" w:rsidRPr="007F70F2" w:rsidRDefault="00EA7C88" w:rsidP="00C244CC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Description</w:t>
            </w:r>
          </w:p>
        </w:tc>
      </w:tr>
      <w:tr w:rsidR="00EA7C88" w:rsidRPr="007F70F2" w14:paraId="11832A24" w14:textId="77777777" w:rsidTr="00B65B64">
        <w:tc>
          <w:tcPr>
            <w:tcW w:w="2065" w:type="dxa"/>
          </w:tcPr>
          <w:p w14:paraId="7C36B96B" w14:textId="77777777" w:rsidR="00EA7C88" w:rsidRPr="007F70F2" w:rsidRDefault="00EA7C88" w:rsidP="00C244CC">
            <w:pPr>
              <w:spacing w:line="480" w:lineRule="auto"/>
            </w:pPr>
            <w:r w:rsidRPr="007F70F2">
              <w:t>JSON String</w:t>
            </w:r>
          </w:p>
        </w:tc>
        <w:tc>
          <w:tcPr>
            <w:tcW w:w="8280" w:type="dxa"/>
          </w:tcPr>
          <w:p w14:paraId="4A9D546A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0BC5268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"TransactionRefCode"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"MXA62626233"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B228D7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"DocumentRefNo"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"122231"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D57768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"TransactionDate"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"2022/10/13"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528635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"PaymentDate"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"2022/10/13"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F36649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"PaymentAmount"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50000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A7DFDB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Currency"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"KES</w:t>
            </w:r>
            <w:proofErr w:type="spellEnd"/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438628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PaymentCode</w:t>
            </w:r>
            <w:proofErr w:type="spellEnd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7EB62C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PaymentMode</w:t>
            </w:r>
            <w:proofErr w:type="spellEnd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"MPESA"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1FA9BF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AdditionalInfo</w:t>
            </w:r>
            <w:proofErr w:type="spellEnd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BFF694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"AccountNumber"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"1000045422411"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635EB7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AccountName</w:t>
            </w:r>
            <w:proofErr w:type="spellEnd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"XYZ School"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3548E1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InstitutionCode</w:t>
            </w:r>
            <w:proofErr w:type="spellEnd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"XYZ"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39B4A1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InstitutionName</w:t>
            </w:r>
            <w:proofErr w:type="spellEnd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"XYZ School"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D37CF9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BankCode</w:t>
            </w:r>
            <w:proofErr w:type="spellEnd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"FABL"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6E394A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BranchCode</w:t>
            </w:r>
            <w:proofErr w:type="spellEnd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"FABLKENA"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98CE1C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ServiceName</w:t>
            </w:r>
            <w:proofErr w:type="spellEnd"/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XYZService</w:t>
            </w:r>
            <w:proofErr w:type="spellEnd"/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27D62B" w14:textId="77777777" w:rsidR="00A33405" w:rsidRPr="00A33405" w:rsidRDefault="00A33405" w:rsidP="00A334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A334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"MessageID"</w:t>
            </w: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334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"123344444"</w:t>
            </w:r>
          </w:p>
          <w:p w14:paraId="119162AC" w14:textId="2BFA0981" w:rsidR="00EA7C88" w:rsidRPr="007F70F2" w:rsidRDefault="00A33405" w:rsidP="00D07928">
            <w:pPr>
              <w:shd w:val="clear" w:color="auto" w:fill="FFFFFE"/>
              <w:spacing w:line="270" w:lineRule="atLeast"/>
            </w:pPr>
            <w:r w:rsidRPr="00A334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4010EBC" w14:textId="77777777" w:rsidR="00D07928" w:rsidRDefault="00D07928" w:rsidP="00D07928">
      <w:pPr>
        <w:pStyle w:val="Heading3"/>
        <w:jc w:val="center"/>
        <w:rPr>
          <w:rFonts w:ascii="Times New Roman" w:hAnsi="Times New Roman" w:cs="Times New Roman"/>
          <w:b/>
          <w:color w:val="auto"/>
        </w:rPr>
      </w:pPr>
    </w:p>
    <w:p w14:paraId="2BAB978C" w14:textId="77777777" w:rsidR="00D07928" w:rsidRDefault="00D07928" w:rsidP="00D07928">
      <w:pPr>
        <w:pStyle w:val="Heading3"/>
        <w:jc w:val="center"/>
        <w:rPr>
          <w:rFonts w:ascii="Times New Roman" w:hAnsi="Times New Roman" w:cs="Times New Roman"/>
          <w:b/>
          <w:color w:val="auto"/>
        </w:rPr>
      </w:pPr>
    </w:p>
    <w:p w14:paraId="11B4CC96" w14:textId="548A21B4" w:rsidR="00D07928" w:rsidRDefault="00D07928" w:rsidP="00D07928">
      <w:pPr>
        <w:pStyle w:val="Heading3"/>
        <w:jc w:val="center"/>
        <w:rPr>
          <w:rFonts w:ascii="Times New Roman" w:hAnsi="Times New Roman" w:cs="Times New Roman"/>
          <w:b/>
          <w:color w:val="auto"/>
        </w:rPr>
      </w:pPr>
      <w:bookmarkStart w:id="11" w:name="_Toc116550238"/>
      <w:r>
        <w:rPr>
          <w:rFonts w:ascii="Times New Roman" w:hAnsi="Times New Roman" w:cs="Times New Roman"/>
          <w:b/>
          <w:color w:val="auto"/>
        </w:rPr>
        <w:t>Payment</w:t>
      </w:r>
      <w:r w:rsidRPr="007720A9">
        <w:rPr>
          <w:rFonts w:ascii="Times New Roman" w:hAnsi="Times New Roman" w:cs="Times New Roman"/>
          <w:b/>
          <w:color w:val="auto"/>
        </w:rPr>
        <w:t xml:space="preserve"> </w:t>
      </w:r>
      <w:r w:rsidR="00861DF4">
        <w:rPr>
          <w:rFonts w:ascii="Times New Roman" w:hAnsi="Times New Roman" w:cs="Times New Roman"/>
          <w:b/>
          <w:color w:val="auto"/>
        </w:rPr>
        <w:t>Advice</w:t>
      </w:r>
      <w:r>
        <w:rPr>
          <w:rFonts w:ascii="Times New Roman" w:hAnsi="Times New Roman" w:cs="Times New Roman"/>
          <w:b/>
          <w:color w:val="auto"/>
        </w:rPr>
        <w:t xml:space="preserve"> Response</w:t>
      </w:r>
      <w:r w:rsidRPr="007720A9">
        <w:rPr>
          <w:rFonts w:ascii="Times New Roman" w:hAnsi="Times New Roman" w:cs="Times New Roman"/>
          <w:b/>
          <w:color w:val="auto"/>
        </w:rPr>
        <w:t xml:space="preserve"> Message Structure</w:t>
      </w:r>
      <w:bookmarkEnd w:id="11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65"/>
        <w:gridCol w:w="8280"/>
      </w:tblGrid>
      <w:tr w:rsidR="00D07928" w:rsidRPr="007F70F2" w14:paraId="7176A71D" w14:textId="77777777" w:rsidTr="00C04DE7">
        <w:tc>
          <w:tcPr>
            <w:tcW w:w="2065" w:type="dxa"/>
            <w:shd w:val="clear" w:color="auto" w:fill="E7E6E6" w:themeFill="background2"/>
          </w:tcPr>
          <w:p w14:paraId="6C8E3F7E" w14:textId="77777777" w:rsidR="00D07928" w:rsidRPr="007F70F2" w:rsidRDefault="00D07928" w:rsidP="00C04DE7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Parameter</w:t>
            </w:r>
          </w:p>
        </w:tc>
        <w:tc>
          <w:tcPr>
            <w:tcW w:w="8280" w:type="dxa"/>
            <w:shd w:val="clear" w:color="auto" w:fill="E7E6E6" w:themeFill="background2"/>
          </w:tcPr>
          <w:p w14:paraId="2826BEE9" w14:textId="77777777" w:rsidR="00D07928" w:rsidRPr="007F70F2" w:rsidRDefault="00D07928" w:rsidP="00C04DE7">
            <w:pPr>
              <w:spacing w:line="480" w:lineRule="auto"/>
              <w:rPr>
                <w:b/>
              </w:rPr>
            </w:pPr>
            <w:r w:rsidRPr="007F70F2">
              <w:rPr>
                <w:b/>
              </w:rPr>
              <w:t>Description</w:t>
            </w:r>
          </w:p>
        </w:tc>
      </w:tr>
      <w:tr w:rsidR="00D07928" w:rsidRPr="007F70F2" w14:paraId="2D61F142" w14:textId="77777777" w:rsidTr="00C04DE7">
        <w:tc>
          <w:tcPr>
            <w:tcW w:w="2065" w:type="dxa"/>
          </w:tcPr>
          <w:p w14:paraId="6FF605C2" w14:textId="77777777" w:rsidR="00D07928" w:rsidRPr="007F70F2" w:rsidRDefault="00D07928" w:rsidP="00C04DE7">
            <w:pPr>
              <w:spacing w:line="480" w:lineRule="auto"/>
            </w:pPr>
            <w:r w:rsidRPr="007F70F2">
              <w:t>JSON String</w:t>
            </w:r>
          </w:p>
        </w:tc>
        <w:tc>
          <w:tcPr>
            <w:tcW w:w="8280" w:type="dxa"/>
          </w:tcPr>
          <w:p w14:paraId="37551317" w14:textId="77777777" w:rsidR="00861DF4" w:rsidRPr="00861DF4" w:rsidRDefault="00861DF4" w:rsidP="00861DF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1D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5CA3A16" w14:textId="77777777" w:rsidR="00861DF4" w:rsidRPr="00861DF4" w:rsidRDefault="00861DF4" w:rsidP="00861DF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1D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61D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61D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861D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61D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61DF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  <w:r w:rsidRPr="00861D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234AF0" w14:textId="77777777" w:rsidR="00861DF4" w:rsidRPr="00861DF4" w:rsidRDefault="00861DF4" w:rsidP="00861DF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1D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61D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61D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ReturnDate</w:t>
            </w:r>
            <w:proofErr w:type="spellEnd"/>
            <w:r w:rsidRPr="00861D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61D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61D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"2022-10-13T00:00:00+03:00"</w:t>
            </w:r>
            <w:r w:rsidRPr="00861D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FEB713" w14:textId="77777777" w:rsidR="00861DF4" w:rsidRPr="00861DF4" w:rsidRDefault="00861DF4" w:rsidP="00861DF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1D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61DF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861D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61DF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"Payment Advice MXA62626237 Posted Successfully"</w:t>
            </w:r>
          </w:p>
          <w:p w14:paraId="34C21E3B" w14:textId="77777777" w:rsidR="00861DF4" w:rsidRPr="00861DF4" w:rsidRDefault="00861DF4" w:rsidP="00861DF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1DF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C47D7FD" w14:textId="3C27AF4C" w:rsidR="00861DF4" w:rsidRPr="007F70F2" w:rsidRDefault="00861DF4" w:rsidP="00861DF4">
            <w:pPr>
              <w:shd w:val="clear" w:color="auto" w:fill="FFFFFE"/>
              <w:spacing w:line="270" w:lineRule="atLeast"/>
            </w:pPr>
          </w:p>
          <w:p w14:paraId="54B48BBF" w14:textId="523BD420" w:rsidR="00D07928" w:rsidRPr="007F70F2" w:rsidRDefault="00D07928" w:rsidP="00C04DE7">
            <w:pPr>
              <w:shd w:val="clear" w:color="auto" w:fill="FFFFFE"/>
              <w:spacing w:line="270" w:lineRule="atLeast"/>
            </w:pPr>
          </w:p>
        </w:tc>
      </w:tr>
    </w:tbl>
    <w:p w14:paraId="0215DDF3" w14:textId="77777777" w:rsidR="007574DA" w:rsidRDefault="007574DA" w:rsidP="00C244CC">
      <w:pPr>
        <w:spacing w:line="480" w:lineRule="auto"/>
      </w:pPr>
    </w:p>
    <w:p w14:paraId="1BF05932" w14:textId="77777777" w:rsidR="00E4696E" w:rsidRDefault="00E4696E" w:rsidP="00C244CC">
      <w:pPr>
        <w:spacing w:line="480" w:lineRule="auto"/>
      </w:pPr>
    </w:p>
    <w:p w14:paraId="6E9A8331" w14:textId="77777777" w:rsidR="00E4696E" w:rsidRPr="007F70F2" w:rsidRDefault="00E4696E" w:rsidP="00C244CC">
      <w:pPr>
        <w:spacing w:line="480" w:lineRule="auto"/>
      </w:pPr>
    </w:p>
    <w:p w14:paraId="38A7F034" w14:textId="77777777" w:rsidR="00465568" w:rsidRPr="007F70F2" w:rsidRDefault="00465568" w:rsidP="00497BF2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116550239"/>
      <w:r w:rsidRPr="007F70F2">
        <w:rPr>
          <w:rFonts w:ascii="Times New Roman" w:hAnsi="Times New Roman" w:cs="Times New Roman"/>
          <w:b/>
          <w:color w:val="auto"/>
          <w:sz w:val="24"/>
          <w:szCs w:val="24"/>
        </w:rPr>
        <w:t>Response Codes</w:t>
      </w:r>
      <w:bookmarkEnd w:id="12"/>
    </w:p>
    <w:p w14:paraId="1DB6C90B" w14:textId="77777777" w:rsidR="00465568" w:rsidRPr="007F70F2" w:rsidRDefault="00465568" w:rsidP="00C244CC">
      <w:pPr>
        <w:spacing w:line="480" w:lineRule="auto"/>
      </w:pPr>
      <w:r w:rsidRPr="007F70F2">
        <w:t>Possible response codes are as below: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2340"/>
        <w:gridCol w:w="1348"/>
        <w:gridCol w:w="6662"/>
      </w:tblGrid>
      <w:tr w:rsidR="00465568" w:rsidRPr="007F70F2" w14:paraId="650BFACD" w14:textId="77777777" w:rsidTr="00B65B64">
        <w:tc>
          <w:tcPr>
            <w:tcW w:w="2340" w:type="dxa"/>
            <w:vMerge w:val="restart"/>
          </w:tcPr>
          <w:p w14:paraId="084B6FC9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  <w:rPr>
                <w:b/>
              </w:rPr>
            </w:pPr>
            <w:r w:rsidRPr="007F70F2">
              <w:rPr>
                <w:b/>
              </w:rPr>
              <w:t>Status Codes</w:t>
            </w:r>
          </w:p>
        </w:tc>
        <w:tc>
          <w:tcPr>
            <w:tcW w:w="1348" w:type="dxa"/>
          </w:tcPr>
          <w:p w14:paraId="510C1BC1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  <w:rPr>
                <w:b/>
              </w:rPr>
            </w:pPr>
            <w:r w:rsidRPr="007F70F2">
              <w:rPr>
                <w:b/>
              </w:rPr>
              <w:t>Code</w:t>
            </w:r>
            <w:r w:rsidRPr="007F70F2">
              <w:rPr>
                <w:b/>
              </w:rPr>
              <w:tab/>
            </w:r>
          </w:p>
        </w:tc>
        <w:tc>
          <w:tcPr>
            <w:tcW w:w="6662" w:type="dxa"/>
          </w:tcPr>
          <w:p w14:paraId="58919B9F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  <w:rPr>
                <w:b/>
              </w:rPr>
            </w:pPr>
            <w:r w:rsidRPr="007F70F2">
              <w:rPr>
                <w:b/>
              </w:rPr>
              <w:t>Message Description</w:t>
            </w:r>
          </w:p>
        </w:tc>
      </w:tr>
      <w:tr w:rsidR="00465568" w:rsidRPr="007F70F2" w14:paraId="22EB4D92" w14:textId="77777777" w:rsidTr="00B65B64">
        <w:tc>
          <w:tcPr>
            <w:tcW w:w="2340" w:type="dxa"/>
            <w:vMerge/>
          </w:tcPr>
          <w:p w14:paraId="17A174B9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</w:p>
        </w:tc>
        <w:tc>
          <w:tcPr>
            <w:tcW w:w="1348" w:type="dxa"/>
          </w:tcPr>
          <w:p w14:paraId="2807A66A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200</w:t>
            </w:r>
          </w:p>
        </w:tc>
        <w:tc>
          <w:tcPr>
            <w:tcW w:w="6662" w:type="dxa"/>
          </w:tcPr>
          <w:p w14:paraId="4887F5BE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Success</w:t>
            </w:r>
          </w:p>
        </w:tc>
      </w:tr>
      <w:tr w:rsidR="00465568" w:rsidRPr="007F70F2" w14:paraId="468B0621" w14:textId="77777777" w:rsidTr="00B65B64">
        <w:tc>
          <w:tcPr>
            <w:tcW w:w="2340" w:type="dxa"/>
            <w:vMerge/>
          </w:tcPr>
          <w:p w14:paraId="380BA1D2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</w:p>
        </w:tc>
        <w:tc>
          <w:tcPr>
            <w:tcW w:w="1348" w:type="dxa"/>
          </w:tcPr>
          <w:p w14:paraId="314BCF94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400</w:t>
            </w:r>
          </w:p>
        </w:tc>
        <w:tc>
          <w:tcPr>
            <w:tcW w:w="6662" w:type="dxa"/>
          </w:tcPr>
          <w:p w14:paraId="446735E2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The parameters are not valid or they are missing.</w:t>
            </w:r>
          </w:p>
        </w:tc>
      </w:tr>
      <w:tr w:rsidR="00465568" w:rsidRPr="007F70F2" w14:paraId="5F269365" w14:textId="77777777" w:rsidTr="00B65B64">
        <w:tc>
          <w:tcPr>
            <w:tcW w:w="2340" w:type="dxa"/>
            <w:vMerge/>
          </w:tcPr>
          <w:p w14:paraId="5E76F076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</w:p>
        </w:tc>
        <w:tc>
          <w:tcPr>
            <w:tcW w:w="1348" w:type="dxa"/>
          </w:tcPr>
          <w:p w14:paraId="13F3BBDB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401</w:t>
            </w:r>
          </w:p>
        </w:tc>
        <w:tc>
          <w:tcPr>
            <w:tcW w:w="6662" w:type="dxa"/>
          </w:tcPr>
          <w:p w14:paraId="087A83FF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The caller is not authorized for this request.</w:t>
            </w:r>
          </w:p>
        </w:tc>
      </w:tr>
      <w:tr w:rsidR="00B876FF" w:rsidRPr="007F70F2" w14:paraId="0823A86A" w14:textId="77777777" w:rsidTr="00B65B64">
        <w:tc>
          <w:tcPr>
            <w:tcW w:w="2340" w:type="dxa"/>
            <w:vMerge/>
          </w:tcPr>
          <w:p w14:paraId="65F167A6" w14:textId="77777777" w:rsidR="00B876FF" w:rsidRPr="007F70F2" w:rsidRDefault="00B876FF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</w:p>
        </w:tc>
        <w:tc>
          <w:tcPr>
            <w:tcW w:w="1348" w:type="dxa"/>
          </w:tcPr>
          <w:p w14:paraId="792242F6" w14:textId="77777777" w:rsidR="00B876FF" w:rsidRPr="007F70F2" w:rsidRDefault="00B876FF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402</w:t>
            </w:r>
          </w:p>
        </w:tc>
        <w:tc>
          <w:tcPr>
            <w:tcW w:w="6662" w:type="dxa"/>
          </w:tcPr>
          <w:p w14:paraId="326FDAA5" w14:textId="77777777" w:rsidR="00B876FF" w:rsidRPr="007F70F2" w:rsidRDefault="00B876FF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Duplicate transaction detected</w:t>
            </w:r>
          </w:p>
        </w:tc>
      </w:tr>
      <w:tr w:rsidR="00465568" w:rsidRPr="007F70F2" w14:paraId="60D27655" w14:textId="77777777" w:rsidTr="00B65B64">
        <w:tc>
          <w:tcPr>
            <w:tcW w:w="2340" w:type="dxa"/>
            <w:vMerge/>
          </w:tcPr>
          <w:p w14:paraId="5B008E06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</w:p>
        </w:tc>
        <w:tc>
          <w:tcPr>
            <w:tcW w:w="1348" w:type="dxa"/>
          </w:tcPr>
          <w:p w14:paraId="3F5559C4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404</w:t>
            </w:r>
          </w:p>
        </w:tc>
        <w:tc>
          <w:tcPr>
            <w:tcW w:w="6662" w:type="dxa"/>
          </w:tcPr>
          <w:p w14:paraId="48618906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The task/operation does not exist.</w:t>
            </w:r>
          </w:p>
        </w:tc>
      </w:tr>
      <w:tr w:rsidR="00465568" w:rsidRPr="007F70F2" w14:paraId="67B30674" w14:textId="77777777" w:rsidTr="00B65B64">
        <w:tc>
          <w:tcPr>
            <w:tcW w:w="2340" w:type="dxa"/>
            <w:vMerge/>
          </w:tcPr>
          <w:p w14:paraId="05127BD7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</w:p>
        </w:tc>
        <w:tc>
          <w:tcPr>
            <w:tcW w:w="1348" w:type="dxa"/>
          </w:tcPr>
          <w:p w14:paraId="31259C3B" w14:textId="77777777" w:rsidR="00465568" w:rsidRPr="007F70F2" w:rsidRDefault="00B876FF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405</w:t>
            </w:r>
          </w:p>
        </w:tc>
        <w:tc>
          <w:tcPr>
            <w:tcW w:w="6662" w:type="dxa"/>
          </w:tcPr>
          <w:p w14:paraId="0AE754F6" w14:textId="77777777" w:rsidR="00465568" w:rsidRPr="007F70F2" w:rsidRDefault="00465568" w:rsidP="00C244CC">
            <w:pPr>
              <w:pStyle w:val="ListParagraph"/>
              <w:autoSpaceDE w:val="0"/>
              <w:autoSpaceDN w:val="0"/>
              <w:adjustRightInd w:val="0"/>
              <w:spacing w:line="480" w:lineRule="auto"/>
              <w:ind w:left="0"/>
              <w:jc w:val="both"/>
            </w:pPr>
            <w:r w:rsidRPr="007F70F2">
              <w:t>A severe problem has occurred.</w:t>
            </w:r>
          </w:p>
        </w:tc>
      </w:tr>
    </w:tbl>
    <w:p w14:paraId="5A0B8CF8" w14:textId="77777777" w:rsidR="00B65B64" w:rsidRPr="007F70F2" w:rsidRDefault="00B65B64" w:rsidP="00C244CC">
      <w:pPr>
        <w:spacing w:line="480" w:lineRule="auto"/>
      </w:pPr>
    </w:p>
    <w:sectPr w:rsidR="00B65B64" w:rsidRPr="007F70F2" w:rsidSect="001201A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A3EA0" w14:textId="77777777" w:rsidR="00E210DA" w:rsidRDefault="00E210DA" w:rsidP="00F07666">
      <w:pPr>
        <w:spacing w:after="0" w:line="240" w:lineRule="auto"/>
      </w:pPr>
      <w:r>
        <w:separator/>
      </w:r>
    </w:p>
  </w:endnote>
  <w:endnote w:type="continuationSeparator" w:id="0">
    <w:p w14:paraId="7D1359FE" w14:textId="77777777" w:rsidR="00E210DA" w:rsidRDefault="00E210DA" w:rsidP="00F0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402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4E30CB" w14:textId="0ED954DC" w:rsidR="00A04501" w:rsidRDefault="00A04501">
        <w:pPr>
          <w:pStyle w:val="Footer"/>
        </w:pPr>
        <w:r>
          <w:rPr>
            <w:noProof/>
          </w:rPr>
          <w:t xml:space="preserve"> </w:t>
        </w:r>
        <w:r>
          <w:rPr>
            <w:noProof/>
          </w:rPr>
          <w:tab/>
          <w:t xml:space="preserve">                                                     </w:t>
        </w:r>
        <w:r w:rsidR="00CE1426">
          <w:rPr>
            <w:b/>
            <w:i/>
            <w:noProof/>
          </w:rPr>
          <w:t>FAMILY</w:t>
        </w:r>
        <w:r w:rsidR="00BA0CFE">
          <w:rPr>
            <w:b/>
            <w:i/>
            <w:noProof/>
          </w:rPr>
          <w:t xml:space="preserve"> </w:t>
        </w:r>
        <w:r w:rsidR="000838EE">
          <w:rPr>
            <w:b/>
            <w:i/>
            <w:noProof/>
          </w:rPr>
          <w:t xml:space="preserve"> Bank –  REST API Development</w:t>
        </w:r>
        <w:r>
          <w:rPr>
            <w:b/>
            <w:i/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39D8" w14:textId="77777777" w:rsidR="00E210DA" w:rsidRDefault="00E210DA" w:rsidP="00F07666">
      <w:pPr>
        <w:spacing w:after="0" w:line="240" w:lineRule="auto"/>
      </w:pPr>
      <w:r>
        <w:separator/>
      </w:r>
    </w:p>
  </w:footnote>
  <w:footnote w:type="continuationSeparator" w:id="0">
    <w:p w14:paraId="4669505F" w14:textId="77777777" w:rsidR="00E210DA" w:rsidRDefault="00E210DA" w:rsidP="00F07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6F9C0B49" w14:textId="77777777" w:rsidR="00A04501" w:rsidRPr="001A447F" w:rsidRDefault="00A04501">
        <w:pPr>
          <w:pStyle w:val="Header"/>
        </w:pPr>
        <w:r w:rsidRPr="001A447F">
          <w:t xml:space="preserve">Page </w:t>
        </w:r>
        <w:r w:rsidRPr="001A447F">
          <w:rPr>
            <w:b/>
            <w:bCs/>
          </w:rPr>
          <w:fldChar w:fldCharType="begin"/>
        </w:r>
        <w:r w:rsidRPr="001A447F">
          <w:rPr>
            <w:b/>
            <w:bCs/>
          </w:rPr>
          <w:instrText xml:space="preserve"> PAGE </w:instrText>
        </w:r>
        <w:r w:rsidRPr="001A447F">
          <w:rPr>
            <w:b/>
            <w:bCs/>
          </w:rPr>
          <w:fldChar w:fldCharType="separate"/>
        </w:r>
        <w:r w:rsidR="00C075D0">
          <w:rPr>
            <w:b/>
            <w:bCs/>
            <w:noProof/>
          </w:rPr>
          <w:t>13</w:t>
        </w:r>
        <w:r w:rsidRPr="001A447F">
          <w:rPr>
            <w:b/>
            <w:bCs/>
          </w:rPr>
          <w:fldChar w:fldCharType="end"/>
        </w:r>
        <w:r w:rsidRPr="001A447F">
          <w:t xml:space="preserve"> of </w:t>
        </w:r>
        <w:r w:rsidRPr="001A447F">
          <w:rPr>
            <w:b/>
            <w:bCs/>
          </w:rPr>
          <w:fldChar w:fldCharType="begin"/>
        </w:r>
        <w:r w:rsidRPr="001A447F">
          <w:rPr>
            <w:b/>
            <w:bCs/>
          </w:rPr>
          <w:instrText xml:space="preserve"> NUMPAGES  </w:instrText>
        </w:r>
        <w:r w:rsidRPr="001A447F">
          <w:rPr>
            <w:b/>
            <w:bCs/>
          </w:rPr>
          <w:fldChar w:fldCharType="separate"/>
        </w:r>
        <w:r w:rsidR="00C075D0">
          <w:rPr>
            <w:b/>
            <w:bCs/>
            <w:noProof/>
          </w:rPr>
          <w:t>13</w:t>
        </w:r>
        <w:r w:rsidRPr="001A447F">
          <w:rPr>
            <w:b/>
            <w:bCs/>
          </w:rPr>
          <w:fldChar w:fldCharType="end"/>
        </w:r>
      </w:p>
    </w:sdtContent>
  </w:sdt>
  <w:p w14:paraId="5069CFA7" w14:textId="77777777" w:rsidR="00A04501" w:rsidRDefault="00A04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7FE"/>
    <w:multiLevelType w:val="hybridMultilevel"/>
    <w:tmpl w:val="E0D292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CB1D3A"/>
    <w:multiLevelType w:val="hybridMultilevel"/>
    <w:tmpl w:val="83746772"/>
    <w:lvl w:ilvl="0" w:tplc="533A57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710A5"/>
    <w:multiLevelType w:val="hybridMultilevel"/>
    <w:tmpl w:val="65CC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813FB"/>
    <w:multiLevelType w:val="hybridMultilevel"/>
    <w:tmpl w:val="83746772"/>
    <w:lvl w:ilvl="0" w:tplc="533A57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84689"/>
    <w:multiLevelType w:val="hybridMultilevel"/>
    <w:tmpl w:val="1024A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6917"/>
    <w:multiLevelType w:val="hybridMultilevel"/>
    <w:tmpl w:val="DC60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41F97"/>
    <w:multiLevelType w:val="hybridMultilevel"/>
    <w:tmpl w:val="19DA2DCE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ED5EF6"/>
    <w:multiLevelType w:val="hybridMultilevel"/>
    <w:tmpl w:val="1024A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04660"/>
    <w:multiLevelType w:val="hybridMultilevel"/>
    <w:tmpl w:val="1024A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6695B"/>
    <w:multiLevelType w:val="hybridMultilevel"/>
    <w:tmpl w:val="D9064F34"/>
    <w:lvl w:ilvl="0" w:tplc="F2CE5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D6F8E"/>
    <w:multiLevelType w:val="hybridMultilevel"/>
    <w:tmpl w:val="65CC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215DF"/>
    <w:multiLevelType w:val="hybridMultilevel"/>
    <w:tmpl w:val="1024A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54459"/>
    <w:multiLevelType w:val="hybridMultilevel"/>
    <w:tmpl w:val="D9064F34"/>
    <w:lvl w:ilvl="0" w:tplc="F2CE5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B27BC"/>
    <w:multiLevelType w:val="hybridMultilevel"/>
    <w:tmpl w:val="0DCE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C1243"/>
    <w:multiLevelType w:val="hybridMultilevel"/>
    <w:tmpl w:val="73DE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86C20"/>
    <w:multiLevelType w:val="hybridMultilevel"/>
    <w:tmpl w:val="6AA6EE5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9F6C7B"/>
    <w:multiLevelType w:val="hybridMultilevel"/>
    <w:tmpl w:val="EE64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C0282"/>
    <w:multiLevelType w:val="hybridMultilevel"/>
    <w:tmpl w:val="1024A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E4D07"/>
    <w:multiLevelType w:val="hybridMultilevel"/>
    <w:tmpl w:val="1024A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97A16"/>
    <w:multiLevelType w:val="hybridMultilevel"/>
    <w:tmpl w:val="894E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733FC"/>
    <w:multiLevelType w:val="hybridMultilevel"/>
    <w:tmpl w:val="2A3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C03EB"/>
    <w:multiLevelType w:val="hybridMultilevel"/>
    <w:tmpl w:val="1024A7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8143E"/>
    <w:multiLevelType w:val="hybridMultilevel"/>
    <w:tmpl w:val="88106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90978">
    <w:abstractNumId w:val="4"/>
  </w:num>
  <w:num w:numId="2" w16cid:durableId="663435227">
    <w:abstractNumId w:val="7"/>
  </w:num>
  <w:num w:numId="3" w16cid:durableId="1764760091">
    <w:abstractNumId w:val="22"/>
  </w:num>
  <w:num w:numId="4" w16cid:durableId="632760739">
    <w:abstractNumId w:val="5"/>
  </w:num>
  <w:num w:numId="5" w16cid:durableId="1113938749">
    <w:abstractNumId w:val="14"/>
  </w:num>
  <w:num w:numId="6" w16cid:durableId="1050613905">
    <w:abstractNumId w:val="11"/>
  </w:num>
  <w:num w:numId="7" w16cid:durableId="1309212686">
    <w:abstractNumId w:val="19"/>
  </w:num>
  <w:num w:numId="8" w16cid:durableId="1339113619">
    <w:abstractNumId w:val="1"/>
  </w:num>
  <w:num w:numId="9" w16cid:durableId="1248884425">
    <w:abstractNumId w:val="3"/>
  </w:num>
  <w:num w:numId="10" w16cid:durableId="1865901731">
    <w:abstractNumId w:val="9"/>
  </w:num>
  <w:num w:numId="11" w16cid:durableId="1806846283">
    <w:abstractNumId w:val="18"/>
  </w:num>
  <w:num w:numId="12" w16cid:durableId="1443037850">
    <w:abstractNumId w:val="12"/>
  </w:num>
  <w:num w:numId="13" w16cid:durableId="1453208608">
    <w:abstractNumId w:val="21"/>
  </w:num>
  <w:num w:numId="14" w16cid:durableId="1688867398">
    <w:abstractNumId w:val="8"/>
  </w:num>
  <w:num w:numId="15" w16cid:durableId="1311137242">
    <w:abstractNumId w:val="17"/>
  </w:num>
  <w:num w:numId="16" w16cid:durableId="34433650">
    <w:abstractNumId w:val="2"/>
  </w:num>
  <w:num w:numId="17" w16cid:durableId="1510679037">
    <w:abstractNumId w:val="20"/>
  </w:num>
  <w:num w:numId="18" w16cid:durableId="1352992017">
    <w:abstractNumId w:val="10"/>
  </w:num>
  <w:num w:numId="19" w16cid:durableId="1593277592">
    <w:abstractNumId w:val="13"/>
  </w:num>
  <w:num w:numId="20" w16cid:durableId="221602110">
    <w:abstractNumId w:val="16"/>
  </w:num>
  <w:num w:numId="21" w16cid:durableId="1507357900">
    <w:abstractNumId w:val="6"/>
  </w:num>
  <w:num w:numId="22" w16cid:durableId="999693555">
    <w:abstractNumId w:val="15"/>
  </w:num>
  <w:num w:numId="23" w16cid:durableId="3389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68"/>
    <w:rsid w:val="00000236"/>
    <w:rsid w:val="0000340E"/>
    <w:rsid w:val="0001233D"/>
    <w:rsid w:val="000312CA"/>
    <w:rsid w:val="00045EE0"/>
    <w:rsid w:val="00055314"/>
    <w:rsid w:val="000750E5"/>
    <w:rsid w:val="000811DC"/>
    <w:rsid w:val="000838EE"/>
    <w:rsid w:val="00084420"/>
    <w:rsid w:val="00086F8A"/>
    <w:rsid w:val="000956B3"/>
    <w:rsid w:val="000A44C0"/>
    <w:rsid w:val="000B4A59"/>
    <w:rsid w:val="000C3EDE"/>
    <w:rsid w:val="000C6048"/>
    <w:rsid w:val="000D6A54"/>
    <w:rsid w:val="000E0BCB"/>
    <w:rsid w:val="000E0DD9"/>
    <w:rsid w:val="000E5DE1"/>
    <w:rsid w:val="000F0786"/>
    <w:rsid w:val="000F2487"/>
    <w:rsid w:val="001006F8"/>
    <w:rsid w:val="00100B3C"/>
    <w:rsid w:val="001030C8"/>
    <w:rsid w:val="00105698"/>
    <w:rsid w:val="00114521"/>
    <w:rsid w:val="001201AA"/>
    <w:rsid w:val="00122D71"/>
    <w:rsid w:val="001262A8"/>
    <w:rsid w:val="00141F3B"/>
    <w:rsid w:val="001423B9"/>
    <w:rsid w:val="00142D58"/>
    <w:rsid w:val="001440C9"/>
    <w:rsid w:val="001505C8"/>
    <w:rsid w:val="001529B7"/>
    <w:rsid w:val="001627B4"/>
    <w:rsid w:val="00164801"/>
    <w:rsid w:val="0017126B"/>
    <w:rsid w:val="0017369F"/>
    <w:rsid w:val="0018636B"/>
    <w:rsid w:val="00193D92"/>
    <w:rsid w:val="001A447F"/>
    <w:rsid w:val="001A7B8C"/>
    <w:rsid w:val="001B0209"/>
    <w:rsid w:val="001B2E51"/>
    <w:rsid w:val="001C369F"/>
    <w:rsid w:val="001C408D"/>
    <w:rsid w:val="001D7E4E"/>
    <w:rsid w:val="001E2A26"/>
    <w:rsid w:val="001F5D27"/>
    <w:rsid w:val="0021581B"/>
    <w:rsid w:val="002312A7"/>
    <w:rsid w:val="00234C7E"/>
    <w:rsid w:val="00240E2F"/>
    <w:rsid w:val="0024523D"/>
    <w:rsid w:val="0024564E"/>
    <w:rsid w:val="002807CE"/>
    <w:rsid w:val="002823CD"/>
    <w:rsid w:val="00283617"/>
    <w:rsid w:val="002B0D2D"/>
    <w:rsid w:val="002B7D21"/>
    <w:rsid w:val="002D18AD"/>
    <w:rsid w:val="002F7E21"/>
    <w:rsid w:val="003036B0"/>
    <w:rsid w:val="00304A56"/>
    <w:rsid w:val="0030638A"/>
    <w:rsid w:val="003119A9"/>
    <w:rsid w:val="00316A41"/>
    <w:rsid w:val="00330747"/>
    <w:rsid w:val="00342DC6"/>
    <w:rsid w:val="00384441"/>
    <w:rsid w:val="00396CC7"/>
    <w:rsid w:val="003A1A52"/>
    <w:rsid w:val="003A306B"/>
    <w:rsid w:val="003B6898"/>
    <w:rsid w:val="003D458B"/>
    <w:rsid w:val="003E64D0"/>
    <w:rsid w:val="003F7A0C"/>
    <w:rsid w:val="004016CC"/>
    <w:rsid w:val="004023E6"/>
    <w:rsid w:val="004236C5"/>
    <w:rsid w:val="00432260"/>
    <w:rsid w:val="00433881"/>
    <w:rsid w:val="00437804"/>
    <w:rsid w:val="00445353"/>
    <w:rsid w:val="0045435C"/>
    <w:rsid w:val="00454F0B"/>
    <w:rsid w:val="004570DE"/>
    <w:rsid w:val="00462380"/>
    <w:rsid w:val="00465568"/>
    <w:rsid w:val="0048265A"/>
    <w:rsid w:val="00495612"/>
    <w:rsid w:val="00495F37"/>
    <w:rsid w:val="00496EE9"/>
    <w:rsid w:val="00497BF2"/>
    <w:rsid w:val="004D3A2F"/>
    <w:rsid w:val="004F2A58"/>
    <w:rsid w:val="004F77CA"/>
    <w:rsid w:val="0050473B"/>
    <w:rsid w:val="005070C6"/>
    <w:rsid w:val="00510216"/>
    <w:rsid w:val="00514B7D"/>
    <w:rsid w:val="0054018F"/>
    <w:rsid w:val="00542AA8"/>
    <w:rsid w:val="00545511"/>
    <w:rsid w:val="00547480"/>
    <w:rsid w:val="005538D0"/>
    <w:rsid w:val="0055711B"/>
    <w:rsid w:val="0056749B"/>
    <w:rsid w:val="00584630"/>
    <w:rsid w:val="00587D10"/>
    <w:rsid w:val="005936BF"/>
    <w:rsid w:val="005A5ABB"/>
    <w:rsid w:val="005C4A2D"/>
    <w:rsid w:val="005D0C00"/>
    <w:rsid w:val="005D3B6F"/>
    <w:rsid w:val="005D3C95"/>
    <w:rsid w:val="005E421C"/>
    <w:rsid w:val="005E7903"/>
    <w:rsid w:val="005F3A54"/>
    <w:rsid w:val="005F4B4F"/>
    <w:rsid w:val="006016DB"/>
    <w:rsid w:val="00632BD1"/>
    <w:rsid w:val="00640C7D"/>
    <w:rsid w:val="00645B63"/>
    <w:rsid w:val="006530B2"/>
    <w:rsid w:val="00660A15"/>
    <w:rsid w:val="00660AC2"/>
    <w:rsid w:val="0066660C"/>
    <w:rsid w:val="00667DC5"/>
    <w:rsid w:val="00681661"/>
    <w:rsid w:val="00696365"/>
    <w:rsid w:val="006A276E"/>
    <w:rsid w:val="006A3D49"/>
    <w:rsid w:val="006B1CCF"/>
    <w:rsid w:val="006B350A"/>
    <w:rsid w:val="006B7B67"/>
    <w:rsid w:val="006C67A7"/>
    <w:rsid w:val="006F22B5"/>
    <w:rsid w:val="006F6288"/>
    <w:rsid w:val="0072609E"/>
    <w:rsid w:val="007574DA"/>
    <w:rsid w:val="00760FD6"/>
    <w:rsid w:val="00761E4E"/>
    <w:rsid w:val="00764960"/>
    <w:rsid w:val="007720A9"/>
    <w:rsid w:val="00783D9C"/>
    <w:rsid w:val="0079330B"/>
    <w:rsid w:val="007A2B18"/>
    <w:rsid w:val="007D5A29"/>
    <w:rsid w:val="007F70F2"/>
    <w:rsid w:val="007F77CB"/>
    <w:rsid w:val="008053F9"/>
    <w:rsid w:val="008073B2"/>
    <w:rsid w:val="00807A69"/>
    <w:rsid w:val="00811375"/>
    <w:rsid w:val="008144F5"/>
    <w:rsid w:val="008146A5"/>
    <w:rsid w:val="008463A8"/>
    <w:rsid w:val="00861DF4"/>
    <w:rsid w:val="00865A6E"/>
    <w:rsid w:val="0087082A"/>
    <w:rsid w:val="00874AF6"/>
    <w:rsid w:val="0087783C"/>
    <w:rsid w:val="00885839"/>
    <w:rsid w:val="0089022F"/>
    <w:rsid w:val="008A1B01"/>
    <w:rsid w:val="008A5988"/>
    <w:rsid w:val="008B4505"/>
    <w:rsid w:val="008D6B76"/>
    <w:rsid w:val="008E73F3"/>
    <w:rsid w:val="008F5944"/>
    <w:rsid w:val="00902536"/>
    <w:rsid w:val="00924DE3"/>
    <w:rsid w:val="00925DC6"/>
    <w:rsid w:val="009437C7"/>
    <w:rsid w:val="00954E4D"/>
    <w:rsid w:val="00991D20"/>
    <w:rsid w:val="00992573"/>
    <w:rsid w:val="009A6F01"/>
    <w:rsid w:val="009B1540"/>
    <w:rsid w:val="009B2BA5"/>
    <w:rsid w:val="009B3111"/>
    <w:rsid w:val="009B4773"/>
    <w:rsid w:val="009C7C47"/>
    <w:rsid w:val="009D1AB2"/>
    <w:rsid w:val="009D3F15"/>
    <w:rsid w:val="009D543A"/>
    <w:rsid w:val="009E597E"/>
    <w:rsid w:val="00A03FF7"/>
    <w:rsid w:val="00A04501"/>
    <w:rsid w:val="00A05C11"/>
    <w:rsid w:val="00A1345F"/>
    <w:rsid w:val="00A159A6"/>
    <w:rsid w:val="00A2440A"/>
    <w:rsid w:val="00A2669F"/>
    <w:rsid w:val="00A304FA"/>
    <w:rsid w:val="00A33405"/>
    <w:rsid w:val="00A42AB5"/>
    <w:rsid w:val="00A47F97"/>
    <w:rsid w:val="00A617C3"/>
    <w:rsid w:val="00A629BD"/>
    <w:rsid w:val="00A77F5E"/>
    <w:rsid w:val="00A80EEC"/>
    <w:rsid w:val="00A8363A"/>
    <w:rsid w:val="00A866B1"/>
    <w:rsid w:val="00A9475B"/>
    <w:rsid w:val="00AD0CAA"/>
    <w:rsid w:val="00AD7776"/>
    <w:rsid w:val="00AE6532"/>
    <w:rsid w:val="00AF3B94"/>
    <w:rsid w:val="00B010EC"/>
    <w:rsid w:val="00B06D3D"/>
    <w:rsid w:val="00B20AC3"/>
    <w:rsid w:val="00B264E8"/>
    <w:rsid w:val="00B3088A"/>
    <w:rsid w:val="00B3318A"/>
    <w:rsid w:val="00B44AD9"/>
    <w:rsid w:val="00B46934"/>
    <w:rsid w:val="00B50B8B"/>
    <w:rsid w:val="00B510C0"/>
    <w:rsid w:val="00B61C08"/>
    <w:rsid w:val="00B65B64"/>
    <w:rsid w:val="00B66DD4"/>
    <w:rsid w:val="00B70C5C"/>
    <w:rsid w:val="00B72643"/>
    <w:rsid w:val="00B876FF"/>
    <w:rsid w:val="00B91148"/>
    <w:rsid w:val="00B921DA"/>
    <w:rsid w:val="00B94942"/>
    <w:rsid w:val="00BA0CFE"/>
    <w:rsid w:val="00BA5AB5"/>
    <w:rsid w:val="00BA7ECB"/>
    <w:rsid w:val="00BB1F0D"/>
    <w:rsid w:val="00BC3FED"/>
    <w:rsid w:val="00BC5A54"/>
    <w:rsid w:val="00BD1A23"/>
    <w:rsid w:val="00BD53DC"/>
    <w:rsid w:val="00BD73EC"/>
    <w:rsid w:val="00BE3BB3"/>
    <w:rsid w:val="00BE5CB7"/>
    <w:rsid w:val="00BF1BBD"/>
    <w:rsid w:val="00BF2CBF"/>
    <w:rsid w:val="00C047DB"/>
    <w:rsid w:val="00C075D0"/>
    <w:rsid w:val="00C11955"/>
    <w:rsid w:val="00C169BA"/>
    <w:rsid w:val="00C21365"/>
    <w:rsid w:val="00C229B1"/>
    <w:rsid w:val="00C244CC"/>
    <w:rsid w:val="00C445F8"/>
    <w:rsid w:val="00C506A4"/>
    <w:rsid w:val="00C53002"/>
    <w:rsid w:val="00C54285"/>
    <w:rsid w:val="00C62555"/>
    <w:rsid w:val="00C65AAC"/>
    <w:rsid w:val="00C667C8"/>
    <w:rsid w:val="00C727F4"/>
    <w:rsid w:val="00C77644"/>
    <w:rsid w:val="00C833F3"/>
    <w:rsid w:val="00C85C7D"/>
    <w:rsid w:val="00C87AAF"/>
    <w:rsid w:val="00C94AC0"/>
    <w:rsid w:val="00C96924"/>
    <w:rsid w:val="00C97C69"/>
    <w:rsid w:val="00CA15DC"/>
    <w:rsid w:val="00CA362E"/>
    <w:rsid w:val="00CB3CAD"/>
    <w:rsid w:val="00CB75DA"/>
    <w:rsid w:val="00CC51F2"/>
    <w:rsid w:val="00CD7503"/>
    <w:rsid w:val="00CE1426"/>
    <w:rsid w:val="00CE387E"/>
    <w:rsid w:val="00CE7819"/>
    <w:rsid w:val="00D00131"/>
    <w:rsid w:val="00D00E6C"/>
    <w:rsid w:val="00D07928"/>
    <w:rsid w:val="00D26867"/>
    <w:rsid w:val="00D308DE"/>
    <w:rsid w:val="00D32FB3"/>
    <w:rsid w:val="00D338FC"/>
    <w:rsid w:val="00D35082"/>
    <w:rsid w:val="00D35377"/>
    <w:rsid w:val="00D361EE"/>
    <w:rsid w:val="00D4616D"/>
    <w:rsid w:val="00D50D2B"/>
    <w:rsid w:val="00D55016"/>
    <w:rsid w:val="00D63E67"/>
    <w:rsid w:val="00D8290B"/>
    <w:rsid w:val="00D928E3"/>
    <w:rsid w:val="00D95191"/>
    <w:rsid w:val="00D97EAC"/>
    <w:rsid w:val="00DA4FB5"/>
    <w:rsid w:val="00DB21AA"/>
    <w:rsid w:val="00DB4619"/>
    <w:rsid w:val="00DB6AD2"/>
    <w:rsid w:val="00DD087F"/>
    <w:rsid w:val="00DD3EFC"/>
    <w:rsid w:val="00DD6C1D"/>
    <w:rsid w:val="00DE0DFE"/>
    <w:rsid w:val="00DE5531"/>
    <w:rsid w:val="00DF1E7D"/>
    <w:rsid w:val="00DF75FA"/>
    <w:rsid w:val="00DF7925"/>
    <w:rsid w:val="00E022E5"/>
    <w:rsid w:val="00E03F6B"/>
    <w:rsid w:val="00E20D6C"/>
    <w:rsid w:val="00E210DA"/>
    <w:rsid w:val="00E2290D"/>
    <w:rsid w:val="00E272F7"/>
    <w:rsid w:val="00E4696E"/>
    <w:rsid w:val="00E508E3"/>
    <w:rsid w:val="00E64B91"/>
    <w:rsid w:val="00E723C2"/>
    <w:rsid w:val="00E83E91"/>
    <w:rsid w:val="00E87DE6"/>
    <w:rsid w:val="00E90D2F"/>
    <w:rsid w:val="00E911A1"/>
    <w:rsid w:val="00E93D1F"/>
    <w:rsid w:val="00E967E5"/>
    <w:rsid w:val="00EA3570"/>
    <w:rsid w:val="00EA7C88"/>
    <w:rsid w:val="00EB5942"/>
    <w:rsid w:val="00EC0B74"/>
    <w:rsid w:val="00EC0E8F"/>
    <w:rsid w:val="00EC1AFB"/>
    <w:rsid w:val="00ED1CC5"/>
    <w:rsid w:val="00EE6C2D"/>
    <w:rsid w:val="00F0182B"/>
    <w:rsid w:val="00F07666"/>
    <w:rsid w:val="00F07DCC"/>
    <w:rsid w:val="00F257E1"/>
    <w:rsid w:val="00F3344A"/>
    <w:rsid w:val="00F33777"/>
    <w:rsid w:val="00F377E0"/>
    <w:rsid w:val="00F40096"/>
    <w:rsid w:val="00F41F5F"/>
    <w:rsid w:val="00F53D33"/>
    <w:rsid w:val="00F5679D"/>
    <w:rsid w:val="00F7154F"/>
    <w:rsid w:val="00FB668B"/>
    <w:rsid w:val="00FC0C4F"/>
    <w:rsid w:val="00FC10B9"/>
    <w:rsid w:val="00FC2F43"/>
    <w:rsid w:val="00FC3E78"/>
    <w:rsid w:val="00FC6C8E"/>
    <w:rsid w:val="00FF0133"/>
    <w:rsid w:val="00FF0A21"/>
    <w:rsid w:val="00FF3DC5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C21E"/>
  <w15:chartTrackingRefBased/>
  <w15:docId w15:val="{09DB5E84-7EC8-4D16-AEA3-E531F58C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568"/>
  </w:style>
  <w:style w:type="paragraph" w:styleId="Heading1">
    <w:name w:val="heading 1"/>
    <w:basedOn w:val="Normal"/>
    <w:next w:val="Normal"/>
    <w:link w:val="Heading1Char"/>
    <w:uiPriority w:val="9"/>
    <w:qFormat/>
    <w:rsid w:val="0046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5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5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56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6556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5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Tableheading">
    <w:name w:val="Table heading"/>
    <w:basedOn w:val="Normal"/>
    <w:rsid w:val="00465568"/>
    <w:pPr>
      <w:spacing w:after="0" w:line="260" w:lineRule="atLeast"/>
    </w:pPr>
    <w:rPr>
      <w:rFonts w:ascii="Arial" w:eastAsia="Times New Roman" w:hAnsi="Arial" w:cs="Arial"/>
      <w:b/>
      <w:sz w:val="20"/>
      <w:lang w:val="en-GB"/>
    </w:rPr>
  </w:style>
  <w:style w:type="paragraph" w:customStyle="1" w:styleId="TableBodyTextsmall">
    <w:name w:val="Table Body Text small"/>
    <w:basedOn w:val="Normal"/>
    <w:rsid w:val="00465568"/>
    <w:pPr>
      <w:spacing w:after="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465568"/>
    <w:pPr>
      <w:spacing w:after="200" w:line="276" w:lineRule="auto"/>
      <w:ind w:left="720"/>
      <w:contextualSpacing/>
    </w:pPr>
    <w:rPr>
      <w:rFonts w:eastAsiaTheme="minorEastAsia"/>
      <w:lang w:val="en-GB" w:eastAsia="en-GB"/>
    </w:rPr>
  </w:style>
  <w:style w:type="table" w:styleId="TableGrid">
    <w:name w:val="Table Grid"/>
    <w:basedOn w:val="TableNormal"/>
    <w:uiPriority w:val="39"/>
    <w:rsid w:val="00465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ronymTerm">
    <w:name w:val="Acronym Term"/>
    <w:autoRedefine/>
    <w:qFormat/>
    <w:rsid w:val="00465568"/>
    <w:pPr>
      <w:spacing w:before="60" w:after="60" w:line="240" w:lineRule="auto"/>
      <w:contextualSpacing/>
    </w:pPr>
    <w:rPr>
      <w:rFonts w:ascii="Century Gothic" w:eastAsia="Times New Roman" w:hAnsi="Century Gothic"/>
    </w:rPr>
  </w:style>
  <w:style w:type="paragraph" w:customStyle="1" w:styleId="TableColumnHeading">
    <w:name w:val="TableColumnHeading"/>
    <w:next w:val="Normal"/>
    <w:autoRedefine/>
    <w:rsid w:val="00465568"/>
    <w:pPr>
      <w:spacing w:before="60" w:after="60" w:line="240" w:lineRule="auto"/>
      <w:jc w:val="center"/>
    </w:pPr>
    <w:rPr>
      <w:rFonts w:ascii="Arial" w:eastAsia="Times New Roman" w:hAnsi="Arial"/>
      <w:b/>
      <w:color w:val="FFFFFF" w:themeColor="background1"/>
      <w:szCs w:val="20"/>
    </w:rPr>
  </w:style>
  <w:style w:type="paragraph" w:styleId="Header">
    <w:name w:val="header"/>
    <w:basedOn w:val="Normal"/>
    <w:link w:val="HeaderChar"/>
    <w:uiPriority w:val="99"/>
    <w:unhideWhenUsed/>
    <w:rsid w:val="0046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68"/>
  </w:style>
  <w:style w:type="paragraph" w:styleId="Footer">
    <w:name w:val="footer"/>
    <w:basedOn w:val="Normal"/>
    <w:link w:val="FooterChar"/>
    <w:uiPriority w:val="99"/>
    <w:unhideWhenUsed/>
    <w:rsid w:val="0046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68"/>
  </w:style>
  <w:style w:type="paragraph" w:styleId="TOCHeading">
    <w:name w:val="TOC Heading"/>
    <w:basedOn w:val="Heading1"/>
    <w:next w:val="Normal"/>
    <w:uiPriority w:val="39"/>
    <w:unhideWhenUsed/>
    <w:qFormat/>
    <w:rsid w:val="004655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55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5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556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5568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65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55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55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5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55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6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B18"/>
    <w:rPr>
      <w:rFonts w:ascii="Courier New" w:eastAsia="Times New Roman" w:hAnsi="Courier New" w:cs="Courier New"/>
      <w:sz w:val="20"/>
      <w:szCs w:val="20"/>
    </w:rPr>
  </w:style>
  <w:style w:type="character" w:customStyle="1" w:styleId="objectbrace">
    <w:name w:val="objectbrace"/>
    <w:basedOn w:val="DefaultParagraphFont"/>
    <w:rsid w:val="007A2B18"/>
  </w:style>
  <w:style w:type="character" w:customStyle="1" w:styleId="collapsible">
    <w:name w:val="collapsible"/>
    <w:basedOn w:val="DefaultParagraphFont"/>
    <w:rsid w:val="007A2B18"/>
  </w:style>
  <w:style w:type="character" w:customStyle="1" w:styleId="propertyname">
    <w:name w:val="propertyname"/>
    <w:basedOn w:val="DefaultParagraphFont"/>
    <w:rsid w:val="007A2B18"/>
  </w:style>
  <w:style w:type="character" w:customStyle="1" w:styleId="string">
    <w:name w:val="string"/>
    <w:basedOn w:val="DefaultParagraphFont"/>
    <w:rsid w:val="007A2B18"/>
  </w:style>
  <w:style w:type="character" w:customStyle="1" w:styleId="comma">
    <w:name w:val="comma"/>
    <w:basedOn w:val="DefaultParagraphFont"/>
    <w:rsid w:val="007A2B18"/>
  </w:style>
  <w:style w:type="character" w:styleId="HTMLCode">
    <w:name w:val="HTML Code"/>
    <w:basedOn w:val="DefaultParagraphFont"/>
    <w:uiPriority w:val="99"/>
    <w:semiHidden/>
    <w:unhideWhenUsed/>
    <w:rsid w:val="00045E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5EE0"/>
  </w:style>
  <w:style w:type="character" w:customStyle="1" w:styleId="number">
    <w:name w:val="number"/>
    <w:basedOn w:val="DefaultParagraphFont"/>
    <w:rsid w:val="0010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1383-895C-42A9-A325-A7DCC01A0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K. Kazi [Business Change Management]</dc:creator>
  <cp:keywords/>
  <dc:description/>
  <cp:lastModifiedBy>DICKSON</cp:lastModifiedBy>
  <cp:revision>95</cp:revision>
  <dcterms:created xsi:type="dcterms:W3CDTF">2020-10-23T13:09:00Z</dcterms:created>
  <dcterms:modified xsi:type="dcterms:W3CDTF">2022-10-13T07:43:00Z</dcterms:modified>
</cp:coreProperties>
</file>