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676" w:rsidRDefault="00776676" w:rsidP="00776676">
      <w:r>
        <w:t>### **Project Goals for Breast Cancer Detection</w:t>
      </w:r>
      <w:proofErr w:type="gramStart"/>
      <w:r>
        <w:t>:*</w:t>
      </w:r>
      <w:proofErr w:type="gramEnd"/>
      <w:r>
        <w:t>*</w:t>
      </w:r>
    </w:p>
    <w:p w:rsidR="00776676" w:rsidRDefault="00776676" w:rsidP="00776676"/>
    <w:p w:rsidR="00776676" w:rsidRDefault="00776676" w:rsidP="00776676">
      <w:r>
        <w:t xml:space="preserve">1. **Goal 1: Develop a Predictive Model for Cancer Diagnosis**  </w:t>
      </w:r>
    </w:p>
    <w:p w:rsidR="00776676" w:rsidRDefault="00776676" w:rsidP="00776676">
      <w:r>
        <w:t xml:space="preserve">   The primary goal is to build a machine learning model that accurately predicts whether a </w:t>
      </w:r>
      <w:proofErr w:type="spellStart"/>
      <w:r>
        <w:t>tumor</w:t>
      </w:r>
      <w:proofErr w:type="spellEnd"/>
      <w:r>
        <w:t xml:space="preserve"> is **malignant (M</w:t>
      </w:r>
      <w:proofErr w:type="gramStart"/>
      <w:r>
        <w:t>)*</w:t>
      </w:r>
      <w:proofErr w:type="gramEnd"/>
      <w:r>
        <w:t>* or **benign (B)** based on the given features: `</w:t>
      </w:r>
      <w:proofErr w:type="spellStart"/>
      <w:r>
        <w:t>mean_radius</w:t>
      </w:r>
      <w:proofErr w:type="spellEnd"/>
      <w:r>
        <w:t>`, `</w:t>
      </w:r>
      <w:proofErr w:type="spellStart"/>
      <w:r>
        <w:t>mean_texture</w:t>
      </w:r>
      <w:proofErr w:type="spellEnd"/>
      <w:r>
        <w:t>`, `</w:t>
      </w:r>
      <w:proofErr w:type="spellStart"/>
      <w:r>
        <w:t>mean_perimeter</w:t>
      </w:r>
      <w:proofErr w:type="spellEnd"/>
      <w:r>
        <w:t>`, `</w:t>
      </w:r>
      <w:proofErr w:type="spellStart"/>
      <w:r>
        <w:t>mean_area</w:t>
      </w:r>
      <w:proofErr w:type="spellEnd"/>
      <w:r>
        <w:t>`, and `</w:t>
      </w:r>
      <w:proofErr w:type="spellStart"/>
      <w:r>
        <w:t>mean_smoothness</w:t>
      </w:r>
      <w:proofErr w:type="spellEnd"/>
      <w:r>
        <w:t>`.</w:t>
      </w:r>
    </w:p>
    <w:p w:rsidR="00776676" w:rsidRDefault="00776676" w:rsidP="00776676"/>
    <w:p w:rsidR="00776676" w:rsidRDefault="00776676" w:rsidP="00776676">
      <w:r>
        <w:t xml:space="preserve">2. **Goal 2: Feature Importance Identification**  </w:t>
      </w:r>
    </w:p>
    <w:p w:rsidR="00776676" w:rsidRDefault="00776676" w:rsidP="00776676">
      <w:r>
        <w:t xml:space="preserve">   Understand which features are most significant in predicting the diagnosis. This will help identify critical factors associated with breast cancer and provide insights into the biological patterns that may lead to malignancy.</w:t>
      </w:r>
    </w:p>
    <w:p w:rsidR="00776676" w:rsidRDefault="00776676" w:rsidP="00776676"/>
    <w:p w:rsidR="00776676" w:rsidRDefault="00776676" w:rsidP="00776676">
      <w:r>
        <w:t xml:space="preserve">3. **Goal 3: Achieve High Classification Performance**  </w:t>
      </w:r>
    </w:p>
    <w:p w:rsidR="00776676" w:rsidRDefault="00776676" w:rsidP="00776676">
      <w:r>
        <w:t xml:space="preserve">   Aim for high performance in terms of accuracy, precision, recall, F1-score, and AUC-ROC score. The focus will be on minimizing false negatives, as missing a malignant case could have serious consequences.</w:t>
      </w:r>
    </w:p>
    <w:p w:rsidR="00776676" w:rsidRDefault="00776676" w:rsidP="00776676"/>
    <w:p w:rsidR="00776676" w:rsidRDefault="00776676" w:rsidP="00776676">
      <w:r>
        <w:t xml:space="preserve">4. **Goal 4: Deploy a User-Friendly Predictive Tool**  </w:t>
      </w:r>
    </w:p>
    <w:p w:rsidR="00776676" w:rsidRDefault="00776676" w:rsidP="00776676">
      <w:r>
        <w:t xml:space="preserve">   Create a tool or model that can be used by healthcare professionals to make predictions on unseen data, aiding in early breast cancer detection.</w:t>
      </w:r>
    </w:p>
    <w:p w:rsidR="00776676" w:rsidRDefault="00776676" w:rsidP="00776676"/>
    <w:p w:rsidR="00776676" w:rsidRDefault="00776676" w:rsidP="00776676">
      <w:r>
        <w:t>---</w:t>
      </w:r>
    </w:p>
    <w:p w:rsidR="00776676" w:rsidRDefault="00776676" w:rsidP="00776676"/>
    <w:p w:rsidR="00776676" w:rsidRDefault="00776676" w:rsidP="00776676">
      <w:r>
        <w:t>### **Project Plan Outline</w:t>
      </w:r>
      <w:proofErr w:type="gramStart"/>
      <w:r>
        <w:t>:*</w:t>
      </w:r>
      <w:proofErr w:type="gramEnd"/>
      <w:r>
        <w:t>*</w:t>
      </w:r>
    </w:p>
    <w:p w:rsidR="00776676" w:rsidRDefault="00776676" w:rsidP="00776676"/>
    <w:p w:rsidR="00776676" w:rsidRDefault="00776676" w:rsidP="00776676">
      <w:r>
        <w:t xml:space="preserve">1. **Data </w:t>
      </w:r>
      <w:proofErr w:type="spellStart"/>
      <w:r>
        <w:t>Preprocessing</w:t>
      </w:r>
      <w:proofErr w:type="spellEnd"/>
      <w:r>
        <w:t>**:</w:t>
      </w:r>
    </w:p>
    <w:p w:rsidR="00776676" w:rsidRDefault="00776676" w:rsidP="00776676">
      <w:r>
        <w:t xml:space="preserve">   - **Goal**: Clean and prepare the data for model training.</w:t>
      </w:r>
    </w:p>
    <w:p w:rsidR="00776676" w:rsidRDefault="00776676" w:rsidP="00776676">
      <w:r>
        <w:t xml:space="preserve">   - **Steps**:</w:t>
      </w:r>
    </w:p>
    <w:p w:rsidR="00776676" w:rsidRDefault="00776676" w:rsidP="00776676">
      <w:r>
        <w:t xml:space="preserve">     1. **Handle Missing Values**: Identify and treat any missing or inconsistent data.</w:t>
      </w:r>
    </w:p>
    <w:p w:rsidR="00776676" w:rsidRDefault="00776676" w:rsidP="00776676">
      <w:r>
        <w:t xml:space="preserve">     2. **Encode Categorical Data**: Convert the `diagnosis` column (which contains `M` and `B`) into a binary numerical format (e.g., 0 for benign and 1 for malignant).</w:t>
      </w:r>
    </w:p>
    <w:p w:rsidR="00776676" w:rsidRDefault="00776676" w:rsidP="00776676">
      <w:r>
        <w:t xml:space="preserve">     3. **Standardize/Normalize Features**: Since the features represent different scales, apply scaling to standardize them (e.g., using `</w:t>
      </w:r>
      <w:proofErr w:type="spellStart"/>
      <w:r>
        <w:t>StandardScaler</w:t>
      </w:r>
      <w:proofErr w:type="spellEnd"/>
      <w:r>
        <w:t>` or `</w:t>
      </w:r>
      <w:proofErr w:type="spellStart"/>
      <w:r>
        <w:t>MinMaxScaler</w:t>
      </w:r>
      <w:proofErr w:type="spellEnd"/>
      <w:r>
        <w:t>`).</w:t>
      </w:r>
    </w:p>
    <w:p w:rsidR="00776676" w:rsidRDefault="00776676" w:rsidP="00776676"/>
    <w:p w:rsidR="00776676" w:rsidRDefault="00776676" w:rsidP="00776676">
      <w:r>
        <w:lastRenderedPageBreak/>
        <w:t>2. **Exploratory Data Analysis (EDA</w:t>
      </w:r>
      <w:proofErr w:type="gramStart"/>
      <w:r>
        <w:t>)*</w:t>
      </w:r>
      <w:proofErr w:type="gramEnd"/>
      <w:r>
        <w:t>*:</w:t>
      </w:r>
    </w:p>
    <w:p w:rsidR="00776676" w:rsidRDefault="00776676" w:rsidP="00776676">
      <w:r>
        <w:t xml:space="preserve">   - **Goal**: Understand the relationships and distributions of features.</w:t>
      </w:r>
    </w:p>
    <w:p w:rsidR="00776676" w:rsidRDefault="00776676" w:rsidP="00776676">
      <w:r>
        <w:t xml:space="preserve">   - **Steps**:</w:t>
      </w:r>
    </w:p>
    <w:p w:rsidR="00776676" w:rsidRDefault="00776676" w:rsidP="00776676">
      <w:r>
        <w:t xml:space="preserve">     1. **Descriptive Statistics**: Compute summary statistics for each feature (e.g., mean, median, range).</w:t>
      </w:r>
    </w:p>
    <w:p w:rsidR="00776676" w:rsidRDefault="00776676" w:rsidP="00776676">
      <w:r>
        <w:t xml:space="preserve">     2. **Correlation Analysis**: Explore correlations between the features and diagnosis to identify highly correlated features.</w:t>
      </w:r>
    </w:p>
    <w:p w:rsidR="00776676" w:rsidRDefault="00776676" w:rsidP="00776676">
      <w:r>
        <w:t xml:space="preserve">     3. **Visualizations**: Use histograms, scatter plots, box plots, and </w:t>
      </w:r>
      <w:proofErr w:type="spellStart"/>
      <w:r>
        <w:t>heatmaps</w:t>
      </w:r>
      <w:proofErr w:type="spellEnd"/>
      <w:r>
        <w:t xml:space="preserve"> to visualize the relationships between features and their potential to distinguish between benign and malignant diagnoses.</w:t>
      </w:r>
    </w:p>
    <w:p w:rsidR="00776676" w:rsidRDefault="00776676" w:rsidP="00776676"/>
    <w:p w:rsidR="00776676" w:rsidRDefault="00776676" w:rsidP="00776676">
      <w:r>
        <w:t>3. **Feature Selection**:</w:t>
      </w:r>
    </w:p>
    <w:p w:rsidR="00776676" w:rsidRDefault="00776676" w:rsidP="00776676">
      <w:r>
        <w:t xml:space="preserve">   - **Goal**: Reduce dimensionality by selecting the most relevant features.</w:t>
      </w:r>
    </w:p>
    <w:p w:rsidR="00776676" w:rsidRDefault="00776676" w:rsidP="00776676">
      <w:r>
        <w:t xml:space="preserve">   - **Steps**:</w:t>
      </w:r>
    </w:p>
    <w:p w:rsidR="00776676" w:rsidRDefault="00776676" w:rsidP="00776676">
      <w:r>
        <w:t xml:space="preserve">     1. **Correlation-based Selection**: Retain features with the strongest correlation to the target (`diagnosis`).</w:t>
      </w:r>
    </w:p>
    <w:p w:rsidR="00776676" w:rsidRDefault="00776676" w:rsidP="00776676">
      <w:r>
        <w:t xml:space="preserve">     2. **Apply Regularization**: Use techniques like **Lasso** to automatically select relevant features.</w:t>
      </w:r>
    </w:p>
    <w:p w:rsidR="00776676" w:rsidRDefault="00776676" w:rsidP="00776676">
      <w:r>
        <w:t xml:space="preserve">     3. **Dimensionality Reduction (if needed</w:t>
      </w:r>
      <w:proofErr w:type="gramStart"/>
      <w:r>
        <w:t>)*</w:t>
      </w:r>
      <w:proofErr w:type="gramEnd"/>
      <w:r>
        <w:t>*: Use techniques like **Principal Component Analysis (PCA)** to reduce features while retaining variance.</w:t>
      </w:r>
    </w:p>
    <w:p w:rsidR="00776676" w:rsidRDefault="00776676" w:rsidP="00776676"/>
    <w:p w:rsidR="00776676" w:rsidRDefault="00776676" w:rsidP="00776676">
      <w:r>
        <w:t>4. **Model Development**:</w:t>
      </w:r>
    </w:p>
    <w:p w:rsidR="00776676" w:rsidRDefault="00776676" w:rsidP="00776676">
      <w:r>
        <w:t xml:space="preserve">   - **Goal**: Train multiple models to predict diagnosis.</w:t>
      </w:r>
    </w:p>
    <w:p w:rsidR="00776676" w:rsidRDefault="00776676" w:rsidP="00776676">
      <w:r>
        <w:t xml:space="preserve">   - **Steps**:</w:t>
      </w:r>
    </w:p>
    <w:p w:rsidR="00776676" w:rsidRDefault="00776676" w:rsidP="00776676">
      <w:r>
        <w:t xml:space="preserve">     1. **Split the Dataset**: Split the data into training and testing sets (e.g., 80/20 split).</w:t>
      </w:r>
    </w:p>
    <w:p w:rsidR="00776676" w:rsidRDefault="00776676" w:rsidP="00776676">
      <w:r>
        <w:t xml:space="preserve">     2. **Train Different Models**:</w:t>
      </w:r>
    </w:p>
    <w:p w:rsidR="00776676" w:rsidRDefault="00776676" w:rsidP="00776676">
      <w:r>
        <w:t xml:space="preserve">        - Logistic Regression</w:t>
      </w:r>
    </w:p>
    <w:p w:rsidR="00776676" w:rsidRDefault="00776676" w:rsidP="00776676">
      <w:r>
        <w:t xml:space="preserve">        - Random Forest Classifier</w:t>
      </w:r>
    </w:p>
    <w:p w:rsidR="00776676" w:rsidRDefault="00776676" w:rsidP="00776676">
      <w:r>
        <w:t xml:space="preserve">        - Support Vector Machine (SVM)</w:t>
      </w:r>
    </w:p>
    <w:p w:rsidR="00776676" w:rsidRDefault="00776676" w:rsidP="00776676">
      <w:r>
        <w:t xml:space="preserve">        - Gradient Boosting</w:t>
      </w:r>
    </w:p>
    <w:p w:rsidR="00776676" w:rsidRDefault="00776676" w:rsidP="00776676">
      <w:r>
        <w:t xml:space="preserve">        - K-Nearest </w:t>
      </w:r>
      <w:proofErr w:type="spellStart"/>
      <w:r>
        <w:t>Neighbors</w:t>
      </w:r>
      <w:proofErr w:type="spellEnd"/>
      <w:r>
        <w:t xml:space="preserve"> (KNN)</w:t>
      </w:r>
    </w:p>
    <w:p w:rsidR="00776676" w:rsidRDefault="00776676" w:rsidP="00776676">
      <w:r>
        <w:t xml:space="preserve">     3. **Cross-Validation**: Use **k-fold cross-validation** to evaluate model performance and ensure the model generalizes well.</w:t>
      </w:r>
    </w:p>
    <w:p w:rsidR="00776676" w:rsidRDefault="00776676" w:rsidP="00776676"/>
    <w:p w:rsidR="00776676" w:rsidRDefault="00776676" w:rsidP="00776676">
      <w:r>
        <w:lastRenderedPageBreak/>
        <w:t>5. **Model Evaluation**:</w:t>
      </w:r>
    </w:p>
    <w:p w:rsidR="00776676" w:rsidRDefault="00776676" w:rsidP="00776676">
      <w:r>
        <w:t xml:space="preserve">   - **Goal**: Measure and compare model performance.</w:t>
      </w:r>
    </w:p>
    <w:p w:rsidR="00776676" w:rsidRDefault="00776676" w:rsidP="00776676">
      <w:r>
        <w:t xml:space="preserve">   - **Steps**:</w:t>
      </w:r>
    </w:p>
    <w:p w:rsidR="00776676" w:rsidRDefault="00776676" w:rsidP="00776676">
      <w:r>
        <w:t xml:space="preserve">     1. **Performance Metrics**: Compute accuracy, precision, recall, F1-score, and AUC-ROC for each model.</w:t>
      </w:r>
    </w:p>
    <w:p w:rsidR="00776676" w:rsidRDefault="00776676" w:rsidP="00776676">
      <w:r>
        <w:t xml:space="preserve">     2. **Confusion Matrix**: </w:t>
      </w:r>
      <w:proofErr w:type="spellStart"/>
      <w:r>
        <w:t>Analyze</w:t>
      </w:r>
      <w:proofErr w:type="spellEnd"/>
      <w:r>
        <w:t xml:space="preserve"> the confusion matrix to understand false positives/negatives.</w:t>
      </w:r>
    </w:p>
    <w:p w:rsidR="00776676" w:rsidRDefault="00776676" w:rsidP="00776676">
      <w:r>
        <w:t xml:space="preserve">     3. **ROC Curve**: Visualize the ROC curve to compare models in terms of classification ability.</w:t>
      </w:r>
    </w:p>
    <w:p w:rsidR="00776676" w:rsidRDefault="00776676" w:rsidP="00776676"/>
    <w:p w:rsidR="00776676" w:rsidRDefault="00776676" w:rsidP="00776676">
      <w:r>
        <w:t>6. **Model Tuning**:</w:t>
      </w:r>
    </w:p>
    <w:p w:rsidR="00776676" w:rsidRDefault="00776676" w:rsidP="00776676">
      <w:r>
        <w:t xml:space="preserve">   - **Goal**: Optimize the selected model for better performance.</w:t>
      </w:r>
    </w:p>
    <w:p w:rsidR="00776676" w:rsidRDefault="00776676" w:rsidP="00776676">
      <w:r>
        <w:t xml:space="preserve">   - **Steps**:</w:t>
      </w:r>
    </w:p>
    <w:p w:rsidR="00776676" w:rsidRDefault="00776676" w:rsidP="00776676">
      <w:r>
        <w:t xml:space="preserve">     1. **</w:t>
      </w:r>
      <w:proofErr w:type="spellStart"/>
      <w:r>
        <w:t>Hyperparameter</w:t>
      </w:r>
      <w:proofErr w:type="spellEnd"/>
      <w:r>
        <w:t xml:space="preserve"> Tuning**: Use grid search or random search to fine-tune the </w:t>
      </w:r>
      <w:proofErr w:type="spellStart"/>
      <w:r>
        <w:t>hyperparameters</w:t>
      </w:r>
      <w:proofErr w:type="spellEnd"/>
      <w:r>
        <w:t xml:space="preserve"> of the best-performing model.</w:t>
      </w:r>
    </w:p>
    <w:p w:rsidR="00776676" w:rsidRDefault="00776676" w:rsidP="00776676">
      <w:r>
        <w:t xml:space="preserve">     2. **Regularization**: Apply regularization techniques (e.g., Lasso, Ridge) to prevent overfitting, if necessary.</w:t>
      </w:r>
    </w:p>
    <w:p w:rsidR="00776676" w:rsidRDefault="00776676" w:rsidP="00776676"/>
    <w:p w:rsidR="00776676" w:rsidRDefault="00776676" w:rsidP="00776676">
      <w:r>
        <w:t>7. **Deployment Plan**:</w:t>
      </w:r>
    </w:p>
    <w:p w:rsidR="00776676" w:rsidRDefault="00776676" w:rsidP="00776676">
      <w:r>
        <w:t xml:space="preserve">   - **Goal**: Make the model accessible for practical use.</w:t>
      </w:r>
    </w:p>
    <w:p w:rsidR="00776676" w:rsidRDefault="00776676" w:rsidP="00776676">
      <w:r>
        <w:t xml:space="preserve">   - **Steps**:</w:t>
      </w:r>
    </w:p>
    <w:p w:rsidR="00776676" w:rsidRDefault="00776676" w:rsidP="00776676">
      <w:r>
        <w:t xml:space="preserve">     1. **Save the Model**: Export the trained model using libraries like `</w:t>
      </w:r>
      <w:proofErr w:type="spellStart"/>
      <w:r>
        <w:t>joblib</w:t>
      </w:r>
      <w:proofErr w:type="spellEnd"/>
      <w:r>
        <w:t>` or `pickle`.</w:t>
      </w:r>
    </w:p>
    <w:p w:rsidR="00776676" w:rsidRDefault="00776676" w:rsidP="00776676">
      <w:r>
        <w:t xml:space="preserve">     2. **Develop a User Interface**: Build a simple UI or web app using **Flask** or **</w:t>
      </w:r>
      <w:proofErr w:type="spellStart"/>
      <w:r>
        <w:t>Streamlit</w:t>
      </w:r>
      <w:proofErr w:type="spellEnd"/>
      <w:r>
        <w:t>** where users can input feature values to get a diagnosis prediction.</w:t>
      </w:r>
    </w:p>
    <w:p w:rsidR="00776676" w:rsidRDefault="00776676" w:rsidP="00776676">
      <w:r>
        <w:t xml:space="preserve">     3. **Deploy**: Deploy the app on a cloud platform like **</w:t>
      </w:r>
      <w:proofErr w:type="spellStart"/>
      <w:r>
        <w:t>Heroku</w:t>
      </w:r>
      <w:proofErr w:type="spellEnd"/>
      <w:r>
        <w:t>** or **AWS**.</w:t>
      </w:r>
    </w:p>
    <w:p w:rsidR="00776676" w:rsidRDefault="00776676" w:rsidP="00776676"/>
    <w:p w:rsidR="00776676" w:rsidRDefault="00776676" w:rsidP="00776676">
      <w:r>
        <w:t>---</w:t>
      </w:r>
    </w:p>
    <w:p w:rsidR="00776676" w:rsidRDefault="00776676" w:rsidP="00776676"/>
    <w:p w:rsidR="006B1D62" w:rsidRDefault="00776676" w:rsidP="00776676">
      <w:r>
        <w:t>Would you like more detail on any of these steps, or assistance with a specific part of the process?</w:t>
      </w:r>
      <w:bookmarkStart w:id="0" w:name="_GoBack"/>
      <w:bookmarkEnd w:id="0"/>
    </w:p>
    <w:sectPr w:rsidR="006B1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76"/>
    <w:rsid w:val="006B1D62"/>
    <w:rsid w:val="00776676"/>
    <w:rsid w:val="00DD0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27169-3083-4799-9ECF-6FC5C76B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Sarpong, Dickson</dc:creator>
  <cp:keywords/>
  <dc:description/>
  <cp:lastModifiedBy>Sarpong, Dickson</cp:lastModifiedBy>
  <cp:revision>1</cp:revision>
  <dcterms:created xsi:type="dcterms:W3CDTF">2024-09-20T21:03:00Z</dcterms:created>
  <dcterms:modified xsi:type="dcterms:W3CDTF">2024-09-20T21:04:00Z</dcterms:modified>
</cp:coreProperties>
</file>