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BD" w:rsidRPr="00B645C6" w:rsidRDefault="009966BD" w:rsidP="009966BD">
      <w:pPr>
        <w:rPr>
          <w:rFonts w:ascii="Times New Roman" w:hAnsi="Times New Roman" w:cs="Times New Roman"/>
          <w:color w:val="800080"/>
        </w:rPr>
      </w:pPr>
      <w:r w:rsidRPr="00B645C6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Department of Accountancy</w:t>
      </w:r>
      <w:r w:rsidRPr="00B645C6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="00991A1A" w:rsidRPr="00B645C6">
        <w:rPr>
          <w:rFonts w:ascii="Times New Roman" w:hAnsi="Times New Roman" w:cs="Times New Roman"/>
          <w:color w:val="7030A0"/>
        </w:rPr>
        <w:t>e</w:t>
      </w:r>
      <w:r w:rsidRPr="00B645C6">
        <w:rPr>
          <w:rFonts w:ascii="Times New Roman" w:hAnsi="Times New Roman" w:cs="Times New Roman"/>
          <w:color w:val="800080"/>
          <w:sz w:val="28"/>
          <w:szCs w:val="28"/>
        </w:rPr>
        <w:t>-Circular</w:t>
      </w:r>
    </w:p>
    <w:p w:rsidR="009966BD" w:rsidRPr="00B645C6" w:rsidRDefault="009966BD" w:rsidP="009966BD">
      <w:pPr>
        <w:rPr>
          <w:rFonts w:ascii="Times New Roman" w:hAnsi="Times New Roman" w:cs="Times New Roman"/>
          <w:color w:val="7F7F7F" w:themeColor="text1" w:themeTint="80"/>
        </w:rPr>
      </w:pPr>
      <w:r w:rsidRPr="00B645C6">
        <w:rPr>
          <w:rFonts w:ascii="Times New Roman" w:hAnsi="Times New Roman" w:cs="Times New Roman"/>
          <w:color w:val="7F7F7F" w:themeColor="text1" w:themeTint="80"/>
        </w:rPr>
        <w:t>PROFESSIONAL &amp; ETHICAL LEADERS FOR BUSINESS CHALLENGES</w:t>
      </w:r>
      <w:r w:rsidR="00EE24B8" w:rsidRPr="00B645C6">
        <w:rPr>
          <w:rFonts w:ascii="Times New Roman" w:hAnsi="Times New Roman" w:cs="Times New Roman"/>
          <w:color w:val="7F7F7F" w:themeColor="text1" w:themeTint="80"/>
        </w:rPr>
        <w:t xml:space="preserve"> </w:t>
      </w:r>
      <w:r w:rsidR="00B61555">
        <w:rPr>
          <w:rFonts w:ascii="Times New Roman" w:hAnsi="Times New Roman" w:cs="Times New Roman"/>
          <w:noProof/>
          <w:color w:val="7F7F7F" w:themeColor="text1" w:themeTint="80"/>
          <w:lang w:val="en-US" w:eastAsia="zh-CN"/>
        </w:rPr>
        <w:drawing>
          <wp:inline distT="0" distB="0" distL="0" distR="0">
            <wp:extent cx="1669036" cy="510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_Logo_Eng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036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1C" w:rsidRPr="00B645C6" w:rsidRDefault="00696954" w:rsidP="0069695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no.</w:t>
      </w:r>
      <w:r w:rsidR="00297928">
        <w:rPr>
          <w:rFonts w:ascii="Times New Roman" w:hAnsi="Times New Roman" w:cs="Times New Roman"/>
        </w:rPr>
        <w:t>6</w:t>
      </w:r>
    </w:p>
    <w:p w:rsidR="009966BD" w:rsidRPr="00B645C6" w:rsidRDefault="009966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shd w:val="clear" w:color="auto" w:fill="800080"/>
        <w:tblLook w:val="04A0" w:firstRow="1" w:lastRow="0" w:firstColumn="1" w:lastColumn="0" w:noHBand="0" w:noVBand="1"/>
      </w:tblPr>
      <w:tblGrid>
        <w:gridCol w:w="13802"/>
      </w:tblGrid>
      <w:tr w:rsidR="009966BD" w:rsidRPr="00B645C6" w:rsidTr="00F4370C">
        <w:trPr>
          <w:trHeight w:val="307"/>
        </w:trPr>
        <w:tc>
          <w:tcPr>
            <w:tcW w:w="13802" w:type="dxa"/>
            <w:shd w:val="clear" w:color="auto" w:fill="7030A0"/>
          </w:tcPr>
          <w:p w:rsidR="009966BD" w:rsidRPr="00B645C6" w:rsidRDefault="00D44D79" w:rsidP="00363398">
            <w:pPr>
              <w:rPr>
                <w:rFonts w:ascii="Times New Roman" w:hAnsi="Times New Roman" w:cs="Times New Roman"/>
              </w:rPr>
            </w:pPr>
            <w:r w:rsidRPr="00B645C6">
              <w:rPr>
                <w:rFonts w:ascii="Times New Roman" w:hAnsi="Times New Roman" w:cs="Times New Roman"/>
                <w:color w:val="FFFFFF" w:themeColor="background1"/>
              </w:rPr>
              <w:t>Research &amp; Scholarly Activities</w:t>
            </w:r>
          </w:p>
        </w:tc>
      </w:tr>
    </w:tbl>
    <w:p w:rsidR="00F36BF1" w:rsidRDefault="00F36BF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0"/>
        <w:gridCol w:w="14"/>
        <w:gridCol w:w="342"/>
        <w:gridCol w:w="10724"/>
        <w:gridCol w:w="126"/>
        <w:gridCol w:w="222"/>
        <w:gridCol w:w="222"/>
      </w:tblGrid>
      <w:tr w:rsidR="00232083" w:rsidTr="00234411">
        <w:tc>
          <w:tcPr>
            <w:tcW w:w="3066" w:type="dxa"/>
            <w:gridSpan w:val="3"/>
          </w:tcPr>
          <w:p w:rsidR="00B76A96" w:rsidRDefault="00B76A96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1108" w:type="dxa"/>
            <w:gridSpan w:val="4"/>
          </w:tcPr>
          <w:p w:rsidR="00B76A96" w:rsidRPr="00EE25CD" w:rsidRDefault="00B76A96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232083" w:rsidTr="00234411">
        <w:tc>
          <w:tcPr>
            <w:tcW w:w="3066" w:type="dxa"/>
            <w:gridSpan w:val="3"/>
          </w:tcPr>
          <w:p w:rsidR="00B76A96" w:rsidRDefault="00487D2D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 w:eastAsia="zh-CN"/>
              </w:rPr>
              <w:drawing>
                <wp:inline distT="0" distB="0" distL="0" distR="0">
                  <wp:extent cx="1684020" cy="10795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blication-Cove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65" cy="108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8" w:type="dxa"/>
            <w:gridSpan w:val="4"/>
          </w:tcPr>
          <w:p w:rsidR="00B76A96" w:rsidRPr="00EE25CD" w:rsidRDefault="00B76A96" w:rsidP="00087BC2">
            <w:pPr>
              <w:rPr>
                <w:rFonts w:ascii="Times New Roman" w:hAnsi="Times New Roman" w:cs="Times New Roman"/>
                <w:color w:val="0070C0"/>
                <w:sz w:val="23"/>
                <w:szCs w:val="23"/>
              </w:rPr>
            </w:pPr>
            <w:r w:rsidRPr="00EE25CD">
              <w:rPr>
                <w:rFonts w:ascii="Times New Roman" w:hAnsi="Times New Roman" w:cs="Times New Roman"/>
                <w:b/>
                <w:bCs/>
                <w:color w:val="0070C0"/>
              </w:rPr>
              <w:t>Publication</w:t>
            </w:r>
            <w:r w:rsidR="00244A5A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</w:t>
            </w:r>
            <w:r w:rsidRPr="00EE25CD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and </w:t>
            </w:r>
            <w:r w:rsidR="00244A5A">
              <w:rPr>
                <w:rFonts w:ascii="Times New Roman" w:hAnsi="Times New Roman" w:cs="Times New Roman"/>
                <w:b/>
                <w:bCs/>
                <w:color w:val="0070C0"/>
              </w:rPr>
              <w:t>A</w:t>
            </w:r>
            <w:r w:rsidRPr="00EE25CD">
              <w:rPr>
                <w:rFonts w:ascii="Times New Roman" w:hAnsi="Times New Roman" w:cs="Times New Roman"/>
                <w:b/>
                <w:bCs/>
                <w:color w:val="0070C0"/>
              </w:rPr>
              <w:t>cademic Workshops</w:t>
            </w:r>
          </w:p>
          <w:p w:rsidR="00B76A96" w:rsidRPr="00EE25CD" w:rsidRDefault="00B76A96" w:rsidP="00087BC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B76A96" w:rsidRDefault="00B76A96" w:rsidP="001A532C">
            <w:pPr>
              <w:rPr>
                <w:rFonts w:ascii="Times New Roman" w:hAnsi="Times New Roman" w:cs="Times New Roman"/>
              </w:rPr>
            </w:pPr>
            <w:r w:rsidRPr="00EE25CD">
              <w:rPr>
                <w:rFonts w:ascii="Times New Roman" w:hAnsi="Times New Roman" w:cs="Times New Roman"/>
                <w:sz w:val="23"/>
                <w:szCs w:val="23"/>
              </w:rPr>
              <w:t xml:space="preserve">Please </w:t>
            </w:r>
            <w:hyperlink r:id="rId10" w:history="1">
              <w:r w:rsidRPr="00EE25CD">
                <w:rPr>
                  <w:rStyle w:val="Hyperlink"/>
                  <w:rFonts w:ascii="Times New Roman" w:hAnsi="Times New Roman" w:cs="Times New Roman"/>
                  <w:b w:val="0"/>
                  <w:bCs w:val="0"/>
                  <w:i/>
                  <w:iCs/>
                  <w:sz w:val="23"/>
                  <w:szCs w:val="23"/>
                </w:rPr>
                <w:t>click the link</w:t>
              </w:r>
            </w:hyperlink>
            <w:r w:rsidRPr="00EE25CD">
              <w:rPr>
                <w:rFonts w:ascii="Times New Roman" w:hAnsi="Times New Roman" w:cs="Times New Roman"/>
                <w:sz w:val="23"/>
                <w:szCs w:val="23"/>
              </w:rPr>
              <w:t xml:space="preserve"> to see the list of top-tier publications.</w:t>
            </w:r>
            <w:r w:rsidRPr="00EE25CD">
              <w:rPr>
                <w:rFonts w:ascii="Times New Roman" w:hAnsi="Times New Roman" w:cs="Times New Roman"/>
                <w:sz w:val="23"/>
                <w:szCs w:val="23"/>
              </w:rPr>
              <w:br/>
            </w:r>
            <w:r w:rsidRPr="00EE25CD">
              <w:rPr>
                <w:rFonts w:ascii="Times New Roman" w:hAnsi="Times New Roman" w:cs="Times New Roman"/>
                <w:sz w:val="23"/>
                <w:szCs w:val="23"/>
              </w:rPr>
              <w:br/>
              <w:t xml:space="preserve">Please </w:t>
            </w:r>
            <w:hyperlink r:id="rId11" w:history="1">
              <w:r w:rsidRPr="00EE25CD">
                <w:rPr>
                  <w:rStyle w:val="Hyperlink"/>
                  <w:rFonts w:ascii="Times New Roman" w:hAnsi="Times New Roman" w:cs="Times New Roman"/>
                  <w:b w:val="0"/>
                  <w:bCs w:val="0"/>
                  <w:i/>
                  <w:iCs/>
                  <w:sz w:val="23"/>
                  <w:szCs w:val="23"/>
                </w:rPr>
                <w:t>click the link</w:t>
              </w:r>
            </w:hyperlink>
            <w:r w:rsidRPr="00EE25CD">
              <w:rPr>
                <w:rFonts w:ascii="Times New Roman" w:hAnsi="Times New Roman" w:cs="Times New Roman"/>
                <w:sz w:val="23"/>
                <w:szCs w:val="23"/>
              </w:rPr>
              <w:t xml:space="preserve"> to see the list of seminar and brown bag workshops held in 201</w:t>
            </w:r>
            <w:r w:rsidR="001A532C">
              <w:rPr>
                <w:rFonts w:ascii="Times New Roman" w:hAnsi="Times New Roman" w:cs="Times New Roman"/>
                <w:sz w:val="23"/>
                <w:szCs w:val="23"/>
              </w:rPr>
              <w:t>9</w:t>
            </w:r>
            <w:r w:rsidR="003E7D00">
              <w:rPr>
                <w:rFonts w:ascii="Times New Roman" w:hAnsi="Times New Roman" w:cs="Times New Roman" w:hint="eastAsia"/>
                <w:sz w:val="23"/>
                <w:szCs w:val="23"/>
              </w:rPr>
              <w:t>.</w:t>
            </w:r>
          </w:p>
        </w:tc>
      </w:tr>
      <w:tr w:rsidR="00232083" w:rsidTr="00234411">
        <w:tc>
          <w:tcPr>
            <w:tcW w:w="3066" w:type="dxa"/>
            <w:gridSpan w:val="3"/>
          </w:tcPr>
          <w:p w:rsidR="00BA7ECA" w:rsidRDefault="00BA7ECA">
            <w:pPr>
              <w:rPr>
                <w:rFonts w:ascii="Times New Roman" w:hAnsi="Times New Roman" w:cs="Times New Roman"/>
                <w:noProof/>
              </w:rPr>
            </w:pPr>
          </w:p>
          <w:p w:rsidR="00BA7ECA" w:rsidRDefault="00BD35A8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 w:eastAsia="zh-CN"/>
              </w:rPr>
              <w:drawing>
                <wp:inline distT="0" distB="0" distL="0" distR="0">
                  <wp:extent cx="1706880" cy="1212422"/>
                  <wp:effectExtent l="0" t="0" r="762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ver DSC_0669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184" cy="122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7ECA" w:rsidRDefault="00BA7EC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1108" w:type="dxa"/>
            <w:gridSpan w:val="4"/>
          </w:tcPr>
          <w:p w:rsidR="00BA7ECA" w:rsidRDefault="00BA7ECA" w:rsidP="00087BC2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  <w:p w:rsidR="00CB7617" w:rsidRPr="00CB7617" w:rsidRDefault="00BD35A8" w:rsidP="00CB7617">
            <w:pPr>
              <w:rPr>
                <w:rFonts w:ascii="Times New Roman" w:hAnsi="Times New Roman" w:cs="Times New Roman"/>
                <w:b/>
                <w:color w:val="0070C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Cs w:val="24"/>
              </w:rPr>
              <w:t>9</w:t>
            </w:r>
            <w:r w:rsidRPr="00BD35A8">
              <w:rPr>
                <w:rFonts w:ascii="Times New Roman" w:hAnsi="Times New Roman" w:cs="Times New Roman"/>
                <w:b/>
                <w:color w:val="0070C0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color w:val="0070C0"/>
                <w:szCs w:val="24"/>
              </w:rPr>
              <w:t xml:space="preserve"> Joint Accounting Research Workshop 2019</w:t>
            </w:r>
          </w:p>
          <w:p w:rsidR="00BA7ECA" w:rsidRPr="00BA7ECA" w:rsidRDefault="00BA7ECA" w:rsidP="00EF2E12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232083" w:rsidTr="00234411">
        <w:tc>
          <w:tcPr>
            <w:tcW w:w="3066" w:type="dxa"/>
            <w:gridSpan w:val="3"/>
          </w:tcPr>
          <w:p w:rsidR="00741F62" w:rsidRDefault="00741F6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1108" w:type="dxa"/>
            <w:gridSpan w:val="4"/>
          </w:tcPr>
          <w:p w:rsidR="00741F62" w:rsidRPr="00EE25CD" w:rsidRDefault="00741F62" w:rsidP="00B85A35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232083" w:rsidTr="00234411">
        <w:tc>
          <w:tcPr>
            <w:tcW w:w="3066" w:type="dxa"/>
            <w:gridSpan w:val="3"/>
          </w:tcPr>
          <w:p w:rsidR="009908E1" w:rsidRDefault="0023208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 w:eastAsia="zh-CN"/>
              </w:rPr>
              <w:drawing>
                <wp:inline distT="0" distB="0" distL="0" distR="0">
                  <wp:extent cx="1676400" cy="1057487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ver_CJAR 201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011" cy="106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8" w:type="dxa"/>
            <w:gridSpan w:val="4"/>
          </w:tcPr>
          <w:p w:rsidR="009065DC" w:rsidRPr="00EF2E12" w:rsidRDefault="00BD35A8" w:rsidP="0002266C">
            <w:pPr>
              <w:rPr>
                <w:rFonts w:ascii="Times New Roman" w:hAnsi="Times New Roman" w:cs="Times New Roman"/>
                <w:b/>
                <w:bCs/>
                <w:color w:val="0070C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Cs w:val="24"/>
              </w:rPr>
              <w:t>2019 CJAR Summer Research Workshop</w:t>
            </w:r>
          </w:p>
        </w:tc>
      </w:tr>
      <w:tr w:rsidR="00232083" w:rsidTr="00234411">
        <w:tc>
          <w:tcPr>
            <w:tcW w:w="3066" w:type="dxa"/>
            <w:gridSpan w:val="3"/>
          </w:tcPr>
          <w:p w:rsidR="008A6C0A" w:rsidRDefault="008A6C0A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1108" w:type="dxa"/>
            <w:gridSpan w:val="4"/>
          </w:tcPr>
          <w:p w:rsidR="00CD6D1A" w:rsidRPr="00567697" w:rsidRDefault="00CD6D1A" w:rsidP="0064130C">
            <w:pPr>
              <w:rPr>
                <w:rFonts w:ascii="Times New Roman" w:hAnsi="Times New Roman" w:cs="Times New Roman"/>
                <w:bCs/>
                <w:color w:val="0070C0"/>
              </w:rPr>
            </w:pPr>
          </w:p>
        </w:tc>
      </w:tr>
      <w:tr w:rsidR="00232083" w:rsidTr="00234411">
        <w:tc>
          <w:tcPr>
            <w:tcW w:w="3066" w:type="dxa"/>
            <w:gridSpan w:val="3"/>
          </w:tcPr>
          <w:p w:rsidR="00B729B2" w:rsidRDefault="00B729B2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1108" w:type="dxa"/>
            <w:gridSpan w:val="4"/>
          </w:tcPr>
          <w:p w:rsidR="00B729B2" w:rsidRPr="00991739" w:rsidRDefault="00232083" w:rsidP="002E0E26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Postgraduate Achievement-Journal Publication by an MScPACG-PA Stream Student</w:t>
            </w:r>
            <w:r w:rsidR="00DB060B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, Mr Zhang </w:t>
            </w:r>
            <w:r w:rsidR="002E0E26">
              <w:rPr>
                <w:rFonts w:ascii="Times New Roman" w:hAnsi="Times New Roman" w:cs="Times New Roman"/>
                <w:b/>
                <w:bCs/>
                <w:color w:val="0070C0"/>
              </w:rPr>
              <w:t>Zhenyu</w:t>
            </w:r>
          </w:p>
        </w:tc>
      </w:tr>
      <w:tr w:rsidR="00232083" w:rsidTr="00D53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:rsidR="007D7775" w:rsidRDefault="00232083" w:rsidP="00D5354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Mr Zhang Zhiyu</w:t>
            </w:r>
            <w:r w:rsidR="00DB060B">
              <w:rPr>
                <w:rFonts w:ascii="Times New Roman" w:hAnsi="Times New Roman" w:cs="Times New Roman"/>
                <w:noProof/>
              </w:rPr>
              <w:t>’s photo</w:t>
            </w:r>
          </w:p>
          <w:p w:rsidR="00F84653" w:rsidRDefault="00F84653" w:rsidP="00D53544">
            <w:pPr>
              <w:rPr>
                <w:rFonts w:ascii="Times New Roman" w:hAnsi="Times New Roman" w:cs="Times New Roman"/>
                <w:noProof/>
              </w:rPr>
            </w:pPr>
          </w:p>
          <w:p w:rsidR="00F84653" w:rsidRDefault="00F84653" w:rsidP="00D53544">
            <w:pPr>
              <w:rPr>
                <w:rFonts w:ascii="Times New Roman" w:hAnsi="Times New Roman" w:cs="Times New Roman"/>
                <w:noProof/>
              </w:rPr>
            </w:pPr>
          </w:p>
          <w:p w:rsidR="00F84653" w:rsidRDefault="00F84653" w:rsidP="00D53544">
            <w:pPr>
              <w:rPr>
                <w:rFonts w:ascii="Times New Roman" w:hAnsi="Times New Roman" w:cs="Times New Roman"/>
                <w:noProof/>
              </w:rPr>
            </w:pPr>
          </w:p>
          <w:p w:rsidR="00F84653" w:rsidRDefault="00F84653" w:rsidP="00D53544">
            <w:pPr>
              <w:rPr>
                <w:rFonts w:ascii="Times New Roman" w:hAnsi="Times New Roman" w:cs="Times New Roman"/>
                <w:noProof/>
              </w:rPr>
            </w:pPr>
          </w:p>
          <w:p w:rsidR="00F84653" w:rsidRDefault="00F84653" w:rsidP="00D53544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146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B5AE6" w:rsidRPr="00E35B62" w:rsidRDefault="006B5AE6" w:rsidP="00BA7ECA">
            <w:pPr>
              <w:pStyle w:val="NormalWeb"/>
              <w:ind w:left="350"/>
              <w:rPr>
                <w:color w:val="000000" w:themeColor="text1"/>
                <w:lang w:val="en-US"/>
              </w:rPr>
            </w:pPr>
          </w:p>
        </w:tc>
      </w:tr>
      <w:tr w:rsidR="00DF1966" w:rsidRPr="00B645C6" w:rsidTr="00234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7030A0"/>
        </w:tblPrEx>
        <w:trPr>
          <w:trHeight w:val="263"/>
        </w:trPr>
        <w:tc>
          <w:tcPr>
            <w:tcW w:w="14174" w:type="dxa"/>
            <w:gridSpan w:val="7"/>
            <w:shd w:val="clear" w:color="auto" w:fill="7030A0"/>
          </w:tcPr>
          <w:p w:rsidR="00DF1966" w:rsidRPr="00B645C6" w:rsidRDefault="00DF1966" w:rsidP="00AD41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 xml:space="preserve">Teaching and Learning </w:t>
            </w:r>
            <w:r w:rsidRPr="00B645C6">
              <w:rPr>
                <w:rFonts w:ascii="Times New Roman" w:hAnsi="Times New Roman" w:cs="Times New Roman"/>
                <w:color w:val="FFFFFF" w:themeColor="background1"/>
              </w:rPr>
              <w:t xml:space="preserve"> Activities</w:t>
            </w:r>
          </w:p>
        </w:tc>
      </w:tr>
      <w:tr w:rsidR="00232083" w:rsidTr="00234411">
        <w:tc>
          <w:tcPr>
            <w:tcW w:w="3066" w:type="dxa"/>
            <w:gridSpan w:val="3"/>
          </w:tcPr>
          <w:p w:rsidR="00DF1966" w:rsidRDefault="00DF1966" w:rsidP="00AD411E">
            <w:pPr>
              <w:rPr>
                <w:rFonts w:ascii="Times New Roman" w:hAnsi="Times New Roman" w:cs="Times New Roman"/>
                <w:noProof/>
              </w:rPr>
            </w:pPr>
          </w:p>
          <w:p w:rsidR="00DF1966" w:rsidRDefault="00232083" w:rsidP="00AD411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 w:eastAsia="zh-CN"/>
              </w:rPr>
              <w:drawing>
                <wp:inline distT="0" distB="0" distL="0" distR="0">
                  <wp:extent cx="1403797" cy="1196690"/>
                  <wp:effectExtent l="0" t="0" r="635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g_cbTEA_edit_V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18664" cy="120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8" w:type="dxa"/>
            <w:gridSpan w:val="4"/>
          </w:tcPr>
          <w:p w:rsidR="00DF1966" w:rsidRDefault="00DF1966" w:rsidP="00AD411E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  <w:p w:rsidR="00CB7617" w:rsidRDefault="00232083" w:rsidP="00CB7617">
            <w:pPr>
              <w:rPr>
                <w:rFonts w:ascii="Times New Roman" w:hAnsi="Times New Roman" w:cs="Times New Roman"/>
                <w:b/>
                <w:color w:val="0070C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70C0"/>
                <w:szCs w:val="24"/>
              </w:rPr>
              <w:t>2019 College Teaching Excellence Awards-Professor Wayne Yu</w:t>
            </w:r>
          </w:p>
          <w:p w:rsidR="00232083" w:rsidRPr="00232083" w:rsidRDefault="00232083" w:rsidP="00CB7617">
            <w:p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link in </w:t>
            </w:r>
            <w:r w:rsidRPr="00232083">
              <w:rPr>
                <w:rFonts w:ascii="Times New Roman" w:hAnsi="Times New Roman" w:cs="Times New Roman"/>
                <w:color w:val="000000" w:themeColor="text1"/>
                <w:szCs w:val="24"/>
              </w:rPr>
              <w:t>http://www.cb.cityu.edu.hk/media/news/</w:t>
            </w:r>
          </w:p>
          <w:p w:rsidR="00DF1966" w:rsidRPr="003C323F" w:rsidRDefault="00DF1966" w:rsidP="00CB7617">
            <w:pPr>
              <w:pStyle w:val="NormalWeb"/>
              <w:rPr>
                <w:b/>
                <w:bCs/>
                <w:color w:val="000000" w:themeColor="text1"/>
              </w:rPr>
            </w:pPr>
          </w:p>
        </w:tc>
      </w:tr>
      <w:tr w:rsidR="00232083" w:rsidTr="00234411">
        <w:tc>
          <w:tcPr>
            <w:tcW w:w="3066" w:type="dxa"/>
            <w:gridSpan w:val="3"/>
          </w:tcPr>
          <w:p w:rsidR="008819F2" w:rsidRDefault="008819F2" w:rsidP="00AD411E">
            <w:pPr>
              <w:rPr>
                <w:rFonts w:ascii="Times New Roman" w:hAnsi="Times New Roman" w:cs="Times New Roman"/>
                <w:noProof/>
              </w:rPr>
            </w:pPr>
          </w:p>
          <w:p w:rsidR="008819F2" w:rsidRDefault="008819F2" w:rsidP="00AD411E">
            <w:pPr>
              <w:rPr>
                <w:rFonts w:ascii="Times New Roman" w:hAnsi="Times New Roman" w:cs="Times New Roman"/>
                <w:noProof/>
              </w:rPr>
            </w:pPr>
          </w:p>
          <w:p w:rsidR="004251EE" w:rsidRDefault="00232083" w:rsidP="00AD411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Photos here</w:t>
            </w:r>
          </w:p>
          <w:p w:rsidR="0023303D" w:rsidRDefault="0023303D" w:rsidP="00AD411E">
            <w:pPr>
              <w:rPr>
                <w:rFonts w:ascii="Times New Roman" w:hAnsi="Times New Roman" w:cs="Times New Roman"/>
                <w:noProof/>
              </w:rPr>
            </w:pPr>
          </w:p>
          <w:p w:rsidR="0023303D" w:rsidRDefault="0023303D" w:rsidP="00AD411E">
            <w:pPr>
              <w:rPr>
                <w:rFonts w:ascii="Times New Roman" w:hAnsi="Times New Roman" w:cs="Times New Roman"/>
                <w:noProof/>
              </w:rPr>
            </w:pPr>
          </w:p>
          <w:p w:rsidR="0023303D" w:rsidRDefault="0023303D" w:rsidP="00AD411E">
            <w:pPr>
              <w:rPr>
                <w:rFonts w:ascii="Times New Roman" w:hAnsi="Times New Roman" w:cs="Times New Roman"/>
                <w:noProof/>
              </w:rPr>
            </w:pPr>
          </w:p>
          <w:p w:rsidR="0023303D" w:rsidRDefault="0023303D" w:rsidP="00AD411E">
            <w:pPr>
              <w:rPr>
                <w:rFonts w:ascii="Times New Roman" w:hAnsi="Times New Roman" w:cs="Times New Roman"/>
                <w:noProof/>
              </w:rPr>
            </w:pPr>
          </w:p>
          <w:p w:rsidR="0023303D" w:rsidRDefault="0023303D" w:rsidP="00AD411E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  <w:lang w:val="en-US" w:eastAsia="zh-CN"/>
              </w:rPr>
              <w:drawing>
                <wp:inline distT="0" distB="0" distL="0" distR="0">
                  <wp:extent cx="1562100" cy="120561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ver_Photo0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202" cy="120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08" w:type="dxa"/>
            <w:gridSpan w:val="4"/>
          </w:tcPr>
          <w:p w:rsidR="0089001F" w:rsidRDefault="0089001F" w:rsidP="008819F2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  <w:p w:rsidR="00232083" w:rsidRDefault="00232083" w:rsidP="008819F2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Three New Academic Staff Joined the AC Family in August 2019</w:t>
            </w:r>
          </w:p>
          <w:p w:rsidR="00232083" w:rsidRDefault="003123CD" w:rsidP="003123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Dr Yi-Chun Chen</w:t>
            </w:r>
          </w:p>
          <w:p w:rsidR="003123CD" w:rsidRDefault="003123CD" w:rsidP="003123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Dr Pedro Gomez</w:t>
            </w:r>
          </w:p>
          <w:p w:rsidR="003123CD" w:rsidRDefault="003123CD" w:rsidP="003123C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Dr Jinzhu Lu</w:t>
            </w:r>
          </w:p>
          <w:p w:rsidR="003123CD" w:rsidRDefault="003123CD" w:rsidP="003123CD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  <w:p w:rsidR="00674315" w:rsidRPr="00674315" w:rsidRDefault="00674315" w:rsidP="00674315">
            <w:pPr>
              <w:rPr>
                <w:rFonts w:ascii="Times New Roman" w:hAnsi="Times New Roman" w:cs="Times New Roman"/>
                <w:b/>
                <w:color w:val="0070C0"/>
                <w:szCs w:val="24"/>
              </w:rPr>
            </w:pPr>
            <w:r w:rsidRPr="00674315">
              <w:rPr>
                <w:rFonts w:ascii="Times New Roman" w:hAnsi="Times New Roman" w:cs="Times New Roman"/>
                <w:b/>
                <w:color w:val="0070C0"/>
                <w:szCs w:val="24"/>
              </w:rPr>
              <w:t>The President Visited Beijing National Accounting Institute (BNAI) on 7 August 2019</w:t>
            </w:r>
          </w:p>
          <w:p w:rsidR="003123CD" w:rsidRPr="003123CD" w:rsidRDefault="00674315" w:rsidP="00674315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Calibri" w:hAnsi="Calibri" w:cs="Calibri"/>
                <w:color w:val="1F497D"/>
                <w:sz w:val="22"/>
              </w:rPr>
              <w:t xml:space="preserve"> </w:t>
            </w:r>
            <w:r w:rsidR="003123CD">
              <w:rPr>
                <w:rFonts w:ascii="Calibri" w:hAnsi="Calibri" w:cs="Calibri"/>
                <w:color w:val="1F497D"/>
                <w:sz w:val="22"/>
              </w:rPr>
              <w:t>(</w:t>
            </w:r>
            <w:hyperlink r:id="rId16" w:history="1">
              <w:r w:rsidR="003123CD">
                <w:rPr>
                  <w:rStyle w:val="Hyperlink"/>
                </w:rPr>
                <w:t>http://www.nai.edu.cn/index.php?m=content&amp;c=index&amp;a=show&amp;catid=59&amp;id=5658</w:t>
              </w:r>
            </w:hyperlink>
            <w:r w:rsidR="003123CD">
              <w:rPr>
                <w:rFonts w:ascii="Calibri" w:hAnsi="Calibri" w:cs="Calibri"/>
                <w:color w:val="1F497D"/>
                <w:sz w:val="22"/>
              </w:rPr>
              <w:t>). </w:t>
            </w:r>
          </w:p>
          <w:p w:rsidR="00234411" w:rsidRDefault="00234411" w:rsidP="00AD411E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232083" w:rsidTr="00234411">
        <w:tc>
          <w:tcPr>
            <w:tcW w:w="3066" w:type="dxa"/>
            <w:gridSpan w:val="3"/>
          </w:tcPr>
          <w:p w:rsidR="00E35B62" w:rsidRDefault="00E35B62" w:rsidP="00AD411E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1108" w:type="dxa"/>
            <w:gridSpan w:val="4"/>
          </w:tcPr>
          <w:p w:rsidR="00E35B62" w:rsidRDefault="00E35B62" w:rsidP="00AD411E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</w:p>
        </w:tc>
      </w:tr>
      <w:tr w:rsidR="00363398" w:rsidRPr="00B645C6" w:rsidTr="00234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7030A0"/>
        </w:tblPrEx>
        <w:trPr>
          <w:trHeight w:val="263"/>
        </w:trPr>
        <w:tc>
          <w:tcPr>
            <w:tcW w:w="14174" w:type="dxa"/>
            <w:gridSpan w:val="7"/>
            <w:shd w:val="clear" w:color="auto" w:fill="7030A0"/>
          </w:tcPr>
          <w:p w:rsidR="00363398" w:rsidRPr="00B645C6" w:rsidRDefault="00363398" w:rsidP="00363398">
            <w:pPr>
              <w:rPr>
                <w:rFonts w:ascii="Times New Roman" w:hAnsi="Times New Roman" w:cs="Times New Roman"/>
              </w:rPr>
            </w:pPr>
            <w:r w:rsidRPr="00B645C6">
              <w:rPr>
                <w:rFonts w:ascii="Times New Roman" w:hAnsi="Times New Roman" w:cs="Times New Roman"/>
                <w:color w:val="FFFFFF" w:themeColor="background1"/>
              </w:rPr>
              <w:t>Student-related Activities</w:t>
            </w:r>
          </w:p>
        </w:tc>
      </w:tr>
      <w:tr w:rsidR="00363398" w:rsidRPr="00B645C6" w:rsidTr="003461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"/>
        </w:trPr>
        <w:tc>
          <w:tcPr>
            <w:tcW w:w="13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63398" w:rsidRDefault="00363398" w:rsidP="000E340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35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5"/>
              <w:gridCol w:w="10684"/>
            </w:tblGrid>
            <w:tr w:rsidR="00125D6D" w:rsidTr="00125D6D">
              <w:trPr>
                <w:trHeight w:val="263"/>
              </w:trPr>
              <w:tc>
                <w:tcPr>
                  <w:tcW w:w="2875" w:type="dxa"/>
                </w:tcPr>
                <w:p w:rsidR="00D60920" w:rsidRDefault="00BE025A" w:rsidP="000E34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>
                        <wp:extent cx="1516380" cy="1158825"/>
                        <wp:effectExtent l="0" t="0" r="7620" b="381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Cover 20190521_170719.jpg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6022" cy="11661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60920" w:rsidRDefault="00D60920" w:rsidP="000E3409">
                  <w:pPr>
                    <w:rPr>
                      <w:rFonts w:ascii="Times New Roman" w:hAnsi="Times New Roman" w:cs="Times New Roman"/>
                    </w:rPr>
                  </w:pPr>
                </w:p>
                <w:p w:rsidR="00D60920" w:rsidRDefault="00D60920" w:rsidP="000E3409">
                  <w:pPr>
                    <w:rPr>
                      <w:rFonts w:ascii="Times New Roman" w:hAnsi="Times New Roman" w:cs="Times New Roman"/>
                    </w:rPr>
                  </w:pPr>
                </w:p>
                <w:p w:rsidR="00D60920" w:rsidRDefault="00D60920" w:rsidP="000E3409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684" w:type="dxa"/>
                </w:tcPr>
                <w:p w:rsidR="00125D6D" w:rsidRDefault="0048200A" w:rsidP="005C4FEF">
                  <w:pPr>
                    <w:rPr>
                      <w:rFonts w:ascii="Times New Roman" w:hAnsi="Times New Roman" w:cs="Times New Roman"/>
                      <w:b/>
                      <w:color w:val="0070C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</w:rPr>
                    <w:t>M</w:t>
                  </w:r>
                  <w:r w:rsidR="006B5AE6">
                    <w:rPr>
                      <w:rFonts w:ascii="Times New Roman" w:hAnsi="Times New Roman" w:cs="Times New Roman"/>
                      <w:b/>
                      <w:color w:val="0070C0"/>
                    </w:rPr>
                    <w:t>aster of Arts</w:t>
                  </w:r>
                  <w:r>
                    <w:rPr>
                      <w:rFonts w:ascii="Times New Roman" w:hAnsi="Times New Roman" w:cs="Times New Roman"/>
                      <w:b/>
                      <w:color w:val="0070C0"/>
                    </w:rPr>
                    <w:t xml:space="preserve"> in International Accounting (MAIA) </w:t>
                  </w:r>
                  <w:r w:rsidR="00BE025A">
                    <w:rPr>
                      <w:rFonts w:ascii="Times New Roman" w:hAnsi="Times New Roman" w:cs="Times New Roman"/>
                      <w:b/>
                      <w:color w:val="0070C0"/>
                    </w:rPr>
                    <w:t>Farewell Reception 2019</w:t>
                  </w:r>
                </w:p>
                <w:p w:rsidR="0048200A" w:rsidRDefault="0048200A" w:rsidP="005C4FEF">
                  <w:pPr>
                    <w:rPr>
                      <w:rFonts w:ascii="Times New Roman" w:hAnsi="Times New Roman" w:cs="Times New Roman"/>
                      <w:b/>
                      <w:color w:val="0070C0"/>
                    </w:rPr>
                  </w:pPr>
                </w:p>
                <w:p w:rsidR="00DA02F7" w:rsidRPr="00DA02F7" w:rsidRDefault="00DA02F7" w:rsidP="00363525">
                  <w:pPr>
                    <w:rPr>
                      <w:rFonts w:ascii="Times New Roman" w:hAnsi="Times New Roman" w:cs="Times New Roman"/>
                      <w:i/>
                      <w:color w:val="943634" w:themeColor="accent2" w:themeShade="BF"/>
                    </w:rPr>
                  </w:pPr>
                </w:p>
              </w:tc>
            </w:tr>
            <w:tr w:rsidR="00350DD9" w:rsidTr="00125D6D">
              <w:trPr>
                <w:trHeight w:val="263"/>
              </w:trPr>
              <w:tc>
                <w:tcPr>
                  <w:tcW w:w="2875" w:type="dxa"/>
                </w:tcPr>
                <w:p w:rsidR="00350DD9" w:rsidRDefault="00350DD9" w:rsidP="000E3409">
                  <w:pP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</w:pPr>
                </w:p>
              </w:tc>
              <w:tc>
                <w:tcPr>
                  <w:tcW w:w="10684" w:type="dxa"/>
                </w:tcPr>
                <w:p w:rsidR="00350DD9" w:rsidRDefault="00350DD9" w:rsidP="005C4FEF">
                  <w:pPr>
                    <w:rPr>
                      <w:rFonts w:ascii="Times New Roman" w:hAnsi="Times New Roman" w:cs="Times New Roman"/>
                      <w:b/>
                      <w:color w:val="0070C0"/>
                    </w:rPr>
                  </w:pPr>
                </w:p>
              </w:tc>
            </w:tr>
          </w:tbl>
          <w:p w:rsidR="007D174E" w:rsidRDefault="007D174E" w:rsidP="000E340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35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5"/>
              <w:gridCol w:w="10684"/>
            </w:tblGrid>
            <w:tr w:rsidR="00350DD9" w:rsidTr="00083357">
              <w:trPr>
                <w:trHeight w:val="263"/>
              </w:trPr>
              <w:tc>
                <w:tcPr>
                  <w:tcW w:w="2875" w:type="dxa"/>
                </w:tcPr>
                <w:p w:rsidR="00EE25CD" w:rsidRDefault="00350DD9" w:rsidP="0008335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  <w:lastRenderedPageBreak/>
                    <w:drawing>
                      <wp:inline distT="0" distB="0" distL="0" distR="0" wp14:anchorId="2F9E9851" wp14:editId="72462288">
                        <wp:extent cx="1521911" cy="1134745"/>
                        <wp:effectExtent l="0" t="0" r="2540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over_IMG_1486.jpg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1911" cy="1134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684" w:type="dxa"/>
                </w:tcPr>
                <w:p w:rsidR="00834D52" w:rsidRDefault="00350DD9" w:rsidP="001717A3">
                  <w:pPr>
                    <w:rPr>
                      <w:rFonts w:ascii="Times New Roman" w:hAnsi="Times New Roman" w:cs="Times New Roman"/>
                      <w:b/>
                      <w:color w:val="0070C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</w:rPr>
                    <w:t>Singapore Study Tour 2019 for Postgraduate Programmes (MAIA and MScPACG)</w:t>
                  </w:r>
                </w:p>
                <w:p w:rsidR="0048200A" w:rsidRPr="00EE25CD" w:rsidRDefault="0048200A" w:rsidP="006B5AE6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350DD9" w:rsidTr="00083357">
              <w:trPr>
                <w:trHeight w:val="263"/>
              </w:trPr>
              <w:tc>
                <w:tcPr>
                  <w:tcW w:w="2875" w:type="dxa"/>
                </w:tcPr>
                <w:p w:rsidR="00350DD9" w:rsidRDefault="00350DD9" w:rsidP="00083357">
                  <w:pP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</w:pPr>
                </w:p>
                <w:p w:rsidR="00350DD9" w:rsidRDefault="00350DD9" w:rsidP="00083357">
                  <w:pP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>
                        <wp:extent cx="1555510" cy="1044575"/>
                        <wp:effectExtent l="0" t="0" r="6985" b="317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Cover_chatting_03.jpg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98109" cy="1073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684" w:type="dxa"/>
                </w:tcPr>
                <w:p w:rsidR="00350DD9" w:rsidRDefault="00350DD9" w:rsidP="001717A3">
                  <w:pPr>
                    <w:rPr>
                      <w:rFonts w:ascii="Times New Roman" w:hAnsi="Times New Roman" w:cs="Times New Roman"/>
                      <w:b/>
                      <w:color w:val="0070C0"/>
                    </w:rPr>
                  </w:pPr>
                </w:p>
                <w:p w:rsidR="00350DD9" w:rsidRPr="00350DD9" w:rsidRDefault="00350DD9" w:rsidP="00350DD9">
                  <w:pP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4"/>
                    </w:rPr>
                  </w:pPr>
                  <w:r w:rsidRPr="00350DD9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4"/>
                    </w:rPr>
                    <w:t>AC —“Meet and Chat” Session with Top DSE Performers</w:t>
                  </w:r>
                </w:p>
                <w:p w:rsidR="00350DD9" w:rsidRDefault="00350DD9" w:rsidP="001717A3">
                  <w:pPr>
                    <w:rPr>
                      <w:rFonts w:ascii="Times New Roman" w:hAnsi="Times New Roman" w:cs="Times New Roman"/>
                      <w:b/>
                      <w:color w:val="0070C0"/>
                    </w:rPr>
                  </w:pPr>
                </w:p>
              </w:tc>
            </w:tr>
            <w:tr w:rsidR="00350DD9" w:rsidTr="00083357">
              <w:trPr>
                <w:trHeight w:val="263"/>
              </w:trPr>
              <w:tc>
                <w:tcPr>
                  <w:tcW w:w="2875" w:type="dxa"/>
                </w:tcPr>
                <w:p w:rsidR="00350DD9" w:rsidRDefault="00350DD9" w:rsidP="00083357">
                  <w:pP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</w:pPr>
                </w:p>
                <w:p w:rsidR="00350DD9" w:rsidRDefault="00350DD9" w:rsidP="00083357">
                  <w:pP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</w:pPr>
                  <w:r w:rsidRPr="001D41FB">
                    <w:rPr>
                      <w:rFonts w:ascii="Times New Roman" w:hAnsi="Times New Roman" w:cs="Times New Roman"/>
                      <w:noProof/>
                      <w:bdr w:val="single" w:sz="4" w:space="0" w:color="auto"/>
                      <w:lang w:val="en-US" w:eastAsia="zh-CN"/>
                    </w:rPr>
                    <w:drawing>
                      <wp:inline distT="0" distB="0" distL="0" distR="0">
                        <wp:extent cx="1649872" cy="1012190"/>
                        <wp:effectExtent l="0" t="0" r="762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.jpg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806" cy="1022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7517" w:rsidRDefault="00447517" w:rsidP="00083357">
                  <w:pP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</w:pPr>
                </w:p>
              </w:tc>
              <w:tc>
                <w:tcPr>
                  <w:tcW w:w="10684" w:type="dxa"/>
                </w:tcPr>
                <w:p w:rsidR="00350DD9" w:rsidRDefault="00350DD9" w:rsidP="00350DD9">
                  <w:pPr>
                    <w:jc w:val="center"/>
                    <w:rPr>
                      <w:rFonts w:eastAsia="Times New Roman"/>
                      <w:b/>
                      <w:color w:val="7030A0"/>
                      <w:sz w:val="28"/>
                      <w:szCs w:val="28"/>
                      <w:u w:val="single"/>
                    </w:rPr>
                  </w:pPr>
                </w:p>
                <w:p w:rsidR="00350DD9" w:rsidRPr="00447517" w:rsidRDefault="00350DD9" w:rsidP="00350DD9">
                  <w:pP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4"/>
                    </w:rPr>
                  </w:pPr>
                  <w:r w:rsidRPr="00447517"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4"/>
                    </w:rPr>
                    <w:t>AC - CB Double Major Exercise with AC</w:t>
                  </w:r>
                </w:p>
                <w:p w:rsidR="00350DD9" w:rsidRDefault="00350DD9" w:rsidP="001717A3">
                  <w:pPr>
                    <w:rPr>
                      <w:rFonts w:ascii="Times New Roman" w:hAnsi="Times New Roman" w:cs="Times New Roman"/>
                      <w:b/>
                      <w:color w:val="0070C0"/>
                    </w:rPr>
                  </w:pPr>
                </w:p>
              </w:tc>
            </w:tr>
            <w:tr w:rsidR="00447517" w:rsidTr="00083357">
              <w:trPr>
                <w:trHeight w:val="263"/>
              </w:trPr>
              <w:tc>
                <w:tcPr>
                  <w:tcW w:w="2875" w:type="dxa"/>
                </w:tcPr>
                <w:p w:rsidR="00447517" w:rsidRDefault="00447517" w:rsidP="00447517">
                  <w:pP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 wp14:anchorId="607DC209" wp14:editId="5389BD4B">
                        <wp:extent cx="1657350" cy="1184917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Cover Victor's photo.jpg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5345" cy="12120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684" w:type="dxa"/>
                </w:tcPr>
                <w:p w:rsidR="00447517" w:rsidRDefault="00447517" w:rsidP="00447517">
                  <w:pPr>
                    <w:jc w:val="center"/>
                    <w:rPr>
                      <w:rFonts w:eastAsia="Times New Roman"/>
                      <w:b/>
                      <w:color w:val="7030A0"/>
                      <w:sz w:val="28"/>
                      <w:szCs w:val="28"/>
                      <w:u w:val="single"/>
                    </w:rPr>
                  </w:pPr>
                  <w:bookmarkStart w:id="0" w:name="_GoBack"/>
                  <w:bookmarkEnd w:id="0"/>
                </w:p>
                <w:p w:rsidR="00447517" w:rsidRPr="00447517" w:rsidRDefault="00447517" w:rsidP="00447517">
                  <w:pP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4"/>
                    </w:rPr>
                    <w:t>An AC Student Mr Victor Tse, Share His Life Story as a Volunteer at a Startup Social Enterprise in South Africa</w:t>
                  </w:r>
                </w:p>
                <w:p w:rsidR="00447517" w:rsidRDefault="00447517" w:rsidP="00447517">
                  <w:pPr>
                    <w:rPr>
                      <w:rFonts w:ascii="Times New Roman" w:hAnsi="Times New Roman" w:cs="Times New Roman"/>
                      <w:b/>
                      <w:color w:val="0070C0"/>
                    </w:rPr>
                  </w:pPr>
                </w:p>
              </w:tc>
            </w:tr>
            <w:tr w:rsidR="00447517" w:rsidTr="00083357">
              <w:trPr>
                <w:trHeight w:val="263"/>
              </w:trPr>
              <w:tc>
                <w:tcPr>
                  <w:tcW w:w="2875" w:type="dxa"/>
                </w:tcPr>
                <w:p w:rsidR="00447517" w:rsidRDefault="00447517" w:rsidP="00447517">
                  <w:pP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</w:pPr>
                </w:p>
                <w:p w:rsidR="00447517" w:rsidRDefault="00447517" w:rsidP="00447517">
                  <w:pP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val="en-US" w:eastAsia="zh-CN"/>
                    </w:rPr>
                    <w:drawing>
                      <wp:inline distT="0" distB="0" distL="0" distR="0">
                        <wp:extent cx="1640886" cy="1096010"/>
                        <wp:effectExtent l="0" t="0" r="0" b="889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Cover IMG_8610.jpg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9336" cy="1101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684" w:type="dxa"/>
                </w:tcPr>
                <w:p w:rsidR="00447517" w:rsidRDefault="00447517" w:rsidP="00447517">
                  <w:pP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4"/>
                    </w:rPr>
                  </w:pPr>
                </w:p>
                <w:p w:rsidR="00447517" w:rsidRPr="00447517" w:rsidRDefault="00234B6A" w:rsidP="00447517">
                  <w:pP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70C0"/>
                      <w:szCs w:val="24"/>
                    </w:rPr>
                    <w:t>Master of Science in Professional Accounting and Corporate Governance (PA Stream): Tea Gathering</w:t>
                  </w:r>
                </w:p>
                <w:p w:rsidR="00447517" w:rsidRDefault="00447517" w:rsidP="00447517">
                  <w:pPr>
                    <w:rPr>
                      <w:rFonts w:eastAsia="Times New Roman"/>
                      <w:b/>
                      <w:color w:val="7030A0"/>
                      <w:sz w:val="28"/>
                      <w:szCs w:val="28"/>
                      <w:u w:val="single"/>
                    </w:rPr>
                  </w:pPr>
                </w:p>
              </w:tc>
            </w:tr>
          </w:tbl>
          <w:p w:rsidR="00DF2DCF" w:rsidRPr="00350DD9" w:rsidRDefault="00DF2DCF" w:rsidP="000E3409">
            <w:pPr>
              <w:rPr>
                <w:rFonts w:ascii="Times New Roman" w:hAnsi="Times New Roman" w:cs="Times New Roman"/>
                <w:noProof/>
              </w:rPr>
            </w:pPr>
          </w:p>
          <w:p w:rsidR="002E6E40" w:rsidRDefault="002E6E40" w:rsidP="000E3409">
            <w:pPr>
              <w:rPr>
                <w:rFonts w:ascii="Times New Roman" w:hAnsi="Times New Roman" w:cs="Times New Roman"/>
                <w:noProof/>
                <w:lang w:val="en-US"/>
              </w:rPr>
            </w:pPr>
          </w:p>
          <w:tbl>
            <w:tblPr>
              <w:tblStyle w:val="TableGrid"/>
              <w:tblW w:w="13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16"/>
              <w:gridCol w:w="3892"/>
              <w:gridCol w:w="3892"/>
            </w:tblGrid>
            <w:tr w:rsidR="00447517" w:rsidTr="00447517">
              <w:trPr>
                <w:trHeight w:val="263"/>
              </w:trPr>
              <w:tc>
                <w:tcPr>
                  <w:tcW w:w="5916" w:type="dxa"/>
                </w:tcPr>
                <w:p w:rsidR="00447517" w:rsidRDefault="00447517" w:rsidP="0008335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892" w:type="dxa"/>
                </w:tcPr>
                <w:p w:rsidR="00447517" w:rsidRPr="00EE25CD" w:rsidRDefault="00447517" w:rsidP="00D60920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892" w:type="dxa"/>
                </w:tcPr>
                <w:p w:rsidR="00447517" w:rsidRPr="00EE25CD" w:rsidRDefault="00447517" w:rsidP="00D60920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DF2DCF" w:rsidRPr="00B645C6" w:rsidRDefault="00DF2DCF" w:rsidP="008C7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363398" w:rsidRPr="00B645C6" w:rsidRDefault="00363398" w:rsidP="000E34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85672F" w:rsidRPr="00DB1AE1" w:rsidRDefault="0085672F" w:rsidP="00FA16F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C72F3" w:rsidRPr="00B645C6" w:rsidTr="003461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"/>
        </w:trPr>
        <w:tc>
          <w:tcPr>
            <w:tcW w:w="139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72F3" w:rsidRDefault="00BC72F3" w:rsidP="000E34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BC72F3" w:rsidRPr="00B645C6" w:rsidRDefault="00BC72F3" w:rsidP="000E34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BC72F3" w:rsidRPr="00DB1AE1" w:rsidRDefault="00BC72F3" w:rsidP="00FA16F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2083" w:rsidTr="003461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72F3" w:rsidRDefault="00BC72F3" w:rsidP="00DB1AE1">
            <w:pPr>
              <w:rPr>
                <w:rFonts w:ascii="Times New Roman" w:hAnsi="Times New Roman" w:cs="Times New Roman"/>
              </w:rPr>
            </w:pPr>
          </w:p>
          <w:p w:rsidR="00BC72F3" w:rsidRDefault="00BC72F3" w:rsidP="00DB1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72F3" w:rsidRPr="003E7D00" w:rsidRDefault="00BC72F3" w:rsidP="003E7D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232083" w:rsidTr="003461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72F3" w:rsidRDefault="00BC72F3" w:rsidP="00DB1AE1">
            <w:pPr>
              <w:rPr>
                <w:rFonts w:ascii="Times New Roman" w:hAnsi="Times New Roman" w:cs="Times New Roman"/>
              </w:rPr>
            </w:pPr>
          </w:p>
          <w:p w:rsidR="00086F55" w:rsidRDefault="00086F55" w:rsidP="00DB1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72F3" w:rsidRPr="00694002" w:rsidRDefault="00BC72F3" w:rsidP="0015015C">
            <w:pPr>
              <w:pStyle w:val="NormalWeb"/>
              <w:rPr>
                <w:lang w:val="en-US"/>
              </w:rPr>
            </w:pPr>
          </w:p>
        </w:tc>
      </w:tr>
      <w:tr w:rsidR="00232083" w:rsidTr="003461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72F3" w:rsidRDefault="00BC72F3" w:rsidP="00DB1A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2FF8" w:rsidRDefault="00432FF8" w:rsidP="00DB1AE1">
            <w:pPr>
              <w:rPr>
                <w:rFonts w:ascii="Times New Roman" w:hAnsi="Times New Roman" w:cs="Times New Roman"/>
              </w:rPr>
            </w:pPr>
          </w:p>
        </w:tc>
      </w:tr>
      <w:tr w:rsidR="00232083" w:rsidRPr="00B645C6" w:rsidTr="00F437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7030A0"/>
        </w:tblPrEx>
        <w:trPr>
          <w:gridAfter w:val="3"/>
          <w:wAfter w:w="570" w:type="dxa"/>
          <w:trHeight w:val="331"/>
        </w:trPr>
        <w:tc>
          <w:tcPr>
            <w:tcW w:w="13790" w:type="dxa"/>
            <w:gridSpan w:val="4"/>
            <w:shd w:val="clear" w:color="auto" w:fill="7030A0"/>
          </w:tcPr>
          <w:p w:rsidR="0085672F" w:rsidRPr="00B645C6" w:rsidRDefault="0085672F" w:rsidP="00CC00EC">
            <w:pPr>
              <w:rPr>
                <w:rFonts w:ascii="Times New Roman" w:hAnsi="Times New Roman" w:cs="Times New Roman"/>
              </w:rPr>
            </w:pPr>
            <w:r w:rsidRPr="00B645C6">
              <w:rPr>
                <w:rFonts w:ascii="Times New Roman" w:hAnsi="Times New Roman" w:cs="Times New Roman"/>
                <w:color w:val="FFFFFF" w:themeColor="background1"/>
              </w:rPr>
              <w:t>Al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u</w:t>
            </w:r>
            <w:r w:rsidRPr="00B645C6">
              <w:rPr>
                <w:rFonts w:ascii="Times New Roman" w:hAnsi="Times New Roman" w:cs="Times New Roman"/>
                <w:color w:val="FFFFFF" w:themeColor="background1"/>
              </w:rPr>
              <w:t>mni</w:t>
            </w:r>
            <w:r w:rsidR="00234411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="00234411" w:rsidRPr="00B645C6">
              <w:rPr>
                <w:rFonts w:ascii="Times New Roman" w:hAnsi="Times New Roman" w:cs="Times New Roman"/>
                <w:color w:val="FFFFFF" w:themeColor="background1"/>
              </w:rPr>
              <w:t>Activities</w:t>
            </w:r>
          </w:p>
        </w:tc>
      </w:tr>
    </w:tbl>
    <w:p w:rsidR="0085672F" w:rsidRDefault="0085672F" w:rsidP="0085672F">
      <w:pPr>
        <w:rPr>
          <w:rFonts w:ascii="Times New Roman" w:hAnsi="Times New Roman" w:cs="Times New Roman"/>
        </w:rPr>
      </w:pPr>
    </w:p>
    <w:p w:rsidR="00DE7D69" w:rsidRPr="00DE7D69" w:rsidRDefault="00234411" w:rsidP="00DE7D69">
      <w:pPr>
        <w:pStyle w:val="BodyText"/>
        <w:kinsoku w:val="0"/>
        <w:overflowPunct w:val="0"/>
        <w:spacing w:before="131" w:line="221" w:lineRule="exact"/>
        <w:ind w:left="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70C0"/>
          <w:sz w:val="24"/>
          <w:szCs w:val="24"/>
          <w:u w:val="single"/>
        </w:rPr>
        <w:t>AC Undergraduate Alumni Networking</w:t>
      </w:r>
    </w:p>
    <w:p w:rsidR="00DE7D69" w:rsidRPr="00DE7D69" w:rsidRDefault="00DE7D69" w:rsidP="00DE7D69">
      <w:pPr>
        <w:pStyle w:val="BodyText"/>
        <w:kinsoku w:val="0"/>
        <w:overflowPunct w:val="0"/>
        <w:spacing w:before="131" w:line="221" w:lineRule="exact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:rsidR="00DE7D69" w:rsidRPr="00DE7D69" w:rsidRDefault="00DE7D69" w:rsidP="00DE7D69">
      <w:pPr>
        <w:pStyle w:val="BodyText"/>
        <w:kinsoku w:val="0"/>
        <w:overflowPunct w:val="0"/>
        <w:spacing w:line="338" w:lineRule="exact"/>
        <w:ind w:left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E7D6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1. </w:t>
      </w:r>
      <w:r w:rsidRPr="00DE7D69">
        <w:rPr>
          <w:rFonts w:ascii="Times New Roman" w:hAnsi="Times New Roman" w:cs="Times New Roman"/>
          <w:b w:val="0"/>
          <w:bCs w:val="0"/>
          <w:color w:val="000000" w:themeColor="text1"/>
          <w:spacing w:val="3"/>
          <w:sz w:val="24"/>
          <w:szCs w:val="24"/>
        </w:rPr>
        <w:t xml:space="preserve"> </w:t>
      </w:r>
      <w:r w:rsidRPr="00DE7D69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WeChat</w:t>
      </w:r>
      <w:r w:rsidRPr="00DE7D69">
        <w:rPr>
          <w:rFonts w:ascii="Times New Roman" w:hAnsi="Times New Roman" w:cs="Times New Roman"/>
          <w:bCs w:val="0"/>
          <w:color w:val="000000" w:themeColor="text1"/>
          <w:spacing w:val="1"/>
          <w:sz w:val="24"/>
          <w:szCs w:val="24"/>
        </w:rPr>
        <w:t xml:space="preserve"> </w:t>
      </w:r>
      <w:r w:rsidRPr="00DE7D69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Group</w:t>
      </w:r>
      <w:r w:rsidRPr="00DE7D69">
        <w:rPr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</w:rPr>
        <w:t xml:space="preserve"> </w:t>
      </w:r>
      <w:r w:rsidRPr="00DE7D69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for</w:t>
      </w:r>
      <w:r w:rsidRPr="00DE7D69">
        <w:rPr>
          <w:rFonts w:ascii="Times New Roman" w:hAnsi="Times New Roman" w:cs="Times New Roman"/>
          <w:bCs w:val="0"/>
          <w:color w:val="000000" w:themeColor="text1"/>
          <w:spacing w:val="1"/>
          <w:sz w:val="24"/>
          <w:szCs w:val="24"/>
        </w:rPr>
        <w:t xml:space="preserve"> </w:t>
      </w:r>
      <w:r w:rsidR="00234411">
        <w:rPr>
          <w:rFonts w:ascii="Times New Roman" w:hAnsi="Times New Roman" w:cs="Times New Roman"/>
          <w:bCs w:val="0"/>
          <w:color w:val="000000" w:themeColor="text1"/>
          <w:spacing w:val="1"/>
          <w:sz w:val="24"/>
          <w:szCs w:val="24"/>
        </w:rPr>
        <w:t xml:space="preserve">AC Undergraduate </w:t>
      </w:r>
      <w:r w:rsidRPr="00DE7D69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Mainland</w:t>
      </w:r>
      <w:r w:rsidR="00234411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 xml:space="preserve"> A</w:t>
      </w:r>
      <w:r w:rsidRPr="00DE7D69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lumni</w:t>
      </w:r>
      <w:r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br/>
      </w:r>
      <w:r w:rsidRPr="00DE7D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Please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3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1"/>
          <w:sz w:val="24"/>
          <w:szCs w:val="24"/>
        </w:rPr>
        <w:t>consult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2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your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3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1"/>
          <w:sz w:val="24"/>
          <w:szCs w:val="24"/>
        </w:rPr>
        <w:t>peer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3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1"/>
          <w:sz w:val="24"/>
          <w:szCs w:val="24"/>
        </w:rPr>
        <w:t>in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3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this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3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group,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3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1"/>
          <w:sz w:val="24"/>
          <w:szCs w:val="24"/>
        </w:rPr>
        <w:t>or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2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add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2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group administrator's</w:t>
      </w:r>
      <w:r w:rsidRPr="00F32B37">
        <w:rPr>
          <w:b w:val="0"/>
          <w:i/>
          <w:color w:val="000000" w:themeColor="text1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WeChat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5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ID,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5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179178906,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5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to get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4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1"/>
          <w:sz w:val="24"/>
          <w:szCs w:val="24"/>
        </w:rPr>
        <w:t>invited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2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to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4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this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pacing w:val="-3"/>
          <w:sz w:val="24"/>
          <w:szCs w:val="24"/>
        </w:rPr>
        <w:t xml:space="preserve"> </w:t>
      </w:r>
      <w:r w:rsidRPr="00F32B37">
        <w:rPr>
          <w:rFonts w:ascii="Times New Roman" w:hAnsi="Times New Roman" w:cs="Times New Roman"/>
          <w:b w:val="0"/>
          <w:i/>
          <w:color w:val="000000" w:themeColor="text1"/>
          <w:sz w:val="24"/>
          <w:szCs w:val="24"/>
        </w:rPr>
        <w:t>group.</w:t>
      </w:r>
    </w:p>
    <w:p w:rsidR="00DE7D69" w:rsidRPr="00DE7D69" w:rsidRDefault="00DE7D69" w:rsidP="00DE7D69">
      <w:pPr>
        <w:rPr>
          <w:rFonts w:ascii="Times New Roman" w:hAnsi="Times New Roman" w:cs="Times New Roman"/>
          <w:color w:val="000000" w:themeColor="text1"/>
          <w:szCs w:val="24"/>
          <w:lang w:val="en-US" w:eastAsia="zh-CN"/>
        </w:rPr>
      </w:pPr>
    </w:p>
    <w:p w:rsidR="00DE7D69" w:rsidRPr="00DE7D69" w:rsidRDefault="00DE7D69" w:rsidP="00DE7D69">
      <w:pPr>
        <w:pStyle w:val="BodyText"/>
        <w:kinsoku w:val="0"/>
        <w:overflowPunct w:val="0"/>
        <w:spacing w:line="337" w:lineRule="exact"/>
        <w:ind w:left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DE7D6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2.</w:t>
      </w:r>
      <w:r w:rsidRPr="00DE7D69">
        <w:rPr>
          <w:rFonts w:ascii="Times New Roman" w:hAnsi="Times New Roman" w:cs="Times New Roman"/>
          <w:b w:val="0"/>
          <w:bCs w:val="0"/>
          <w:color w:val="000000" w:themeColor="text1"/>
          <w:spacing w:val="-4"/>
          <w:sz w:val="24"/>
          <w:szCs w:val="24"/>
        </w:rPr>
        <w:t xml:space="preserve"> </w:t>
      </w:r>
      <w:r w:rsidRPr="00DE7D69">
        <w:rPr>
          <w:rFonts w:ascii="Times New Roman" w:hAnsi="Times New Roman" w:cs="Times New Roman"/>
          <w:bCs w:val="0"/>
          <w:color w:val="000000" w:themeColor="text1"/>
          <w:spacing w:val="-1"/>
          <w:sz w:val="24"/>
          <w:szCs w:val="24"/>
        </w:rPr>
        <w:t>Facebook</w:t>
      </w:r>
      <w:r w:rsidRPr="00DE7D69">
        <w:rPr>
          <w:rFonts w:ascii="Times New Roman" w:hAnsi="Times New Roman" w:cs="Times New Roman"/>
          <w:bCs w:val="0"/>
          <w:color w:val="000000" w:themeColor="text1"/>
          <w:spacing w:val="-3"/>
          <w:sz w:val="24"/>
          <w:szCs w:val="24"/>
        </w:rPr>
        <w:t xml:space="preserve"> </w:t>
      </w:r>
      <w:r w:rsidRPr="00DE7D69">
        <w:rPr>
          <w:rFonts w:ascii="Times New Roman" w:hAnsi="Times New Roman" w:cs="Times New Roman"/>
          <w:bCs w:val="0"/>
          <w:color w:val="000000" w:themeColor="text1"/>
          <w:spacing w:val="-1"/>
          <w:sz w:val="24"/>
          <w:szCs w:val="24"/>
        </w:rPr>
        <w:t>for</w:t>
      </w:r>
      <w:r w:rsidRPr="00DE7D69">
        <w:rPr>
          <w:rFonts w:ascii="Times New Roman" w:hAnsi="Times New Roman" w:cs="Times New Roman"/>
          <w:bCs w:val="0"/>
          <w:color w:val="000000" w:themeColor="text1"/>
          <w:spacing w:val="-3"/>
          <w:sz w:val="24"/>
          <w:szCs w:val="24"/>
        </w:rPr>
        <w:t xml:space="preserve"> </w:t>
      </w:r>
      <w:r w:rsidR="00234411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AC Undergraduate Alumni</w:t>
      </w:r>
      <w:r w:rsidRPr="00DE7D69">
        <w:rPr>
          <w:rFonts w:ascii="Times New Roman" w:hAnsi="Times New Roman" w:cs="Times New Roman"/>
          <w:bCs w:val="0"/>
          <w:color w:val="000000" w:themeColor="text1"/>
          <w:spacing w:val="-5"/>
          <w:sz w:val="24"/>
          <w:szCs w:val="24"/>
        </w:rPr>
        <w:t xml:space="preserve"> </w:t>
      </w:r>
      <w:r w:rsidRPr="00DE7D69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Network</w:t>
      </w:r>
      <w:r w:rsidRPr="00DE7D69">
        <w:rPr>
          <w:rFonts w:ascii="Times New Roman" w:hAnsi="Times New Roman" w:cs="Times New Roman"/>
          <w:bCs w:val="0"/>
          <w:color w:val="000000" w:themeColor="text1"/>
          <w:spacing w:val="-5"/>
          <w:sz w:val="24"/>
          <w:szCs w:val="24"/>
        </w:rPr>
        <w:t xml:space="preserve"> </w:t>
      </w:r>
    </w:p>
    <w:p w:rsidR="00DE7D69" w:rsidRDefault="00DE7D69" w:rsidP="00DE7D69">
      <w:pPr>
        <w:rPr>
          <w:rFonts w:ascii="Times New Roman" w:hAnsi="Times New Roman" w:cs="Times New Roman"/>
          <w:b/>
          <w:bCs/>
          <w:noProof/>
          <w:color w:val="000000" w:themeColor="text1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noProof/>
          <w:color w:val="000000" w:themeColor="text1"/>
          <w:szCs w:val="24"/>
          <w:lang w:val="en-US" w:eastAsia="zh-CN"/>
        </w:rPr>
        <w:drawing>
          <wp:inline distT="0" distB="0" distL="0" distR="0" wp14:anchorId="3E1276DE" wp14:editId="65670434">
            <wp:extent cx="480060" cy="480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 Alumni Page QR Cod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69" w:rsidRPr="00DE7D69" w:rsidRDefault="00DE7D69" w:rsidP="00DE7D69">
      <w:pPr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2"/>
        <w:gridCol w:w="51"/>
        <w:gridCol w:w="222"/>
        <w:gridCol w:w="222"/>
      </w:tblGrid>
      <w:tr w:rsidR="0085672F" w:rsidRPr="00B645C6" w:rsidTr="002F36BE">
        <w:trPr>
          <w:trHeight w:val="2389"/>
        </w:trPr>
        <w:tc>
          <w:tcPr>
            <w:tcW w:w="14213" w:type="dxa"/>
            <w:gridSpan w:val="2"/>
          </w:tcPr>
          <w:p w:rsidR="00F2494D" w:rsidRPr="00B645C6" w:rsidRDefault="00F2494D" w:rsidP="00CC0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</w:tcPr>
          <w:p w:rsidR="0085672F" w:rsidRPr="00B645C6" w:rsidRDefault="0085672F" w:rsidP="00CC00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</w:tcPr>
          <w:p w:rsidR="0085672F" w:rsidRPr="00B645C6" w:rsidRDefault="0085672F" w:rsidP="00CC00EC">
            <w:pPr>
              <w:rPr>
                <w:rFonts w:ascii="Times New Roman" w:hAnsi="Times New Roman" w:cs="Times New Roman"/>
              </w:rPr>
            </w:pPr>
          </w:p>
          <w:p w:rsidR="0085672F" w:rsidRPr="00B645C6" w:rsidRDefault="0085672F" w:rsidP="0085672F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8"/>
                <w:szCs w:val="24"/>
                <w:shd w:val="clear" w:color="auto" w:fill="FFFFFF"/>
              </w:rPr>
              <w:t xml:space="preserve"> </w:t>
            </w:r>
          </w:p>
        </w:tc>
      </w:tr>
      <w:tr w:rsidR="00363398" w:rsidRPr="00B645C6" w:rsidTr="002F36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495" w:type="dxa"/>
          <w:trHeight w:val="296"/>
        </w:trPr>
        <w:tc>
          <w:tcPr>
            <w:tcW w:w="14162" w:type="dxa"/>
            <w:shd w:val="clear" w:color="auto" w:fill="7030A0"/>
          </w:tcPr>
          <w:p w:rsidR="00363398" w:rsidRPr="00B645C6" w:rsidRDefault="00EE24B8" w:rsidP="009966BD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B645C6">
              <w:rPr>
                <w:rFonts w:ascii="Times New Roman" w:hAnsi="Times New Roman" w:cs="Times New Roman"/>
                <w:color w:val="FFFFFF" w:themeColor="background1"/>
              </w:rPr>
              <w:t>Other Activities</w:t>
            </w:r>
          </w:p>
        </w:tc>
      </w:tr>
    </w:tbl>
    <w:p w:rsidR="00363398" w:rsidRPr="00B645C6" w:rsidRDefault="00363398" w:rsidP="009966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10897"/>
        <w:gridCol w:w="567"/>
      </w:tblGrid>
      <w:tr w:rsidR="0015015C" w:rsidTr="0015015C"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:rsidR="0015015C" w:rsidRDefault="0015015C" w:rsidP="007314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015C" w:rsidRPr="00694002" w:rsidRDefault="0015015C" w:rsidP="00801E5B">
            <w:pPr>
              <w:pStyle w:val="NormalWeb"/>
              <w:rPr>
                <w:lang w:val="en-US"/>
              </w:rPr>
            </w:pPr>
          </w:p>
        </w:tc>
      </w:tr>
      <w:tr w:rsidR="00AF7169" w:rsidTr="0015015C"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:rsidR="00AF7169" w:rsidRDefault="00AF7169" w:rsidP="00731467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114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0013" w:rsidRPr="00050013" w:rsidRDefault="00050013" w:rsidP="00DE7D69">
            <w:pPr>
              <w:rPr>
                <w:rFonts w:ascii="Times New Roman" w:hAnsi="Times New Roman" w:cs="Times New Roman"/>
                <w:color w:val="000000" w:themeColor="text1"/>
                <w:sz w:val="22"/>
                <w:lang w:val="en-US"/>
              </w:rPr>
            </w:pPr>
          </w:p>
          <w:p w:rsidR="00AF1ED7" w:rsidRDefault="00AF1ED7" w:rsidP="00731467">
            <w:pPr>
              <w:pStyle w:val="NormalWeb"/>
              <w:rPr>
                <w:b/>
                <w:color w:val="0070C0"/>
                <w:lang w:val="en-US"/>
              </w:rPr>
            </w:pPr>
          </w:p>
          <w:p w:rsidR="00AF7169" w:rsidRDefault="00AF7169" w:rsidP="00731467">
            <w:pPr>
              <w:pStyle w:val="NormalWeb"/>
              <w:rPr>
                <w:b/>
                <w:color w:val="0070C0"/>
                <w:lang w:val="en-US"/>
              </w:rPr>
            </w:pPr>
          </w:p>
        </w:tc>
      </w:tr>
      <w:tr w:rsidR="00EE24B8" w:rsidRPr="00B645C6" w:rsidTr="00F4370C">
        <w:trPr>
          <w:gridAfter w:val="1"/>
          <w:wAfter w:w="567" w:type="dxa"/>
          <w:trHeight w:val="336"/>
        </w:trPr>
        <w:tc>
          <w:tcPr>
            <w:tcW w:w="13607" w:type="dxa"/>
            <w:gridSpan w:val="2"/>
            <w:shd w:val="clear" w:color="auto" w:fill="7030A0"/>
          </w:tcPr>
          <w:p w:rsidR="00EE24B8" w:rsidRPr="00B645C6" w:rsidRDefault="00F4370C" w:rsidP="009966BD">
            <w:pPr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Contact Us</w:t>
            </w:r>
          </w:p>
        </w:tc>
      </w:tr>
    </w:tbl>
    <w:p w:rsidR="00D72D0D" w:rsidRPr="00B645C6" w:rsidRDefault="00D72D0D" w:rsidP="009966BD">
      <w:pPr>
        <w:rPr>
          <w:rFonts w:ascii="Times New Roman" w:hAnsi="Times New Roman" w:cs="Times New Roman"/>
        </w:rPr>
      </w:pPr>
    </w:p>
    <w:p w:rsidR="00362A78" w:rsidRPr="00B645C6" w:rsidRDefault="00362A78" w:rsidP="00D72D0D">
      <w:pPr>
        <w:rPr>
          <w:rFonts w:ascii="Times New Roman" w:hAnsi="Times New Roman" w:cs="Times New Roman"/>
          <w:i/>
          <w:color w:val="000000" w:themeColor="text1"/>
        </w:rPr>
      </w:pPr>
    </w:p>
    <w:p w:rsidR="00362A78" w:rsidRPr="00B645C6" w:rsidRDefault="00362A78" w:rsidP="00D72D0D">
      <w:pPr>
        <w:rPr>
          <w:rFonts w:ascii="Times New Roman" w:hAnsi="Times New Roman" w:cs="Times New Roman"/>
          <w:i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0"/>
      </w:tblGrid>
      <w:tr w:rsidR="00C508C8" w:rsidRPr="002D4B85" w:rsidTr="00F4370C">
        <w:trPr>
          <w:trHeight w:val="323"/>
        </w:trPr>
        <w:tc>
          <w:tcPr>
            <w:tcW w:w="13730" w:type="dxa"/>
            <w:shd w:val="clear" w:color="auto" w:fill="7030A0"/>
          </w:tcPr>
          <w:p w:rsidR="00A3722D" w:rsidRPr="00B645C6" w:rsidRDefault="00C508C8" w:rsidP="00C508C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B645C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Location : 13-200, 13/F, Lau Ming Wai Academic Building </w:t>
            </w:r>
          </w:p>
          <w:p w:rsidR="00C508C8" w:rsidRPr="00B645C6" w:rsidRDefault="00C508C8" w:rsidP="00C508C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  <w:lang w:val="fr-FR"/>
              </w:rPr>
            </w:pPr>
            <w:r w:rsidRPr="00B645C6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val="fr-FR"/>
              </w:rPr>
              <w:t>Phone: +852 3442-7760              Fax: +852 3442-0349                Email: acgo@cityu.edu.hk</w:t>
            </w:r>
          </w:p>
        </w:tc>
      </w:tr>
    </w:tbl>
    <w:p w:rsidR="00362A78" w:rsidRPr="00B645C6" w:rsidRDefault="00362A78" w:rsidP="00C959DD">
      <w:pPr>
        <w:rPr>
          <w:rFonts w:ascii="Times New Roman" w:hAnsi="Times New Roman" w:cs="Times New Roman"/>
          <w:i/>
          <w:color w:val="000000" w:themeColor="text1"/>
          <w:lang w:val="fr-FR"/>
        </w:rPr>
      </w:pPr>
    </w:p>
    <w:sectPr w:rsidR="00362A78" w:rsidRPr="00B645C6" w:rsidSect="003E7D00">
      <w:pgSz w:w="16838" w:h="11906" w:orient="landscape"/>
      <w:pgMar w:top="432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5F6" w:rsidRDefault="002F05F6" w:rsidP="006E3493">
      <w:r>
        <w:separator/>
      </w:r>
    </w:p>
  </w:endnote>
  <w:endnote w:type="continuationSeparator" w:id="0">
    <w:p w:rsidR="002F05F6" w:rsidRDefault="002F05F6" w:rsidP="006E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5F6" w:rsidRDefault="002F05F6" w:rsidP="006E3493">
      <w:r>
        <w:separator/>
      </w:r>
    </w:p>
  </w:footnote>
  <w:footnote w:type="continuationSeparator" w:id="0">
    <w:p w:rsidR="002F05F6" w:rsidRDefault="002F05F6" w:rsidP="006E3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A1D"/>
    <w:multiLevelType w:val="hybridMultilevel"/>
    <w:tmpl w:val="A59A8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4C3"/>
    <w:multiLevelType w:val="hybridMultilevel"/>
    <w:tmpl w:val="A4560916"/>
    <w:lvl w:ilvl="0" w:tplc="CFA44634">
      <w:start w:val="201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03E84"/>
    <w:multiLevelType w:val="hybridMultilevel"/>
    <w:tmpl w:val="83ACD1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C7D40"/>
    <w:multiLevelType w:val="hybridMultilevel"/>
    <w:tmpl w:val="BE321C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55858"/>
    <w:multiLevelType w:val="hybridMultilevel"/>
    <w:tmpl w:val="3EC0A35A"/>
    <w:lvl w:ilvl="0" w:tplc="C7266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7CAD447E"/>
    <w:multiLevelType w:val="hybridMultilevel"/>
    <w:tmpl w:val="C1C4F124"/>
    <w:lvl w:ilvl="0" w:tplc="CFA44634">
      <w:start w:val="2019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MTQ0NTUyNjY1NjBV0lEKTi0uzszPAykwrAUAUjqpgSwAAAA="/>
  </w:docVars>
  <w:rsids>
    <w:rsidRoot w:val="00BD731C"/>
    <w:rsid w:val="0000489E"/>
    <w:rsid w:val="000129E3"/>
    <w:rsid w:val="00016AC7"/>
    <w:rsid w:val="0002266C"/>
    <w:rsid w:val="00026616"/>
    <w:rsid w:val="00036FE2"/>
    <w:rsid w:val="00050013"/>
    <w:rsid w:val="00052036"/>
    <w:rsid w:val="00066BF0"/>
    <w:rsid w:val="00086F55"/>
    <w:rsid w:val="0009267C"/>
    <w:rsid w:val="000A1C30"/>
    <w:rsid w:val="000D7F4B"/>
    <w:rsid w:val="000E1718"/>
    <w:rsid w:val="000E6EBF"/>
    <w:rsid w:val="000F4AC2"/>
    <w:rsid w:val="00125D6D"/>
    <w:rsid w:val="0013015B"/>
    <w:rsid w:val="0013182B"/>
    <w:rsid w:val="0015015C"/>
    <w:rsid w:val="001717A3"/>
    <w:rsid w:val="00184444"/>
    <w:rsid w:val="001A532C"/>
    <w:rsid w:val="001B0E5E"/>
    <w:rsid w:val="001C3979"/>
    <w:rsid w:val="001D41FB"/>
    <w:rsid w:val="001D5935"/>
    <w:rsid w:val="00202B6B"/>
    <w:rsid w:val="00212913"/>
    <w:rsid w:val="00217246"/>
    <w:rsid w:val="00232083"/>
    <w:rsid w:val="0023303D"/>
    <w:rsid w:val="00234411"/>
    <w:rsid w:val="00234B6A"/>
    <w:rsid w:val="00244A5A"/>
    <w:rsid w:val="00245CD5"/>
    <w:rsid w:val="002539C0"/>
    <w:rsid w:val="002625F2"/>
    <w:rsid w:val="0026573C"/>
    <w:rsid w:val="00271252"/>
    <w:rsid w:val="00272AAF"/>
    <w:rsid w:val="00297928"/>
    <w:rsid w:val="002B0267"/>
    <w:rsid w:val="002C66ED"/>
    <w:rsid w:val="002D4B85"/>
    <w:rsid w:val="002E0E26"/>
    <w:rsid w:val="002E6E40"/>
    <w:rsid w:val="002F05F6"/>
    <w:rsid w:val="002F36BE"/>
    <w:rsid w:val="003123CD"/>
    <w:rsid w:val="003244C8"/>
    <w:rsid w:val="00332372"/>
    <w:rsid w:val="00346187"/>
    <w:rsid w:val="00346296"/>
    <w:rsid w:val="00350DD9"/>
    <w:rsid w:val="00362A78"/>
    <w:rsid w:val="00363398"/>
    <w:rsid w:val="00363525"/>
    <w:rsid w:val="00366BEC"/>
    <w:rsid w:val="00371440"/>
    <w:rsid w:val="003A1DF5"/>
    <w:rsid w:val="003B54A1"/>
    <w:rsid w:val="003C323F"/>
    <w:rsid w:val="003E0417"/>
    <w:rsid w:val="003E2EBE"/>
    <w:rsid w:val="003E7D00"/>
    <w:rsid w:val="003F5E77"/>
    <w:rsid w:val="00415393"/>
    <w:rsid w:val="00422941"/>
    <w:rsid w:val="004251EE"/>
    <w:rsid w:val="00431132"/>
    <w:rsid w:val="00432FF8"/>
    <w:rsid w:val="00447517"/>
    <w:rsid w:val="00470BE6"/>
    <w:rsid w:val="00476364"/>
    <w:rsid w:val="0048078B"/>
    <w:rsid w:val="0048200A"/>
    <w:rsid w:val="004833B3"/>
    <w:rsid w:val="00487D2D"/>
    <w:rsid w:val="004D3D21"/>
    <w:rsid w:val="004E28E0"/>
    <w:rsid w:val="004E4C84"/>
    <w:rsid w:val="00516187"/>
    <w:rsid w:val="00524DB4"/>
    <w:rsid w:val="0054166D"/>
    <w:rsid w:val="00567697"/>
    <w:rsid w:val="00570312"/>
    <w:rsid w:val="0057470F"/>
    <w:rsid w:val="005C4FEF"/>
    <w:rsid w:val="0064130C"/>
    <w:rsid w:val="00650255"/>
    <w:rsid w:val="00674315"/>
    <w:rsid w:val="00685A4E"/>
    <w:rsid w:val="00692523"/>
    <w:rsid w:val="00694002"/>
    <w:rsid w:val="00696954"/>
    <w:rsid w:val="006B5AE6"/>
    <w:rsid w:val="006B6565"/>
    <w:rsid w:val="006E3493"/>
    <w:rsid w:val="006E5C3A"/>
    <w:rsid w:val="006E6FC9"/>
    <w:rsid w:val="006F43AE"/>
    <w:rsid w:val="00713F9B"/>
    <w:rsid w:val="00727CE8"/>
    <w:rsid w:val="00734E72"/>
    <w:rsid w:val="00741F62"/>
    <w:rsid w:val="007508AC"/>
    <w:rsid w:val="00753B60"/>
    <w:rsid w:val="00754275"/>
    <w:rsid w:val="00762647"/>
    <w:rsid w:val="007739E0"/>
    <w:rsid w:val="007A3571"/>
    <w:rsid w:val="007B2A42"/>
    <w:rsid w:val="007C1F08"/>
    <w:rsid w:val="007C434F"/>
    <w:rsid w:val="007D174E"/>
    <w:rsid w:val="007D7775"/>
    <w:rsid w:val="007F5E9F"/>
    <w:rsid w:val="00801E5B"/>
    <w:rsid w:val="00804032"/>
    <w:rsid w:val="00834D52"/>
    <w:rsid w:val="00851E68"/>
    <w:rsid w:val="0085672F"/>
    <w:rsid w:val="00857D41"/>
    <w:rsid w:val="008819F2"/>
    <w:rsid w:val="00881AEC"/>
    <w:rsid w:val="0089001F"/>
    <w:rsid w:val="00890336"/>
    <w:rsid w:val="00894881"/>
    <w:rsid w:val="00895024"/>
    <w:rsid w:val="0089744E"/>
    <w:rsid w:val="008A6C0A"/>
    <w:rsid w:val="008C5278"/>
    <w:rsid w:val="008C7246"/>
    <w:rsid w:val="008D72E2"/>
    <w:rsid w:val="009065DC"/>
    <w:rsid w:val="00915414"/>
    <w:rsid w:val="00964B2E"/>
    <w:rsid w:val="009775CB"/>
    <w:rsid w:val="00980D6F"/>
    <w:rsid w:val="009908E1"/>
    <w:rsid w:val="00991739"/>
    <w:rsid w:val="00991A1A"/>
    <w:rsid w:val="009966BD"/>
    <w:rsid w:val="009A0671"/>
    <w:rsid w:val="009A6F81"/>
    <w:rsid w:val="009A7B53"/>
    <w:rsid w:val="009F19E3"/>
    <w:rsid w:val="009F343A"/>
    <w:rsid w:val="00A03384"/>
    <w:rsid w:val="00A3722D"/>
    <w:rsid w:val="00A65513"/>
    <w:rsid w:val="00AD0859"/>
    <w:rsid w:val="00AE58EA"/>
    <w:rsid w:val="00AF1ED7"/>
    <w:rsid w:val="00AF7169"/>
    <w:rsid w:val="00B46D90"/>
    <w:rsid w:val="00B51622"/>
    <w:rsid w:val="00B5503B"/>
    <w:rsid w:val="00B5588D"/>
    <w:rsid w:val="00B60E88"/>
    <w:rsid w:val="00B61555"/>
    <w:rsid w:val="00B645C6"/>
    <w:rsid w:val="00B729B2"/>
    <w:rsid w:val="00B76A96"/>
    <w:rsid w:val="00B85A35"/>
    <w:rsid w:val="00BA7ECA"/>
    <w:rsid w:val="00BB5F7F"/>
    <w:rsid w:val="00BC72F3"/>
    <w:rsid w:val="00BC7889"/>
    <w:rsid w:val="00BD35A8"/>
    <w:rsid w:val="00BD731C"/>
    <w:rsid w:val="00BE025A"/>
    <w:rsid w:val="00BE1985"/>
    <w:rsid w:val="00C043E6"/>
    <w:rsid w:val="00C269B4"/>
    <w:rsid w:val="00C508C8"/>
    <w:rsid w:val="00C51960"/>
    <w:rsid w:val="00C51EBC"/>
    <w:rsid w:val="00C52E7A"/>
    <w:rsid w:val="00C5469F"/>
    <w:rsid w:val="00C61DD1"/>
    <w:rsid w:val="00C959DD"/>
    <w:rsid w:val="00CB0FB6"/>
    <w:rsid w:val="00CB3E9A"/>
    <w:rsid w:val="00CB49A7"/>
    <w:rsid w:val="00CB7617"/>
    <w:rsid w:val="00CD1919"/>
    <w:rsid w:val="00CD6D1A"/>
    <w:rsid w:val="00CE4DB7"/>
    <w:rsid w:val="00D10822"/>
    <w:rsid w:val="00D22399"/>
    <w:rsid w:val="00D33C8F"/>
    <w:rsid w:val="00D361D4"/>
    <w:rsid w:val="00D44D79"/>
    <w:rsid w:val="00D60920"/>
    <w:rsid w:val="00D70C2A"/>
    <w:rsid w:val="00D72D0D"/>
    <w:rsid w:val="00D9131A"/>
    <w:rsid w:val="00D94F0E"/>
    <w:rsid w:val="00DA02F7"/>
    <w:rsid w:val="00DB060B"/>
    <w:rsid w:val="00DB1AE1"/>
    <w:rsid w:val="00DC402F"/>
    <w:rsid w:val="00DE7D69"/>
    <w:rsid w:val="00DF1966"/>
    <w:rsid w:val="00DF2DCF"/>
    <w:rsid w:val="00E35B62"/>
    <w:rsid w:val="00E449FC"/>
    <w:rsid w:val="00E52CC7"/>
    <w:rsid w:val="00E83D1D"/>
    <w:rsid w:val="00EA4F95"/>
    <w:rsid w:val="00EB4E82"/>
    <w:rsid w:val="00EC040F"/>
    <w:rsid w:val="00ED5ACD"/>
    <w:rsid w:val="00EE24B8"/>
    <w:rsid w:val="00EE25CD"/>
    <w:rsid w:val="00EF2E12"/>
    <w:rsid w:val="00F1754D"/>
    <w:rsid w:val="00F2494D"/>
    <w:rsid w:val="00F32B37"/>
    <w:rsid w:val="00F32CB9"/>
    <w:rsid w:val="00F35946"/>
    <w:rsid w:val="00F36BF1"/>
    <w:rsid w:val="00F4370C"/>
    <w:rsid w:val="00F45F40"/>
    <w:rsid w:val="00F477E4"/>
    <w:rsid w:val="00F53F7F"/>
    <w:rsid w:val="00F752C6"/>
    <w:rsid w:val="00F7703C"/>
    <w:rsid w:val="00F84653"/>
    <w:rsid w:val="00F85F45"/>
    <w:rsid w:val="00FA16FB"/>
    <w:rsid w:val="00FA7E38"/>
    <w:rsid w:val="00FC2E2B"/>
    <w:rsid w:val="00FD3DE6"/>
    <w:rsid w:val="00FF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3718E"/>
  <w15:docId w15:val="{209FD648-BF33-4D07-8CE4-3556B4F2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5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7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2D0D"/>
    <w:rPr>
      <w:b/>
      <w:bCs/>
      <w:strike w:val="0"/>
      <w:dstrike w:val="0"/>
      <w:color w:val="012B7E"/>
      <w:u w:val="none"/>
      <w:effect w:val="none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rsid w:val="00B645C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FA16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34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493"/>
  </w:style>
  <w:style w:type="paragraph" w:styleId="Footer">
    <w:name w:val="footer"/>
    <w:basedOn w:val="Normal"/>
    <w:link w:val="FooterChar"/>
    <w:uiPriority w:val="99"/>
    <w:unhideWhenUsed/>
    <w:rsid w:val="006E34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493"/>
  </w:style>
  <w:style w:type="paragraph" w:styleId="NormalWeb">
    <w:name w:val="Normal (Web)"/>
    <w:basedOn w:val="Normal"/>
    <w:uiPriority w:val="99"/>
    <w:unhideWhenUsed/>
    <w:rsid w:val="00DA02F7"/>
    <w:rPr>
      <w:rFonts w:ascii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19E3"/>
    <w:rPr>
      <w:color w:val="800080" w:themeColor="followedHyperlink"/>
      <w:u w:val="single"/>
    </w:rPr>
  </w:style>
  <w:style w:type="paragraph" w:customStyle="1" w:styleId="Default">
    <w:name w:val="Default"/>
    <w:rsid w:val="003244C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Cs w:val="24"/>
    </w:rPr>
  </w:style>
  <w:style w:type="paragraph" w:styleId="BodyText">
    <w:name w:val="Body Text"/>
    <w:basedOn w:val="Normal"/>
    <w:link w:val="BodyTextChar"/>
    <w:uiPriority w:val="1"/>
    <w:qFormat/>
    <w:rsid w:val="00DE7D69"/>
    <w:pPr>
      <w:widowControl w:val="0"/>
      <w:autoSpaceDE w:val="0"/>
      <w:autoSpaceDN w:val="0"/>
      <w:adjustRightInd w:val="0"/>
      <w:ind w:left="3505"/>
    </w:pPr>
    <w:rPr>
      <w:rFonts w:cs="Arial"/>
      <w:b/>
      <w:bCs/>
      <w:sz w:val="22"/>
      <w:lang w:val="en-US" w:eastAsia="zh-CN"/>
    </w:rPr>
  </w:style>
  <w:style w:type="character" w:customStyle="1" w:styleId="BodyTextChar">
    <w:name w:val="Body Text Char"/>
    <w:basedOn w:val="DefaultParagraphFont"/>
    <w:link w:val="BodyText"/>
    <w:uiPriority w:val="1"/>
    <w:rsid w:val="00DE7D69"/>
    <w:rPr>
      <w:rFonts w:cs="Arial"/>
      <w:b/>
      <w:bCs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063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4991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3" w:color="FFFFFF"/>
                            <w:left w:val="single" w:sz="6" w:space="22" w:color="FFFFFF"/>
                            <w:bottom w:val="single" w:sz="6" w:space="23" w:color="FFFFFF"/>
                            <w:right w:val="single" w:sz="6" w:space="22" w:color="FFFFFF"/>
                          </w:divBdr>
                          <w:divsChild>
                            <w:div w:id="20972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76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7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nai.edu.cn/index.php?m=content&amp;c=index&amp;a=show&amp;catid=59&amp;id=5658" TargetMode="External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b.cityu.edu.hk/ac/research/seminar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10" Type="http://schemas.openxmlformats.org/officeDocument/2006/relationships/hyperlink" Target="http://www.cb.cityu.edu.hk/ac/research/publications/Top%2Dtier/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47ECA-3830-46CD-8816-022E1FA2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Alice S N AU YEUNG</cp:lastModifiedBy>
  <cp:revision>12</cp:revision>
  <cp:lastPrinted>2019-08-22T02:29:00Z</cp:lastPrinted>
  <dcterms:created xsi:type="dcterms:W3CDTF">2019-08-21T06:06:00Z</dcterms:created>
  <dcterms:modified xsi:type="dcterms:W3CDTF">2019-08-22T02:42:00Z</dcterms:modified>
</cp:coreProperties>
</file>