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51C75"/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i w:val="1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i w:val="1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DM Sans" w:cs="DM Sans" w:eastAsia="DM Sans" w:hAnsi="DM Sans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DM Sans" w:cs="DM Sans" w:eastAsia="DM Sans" w:hAnsi="DM Sans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DM Sans" w:cs="DM Sans" w:eastAsia="DM Sans" w:hAnsi="DM Sans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DM Sans" w:cs="DM Sans" w:eastAsia="DM Sans" w:hAnsi="DM Sans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DM Sans" w:cs="DM Sans" w:eastAsia="DM Sans" w:hAnsi="DM Sans"/>
          <w:color w:val="ffffff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color w:val="ffffff"/>
          <w:sz w:val="40"/>
          <w:szCs w:val="40"/>
          <w:rtl w:val="0"/>
        </w:rPr>
        <w:t xml:space="preserve">Data Analytics for Business 2022</w:t>
      </w:r>
    </w:p>
    <w:p w:rsidR="00000000" w:rsidDel="00000000" w:rsidP="00000000" w:rsidRDefault="00000000" w:rsidRPr="00000000" w14:paraId="00000008">
      <w:pPr>
        <w:jc w:val="center"/>
        <w:rPr>
          <w:rFonts w:ascii="DM Sans" w:cs="DM Sans" w:eastAsia="DM Sans" w:hAnsi="DM Sans"/>
          <w:b w:val="1"/>
          <w:color w:val="ffffff"/>
          <w:sz w:val="80"/>
          <w:szCs w:val="80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80"/>
          <w:szCs w:val="80"/>
          <w:rtl w:val="0"/>
        </w:rPr>
        <w:t xml:space="preserve">GROUP PBL</w:t>
      </w:r>
    </w:p>
    <w:p w:rsidR="00000000" w:rsidDel="00000000" w:rsidP="00000000" w:rsidRDefault="00000000" w:rsidRPr="00000000" w14:paraId="00000009">
      <w:pPr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80"/>
          <w:szCs w:val="80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36"/>
          <w:szCs w:val="36"/>
          <w:rtl w:val="0"/>
        </w:rPr>
        <w:t xml:space="preserve">PBL-17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36"/>
          <w:szCs w:val="36"/>
          <w:rtl w:val="0"/>
        </w:rPr>
        <w:t xml:space="preserve">Reihan Putra Dewanto_SDAB-96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36"/>
          <w:szCs w:val="36"/>
          <w:rtl w:val="0"/>
        </w:rPr>
        <w:t xml:space="preserve">Dicky Setiawan_SDAB-97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36"/>
          <w:szCs w:val="36"/>
          <w:rtl w:val="0"/>
        </w:rPr>
        <w:t xml:space="preserve">Deta Putri Kirana_SDAB-138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36"/>
          <w:szCs w:val="36"/>
          <w:rtl w:val="0"/>
        </w:rPr>
        <w:t xml:space="preserve">Wennestya Wibowo_SDAB-360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DM Sans" w:cs="DM Sans" w:eastAsia="DM Sans" w:hAnsi="DM Sans"/>
          <w:b w:val="1"/>
          <w:i w:val="1"/>
          <w:color w:val="ffffff"/>
          <w:sz w:val="36"/>
          <w:szCs w:val="36"/>
          <w:shd w:fill="9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DM Sans" w:cs="DM Sans" w:eastAsia="DM Sans" w:hAnsi="DM Sans"/>
          <w:b w:val="1"/>
          <w:color w:val="ffffff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ffffff"/>
          <w:sz w:val="28"/>
          <w:szCs w:val="28"/>
          <w:rtl w:val="0"/>
        </w:rPr>
        <w:t xml:space="preserve">Educenter Building lt.2 unit 22218 Kav Commercial International School II No 8 BSD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>
          <w:rFonts w:ascii="DM Sans" w:cs="DM Sans" w:eastAsia="DM Sans" w:hAnsi="DM Sans"/>
          <w:color w:val="ffffff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b w:val="1"/>
          <w:color w:val="ffffff"/>
          <w:u w:val="single"/>
          <w:rtl w:val="0"/>
        </w:rPr>
        <w:t xml:space="preserve">STUDENT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DM Sans" w:cs="DM Sans" w:eastAsia="DM Sans" w:hAnsi="DM Sans"/>
          <w:b w:val="1"/>
          <w:color w:val="ffffff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b w:val="1"/>
          <w:i w:val="1"/>
          <w:color w:val="ffffff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i w:val="1"/>
          <w:color w:val="ffffff"/>
          <w:sz w:val="28"/>
          <w:szCs w:val="28"/>
          <w:rtl w:val="0"/>
        </w:rPr>
        <w:t xml:space="preserve">Don't forget to change to </w:t>
      </w:r>
      <w:r w:rsidDel="00000000" w:rsidR="00000000" w:rsidRPr="00000000">
        <w:rPr>
          <w:rFonts w:ascii="DM Sans" w:cs="DM Sans" w:eastAsia="DM Sans" w:hAnsi="DM Sans"/>
          <w:b w:val="1"/>
          <w:i w:val="1"/>
          <w:color w:val="ffffff"/>
          <w:sz w:val="28"/>
          <w:szCs w:val="28"/>
          <w:rtl w:val="0"/>
        </w:rPr>
        <w:t xml:space="preserve">“anyone with the link can view”.</w:t>
      </w:r>
    </w:p>
    <w:tbl>
      <w:tblPr>
        <w:tblStyle w:val="Table1"/>
        <w:tblW w:w="9030.0" w:type="dxa"/>
        <w:jc w:val="center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4155"/>
        <w:gridCol w:w="2730"/>
        <w:gridCol w:w="2145"/>
        <w:tblGridChange w:id="0">
          <w:tblGrid>
            <w:gridCol w:w="4155"/>
            <w:gridCol w:w="2730"/>
            <w:gridCol w:w="21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ffffff"/>
                <w:sz w:val="32"/>
                <w:szCs w:val="32"/>
                <w:rtl w:val="0"/>
              </w:rPr>
              <w:t xml:space="preserve">TOPIC</w:t>
            </w:r>
          </w:p>
        </w:tc>
        <w:tc>
          <w:tcPr>
            <w:gridSpan w:val="2"/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ffffff"/>
                <w:sz w:val="32"/>
                <w:szCs w:val="32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Data Product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1155cc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1155cc"/>
                <w:sz w:val="32"/>
                <w:szCs w:val="32"/>
                <w:u w:val="single"/>
                <w:rtl w:val="0"/>
              </w:rPr>
              <w:t xml:space="preserve">https://drive.google.com/file/d/11HLNmStGVongNna7kJoaoIAeFyTfxMLp/view?usp=sharing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With the criteria below: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</w:rPr>
              <w:drawing>
                <wp:inline distB="114300" distT="114300" distL="114300" distR="114300">
                  <wp:extent cx="2581275" cy="25654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BPMN Diagram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1155cc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1155cc"/>
                <w:sz w:val="32"/>
                <w:szCs w:val="32"/>
                <w:u w:val="single"/>
                <w:rtl w:val="0"/>
              </w:rPr>
              <w:t xml:space="preserve">https://drive.google.com/file/d/1uUZVwsqscaPrziCOZvgQuAb27LZINvfS/view?usp=sharing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With the criteria below: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</w:rPr>
              <w:drawing>
                <wp:inline distB="114300" distT="114300" distL="114300" distR="114300">
                  <wp:extent cx="2581275" cy="25654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SQL Code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d966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ffd966"/>
                <w:sz w:val="32"/>
                <w:szCs w:val="32"/>
                <w:rtl w:val="0"/>
              </w:rPr>
              <w:t xml:space="preserve">Format Nama Query: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b w:val="1"/>
                <w:i w:val="1"/>
                <w:color w:val="ffd966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ffd966"/>
                <w:sz w:val="32"/>
                <w:szCs w:val="32"/>
                <w:rtl w:val="0"/>
              </w:rPr>
              <w:t xml:space="preserve">&lt;group id&gt;_SQL_A1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A1: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https://console.cloud.google.com/bigquery?sq=889224908686:49b65f98d8cd48c28f32523ef908977d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A2: </w:t>
            </w:r>
            <w:hyperlink r:id="rId9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https://console.cloud.google.com/bigquery?sq=889224908686:2388d73a9b2f4ba8badeeb63a1f04bc5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A3: </w:t>
            </w:r>
            <w:hyperlink r:id="rId10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https://console.cloud.google.com/bigquery?sq=889224908686:2fa59dbec0d94d7b8bf8ccb83b58c019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B1: </w:t>
            </w:r>
            <w:hyperlink r:id="rId11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https://console.cloud.google.com/bigquery?sq=889224908686:2926cce83a16472c844e50311e7f43bd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shd w:fill="99000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C1: </w:t>
            </w:r>
            <w:hyperlink r:id="rId12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https://console.cloud.google.com/bigquery?sq=889224908686:246b4f0ade414749927f234e54d09bd3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C2: </w:t>
            </w:r>
            <w:hyperlink r:id="rId13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https://console.cloud.google.com/bigquery?sq=889224908686:ebec79bb79d143ca913e12b8e4c5ee94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Python Notebook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rtl w:val="0"/>
              </w:rPr>
              <w:t xml:space="preserve"> (.pynb)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1155cc"/>
                <w:sz w:val="32"/>
                <w:szCs w:val="32"/>
                <w:u w:val="single"/>
              </w:rPr>
            </w:pPr>
            <w:hyperlink r:id="rId14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https://colab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color w:val="1155cc"/>
                <w:sz w:val="32"/>
                <w:szCs w:val="32"/>
                <w:u w:val="single"/>
                <w:rtl w:val="0"/>
              </w:rPr>
              <w:t xml:space="preserve">.research.google.com/drive/1WL-qE01F3OwrjLGyTshbphcNuwhQ7bqu?usp=sharing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Link to Dashboard Visualization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</w:rPr>
            </w:pPr>
            <w:hyperlink r:id="rId15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https://datastudio.google.com/reporting/7fc8f817-77b1-4ed5-9813-9ce731da7e6e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Link to Presentation Slide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</w:rPr>
            </w:pPr>
            <w:hyperlink r:id="rId16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u w:val="single"/>
                  <w:rtl w:val="0"/>
                </w:rPr>
                <w:t xml:space="preserve">https://docs.google.com/presentation/d/1KuHwmkMeJV77N_ObitBA9XshK01dGsMU/edit?usp=sharing&amp;ouid=117543930728767656144&amp;rtpof=true&amp;sd=true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ffff"/>
                <w:sz w:val="32"/>
                <w:szCs w:val="32"/>
                <w:rtl w:val="0"/>
              </w:rPr>
              <w:t xml:space="preserve">Link to YouTube Video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</w:rPr>
            </w:pPr>
            <w:hyperlink r:id="rId17">
              <w:r w:rsidDel="00000000" w:rsidR="00000000" w:rsidRPr="00000000">
                <w:rPr>
                  <w:rFonts w:ascii="DM Sans" w:cs="DM Sans" w:eastAsia="DM Sans" w:hAnsi="DM Sans"/>
                  <w:i w:val="1"/>
                  <w:color w:val="1155cc"/>
                  <w:sz w:val="32"/>
                  <w:szCs w:val="32"/>
                  <w:highlight w:val="white"/>
                  <w:u w:val="single"/>
                  <w:rtl w:val="0"/>
                </w:rPr>
                <w:t xml:space="preserve">https://youtu.be/iSVPNCwSEfU</w:t>
              </w:r>
            </w:hyperlink>
            <w:r w:rsidDel="00000000" w:rsidR="00000000" w:rsidRPr="00000000">
              <w:rPr>
                <w:rFonts w:ascii="DM Sans" w:cs="DM Sans" w:eastAsia="DM Sans" w:hAnsi="DM Sans"/>
                <w:i w:val="1"/>
                <w:color w:val="ffffff"/>
                <w:sz w:val="32"/>
                <w:szCs w:val="32"/>
                <w:shd w:fill="990000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rFonts w:ascii="DM Sans" w:cs="DM Sans" w:eastAsia="DM Sans" w:hAnsi="DM San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DM Sans" w:cs="DM Sans" w:eastAsia="DM Sans" w:hAnsi="DM Sans"/>
          <w:b w:val="1"/>
          <w:color w:val="ffffff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DM Sans" w:cs="DM Sans" w:eastAsia="DM Sans" w:hAnsi="DM Sans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DM Sans" w:cs="DM Sans" w:eastAsia="DM Sans" w:hAnsi="DM San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DM Sans" w:cs="DM Sans" w:eastAsia="DM Sans" w:hAnsi="DM San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DM Sans" w:cs="DM Sans" w:eastAsia="DM Sans" w:hAnsi="DM San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DM Sans" w:cs="DM Sans" w:eastAsia="DM Sans" w:hAnsi="DM San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DM Sans" w:cs="DM Sans" w:eastAsia="DM Sans" w:hAnsi="DM San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left"/>
        <w:rPr>
          <w:rFonts w:ascii="DM Sans" w:cs="DM Sans" w:eastAsia="DM Sans" w:hAnsi="DM Sans"/>
          <w:b w:val="1"/>
          <w:color w:val="ffffff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DM Sans" w:cs="DM Sans" w:eastAsia="DM Sans" w:hAnsi="DM Sans"/>
          <w:color w:val="ffffff"/>
          <w:sz w:val="32"/>
          <w:szCs w:val="32"/>
          <w:shd w:fill="990000" w:val="clear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i w:val="1"/>
        <w:color w:val="ffffff"/>
        <w:sz w:val="20"/>
        <w:szCs w:val="20"/>
      </w:rPr>
    </w:pPr>
    <w:r w:rsidDel="00000000" w:rsidR="00000000" w:rsidRPr="00000000">
      <w:rPr>
        <w:i w:val="1"/>
        <w:color w:val="ffffff"/>
        <w:sz w:val="20"/>
        <w:szCs w:val="20"/>
        <w:rtl w:val="0"/>
      </w:rPr>
      <w:t xml:space="preserve">Copyright © 2022 PT INDOBIT DIGITAL RAYA. All Rights Reserved.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>
        <w:rFonts w:ascii="DM Sans" w:cs="DM Sans" w:eastAsia="DM Sans" w:hAnsi="DM Sans"/>
        <w:color w:val="ffffff"/>
        <w:sz w:val="24"/>
        <w:szCs w:val="24"/>
      </w:rPr>
    </w:pPr>
    <w:r w:rsidDel="00000000" w:rsidR="00000000" w:rsidRPr="00000000">
      <w:rPr>
        <w:rFonts w:ascii="DM Sans" w:cs="DM Sans" w:eastAsia="DM Sans" w:hAnsi="DM Sans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both"/>
      <w:rPr>
        <w:rFonts w:ascii="DM Sans" w:cs="DM Sans" w:eastAsia="DM Sans" w:hAnsi="DM Sans"/>
        <w:color w:val="ffffff"/>
        <w:sz w:val="32"/>
        <w:szCs w:val="32"/>
      </w:rPr>
    </w:pPr>
    <w:r w:rsidDel="00000000" w:rsidR="00000000" w:rsidRPr="00000000">
      <w:rPr>
        <w:rFonts w:ascii="DM Sans" w:cs="DM Sans" w:eastAsia="DM Sans" w:hAnsi="DM Sans"/>
        <w:color w:val="ffffff"/>
        <w:sz w:val="32"/>
        <w:szCs w:val="32"/>
        <w:rtl w:val="0"/>
      </w:rPr>
      <w:tab/>
      <w:tab/>
      <w:tab/>
      <w:tab/>
      <w:tab/>
      <w:tab/>
      <w:tab/>
      <w:t xml:space="preserve">        </w:t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2847975</wp:posOffset>
          </wp:positionH>
          <wp:positionV relativeFrom="paragraph">
            <wp:posOffset>-9522</wp:posOffset>
          </wp:positionV>
          <wp:extent cx="1166813" cy="251830"/>
          <wp:effectExtent b="0" l="0" r="0" t="0"/>
          <wp:wrapNone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2518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-323847</wp:posOffset>
          </wp:positionH>
          <wp:positionV relativeFrom="paragraph">
            <wp:posOffset>-133348</wp:posOffset>
          </wp:positionV>
          <wp:extent cx="490538" cy="490538"/>
          <wp:effectExtent b="0" l="0" r="0" t="0"/>
          <wp:wrapNone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0538" cy="4905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-100010</wp:posOffset>
          </wp:positionV>
          <wp:extent cx="795338" cy="426366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42636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4105275</wp:posOffset>
          </wp:positionH>
          <wp:positionV relativeFrom="paragraph">
            <wp:posOffset>-133348</wp:posOffset>
          </wp:positionV>
          <wp:extent cx="1121709" cy="495300"/>
          <wp:effectExtent b="0" l="0" r="0" t="0"/>
          <wp:wrapNone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1709" cy="495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jc w:val="both"/>
      <w:rPr>
        <w:rFonts w:ascii="DM Sans" w:cs="DM Sans" w:eastAsia="DM Sans" w:hAnsi="DM Sans"/>
        <w:color w:val="ffffff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console.cloud.google.com/bigquery?sq=889224908686:2926cce83a16472c844e50311e7f43bd" TargetMode="External"/><Relationship Id="rId10" Type="http://schemas.openxmlformats.org/officeDocument/2006/relationships/hyperlink" Target="https://console.cloud.google.com/bigquery?sq=889224908686:2fa59dbec0d94d7b8bf8ccb83b58c019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console.cloud.google.com/bigquery?sq=889224908686:ebec79bb79d143ca913e12b8e4c5ee94" TargetMode="External"/><Relationship Id="rId12" Type="http://schemas.openxmlformats.org/officeDocument/2006/relationships/hyperlink" Target="https://console.cloud.google.com/bigquery?sq=889224908686:246b4f0ade414749927f234e54d09bd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bigquery?sq=889224908686:2388d73a9b2f4ba8badeeb63a1f04bc5" TargetMode="External"/><Relationship Id="rId15" Type="http://schemas.openxmlformats.org/officeDocument/2006/relationships/hyperlink" Target="https://datastudio.google.com/reporting/7fc8f817-77b1-4ed5-9813-9ce731da7e6e" TargetMode="External"/><Relationship Id="rId14" Type="http://schemas.openxmlformats.org/officeDocument/2006/relationships/hyperlink" Target="https://colab" TargetMode="External"/><Relationship Id="rId17" Type="http://schemas.openxmlformats.org/officeDocument/2006/relationships/hyperlink" Target="https://youtu.be/iSVPNCwSEfU" TargetMode="External"/><Relationship Id="rId16" Type="http://schemas.openxmlformats.org/officeDocument/2006/relationships/hyperlink" Target="https://docs.google.com/presentation/d/1KuHwmkMeJV77N_ObitBA9XshK01dGsMU/edit?usp=sharing&amp;ouid=117543930728767656144&amp;rtpof=true&amp;sd=tru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yperlink" Target="https://console.cloud.google.com/bigquery?sq=889224908686:49b65f98d8cd48c28f32523ef90897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qATnUiVLkHD0m+scjYQntVfEQ==">AMUW2mXYuLOt7grWpe9A0Uw2bccAdJocGRCRs3UPQnUvrvk8bwro0/04FlhxWwDEVZgCx7Au55ddtPr2W7y2Vmnx+Ag4vY+iB5Np1czzYl7JZpsWRUxVsmOfB4JhD5TtaNAefhJskMZH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