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0" distR="0">
            <wp:extent cx="5274310" cy="2179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901950"/>
            <wp:effectExtent l="0" t="0" r="139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flink自定义catalog管理元数据信息。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分层的意义对效率的影响。及kafka新建topic分区数设置（分区数设置后不可缩减）。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Kafka落盘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statebackend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per-job提交命令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 xml:space="preserve">./bin/flink </w:t>
      </w:r>
      <w:r>
        <w:rPr>
          <w:rFonts w:hint="default" w:ascii="Consolas" w:hAnsi="Consolas" w:eastAsia="Consolas" w:cs="Consolas"/>
          <w:i w:val="0"/>
          <w:iCs w:val="0"/>
          <w:caps w:val="0"/>
          <w:color w:val="E6C07B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run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 xml:space="preserve"> \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# 指定yarn的Per-job模式，-t等价于-Dexecution.target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-t yarn-per-job \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# yarn应用的自定义name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-Dyarn.application.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=consumerDemo \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# 未指定并行度时的默认并行度值, 该值默认为1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-Dparallelism.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=3 \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# JobManager进程的内存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-Djobmanager.memory.process.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=2048mb \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# TaskManager进程的内存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-Dtaskmanager.memory.process.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=2048mb \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# 每个TaskManager的slot数目, 最佳配比是和vCores保持一致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-Dtaskmanager.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numberOfTaskSlots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=2 \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# 防止日志中文乱码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-Denv.java.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opts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"-Dfile.encoding=UTF-8"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 xml:space="preserve"> \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# 支持火焰图, Flink1.13新特性, 默认为false, 开发和测试环境可以开启, 生产环境建议关闭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-Drest.flamegraph.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enabled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6B6C2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 xml:space="preserve"> \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# 入口类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-c xxxx.MainClass \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# 提交Job的jar包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textAlignment w:val="baseline"/>
        <w:rPr>
          <w:rFonts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xxxx.jar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/bin/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flink cancel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-t yarn-per-job \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# Yarn的ApplicationID值, 可以通过Yarn的webUI直接查看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textAlignment w:val="baseline"/>
        <w:rPr>
          <w:rFonts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-Dyarn.application.id=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${YarnApplicationID}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 xml:space="preserve"> \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# Flink的JobID, 可以通过Yarn找到Flink的WebUI进行查看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16"/>
          <w:szCs w:val="16"/>
          <w:bdr w:val="none" w:color="auto" w:sz="0" w:space="0"/>
          <w:shd w:val="clear" w:fill="282C34"/>
          <w:vertAlign w:val="baseline"/>
        </w:rPr>
        <w:t>${FlinkJobID}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手动操作配置savepoint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"https://blog.csdn.net/Zong_0915/article/details/107857519"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(47条消息) Flink-使用checkpoint和savepoint进行快照恢复_Zong_0915的博客-CSDN博客_you can set the --allownonrestoredstate option on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在webui页面查看job的id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在终端上使用命令：bin/flink savepoint [jobid] [存放快照的地址]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bin/flink savepoint jobid path(bin/flink savepoint 93e589184e0e78d57077178438807889 /tmp/flink/checkpoints/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执行恢复命令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bin/flink run -n -s /tmp/flink/checkpoints/savepoint-93e589-957052f01c84/_metadata -c com.pro.flink.sink.Demo1 /opt/modules/flink-1.0-SNAPSHOT.jar --hostname 192.168.135.237 --port 8888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删除savepoint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bin/flink savepoint -d /tmp/flink/checkpoints/savepoint-93e589-957052f01c84/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u w:val="dotted"/>
          <w:lang w:val="en-US" w:eastAsia="zh-CN"/>
        </w:rPr>
      </w:pPr>
      <w:r>
        <w:rPr>
          <w:rFonts w:hint="eastAsia"/>
          <w:lang w:val="en-US" w:eastAsia="zh-CN"/>
        </w:rPr>
        <w:t>Flinkcdc读取mysql写入kafka</w:t>
      </w:r>
      <w:bookmarkStart w:id="0" w:name="_GoBack"/>
      <w:bookmarkEnd w:id="0"/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"https://www.cnblogs.com/30go/p/15773357.html"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FlinkCDC读取MySQL并写入Kafka案例(com.alibaba.ververica) - 硅谷工具人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CD8479"/>
    <w:multiLevelType w:val="singleLevel"/>
    <w:tmpl w:val="99CD847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D0D32F7"/>
    <w:multiLevelType w:val="singleLevel"/>
    <w:tmpl w:val="6D0D32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dhMjhhYzgzYjA4MzBkODk4Yjk5M2ZiOGM0NDA4MDEifQ=="/>
  </w:docVars>
  <w:rsids>
    <w:rsidRoot w:val="002F76C9"/>
    <w:rsid w:val="00207852"/>
    <w:rsid w:val="002403BC"/>
    <w:rsid w:val="002F76C9"/>
    <w:rsid w:val="00324915"/>
    <w:rsid w:val="003F076D"/>
    <w:rsid w:val="00454943"/>
    <w:rsid w:val="00560750"/>
    <w:rsid w:val="005A2148"/>
    <w:rsid w:val="006A6EE1"/>
    <w:rsid w:val="007C18CA"/>
    <w:rsid w:val="0093043C"/>
    <w:rsid w:val="00AA3C2C"/>
    <w:rsid w:val="00AE0C1A"/>
    <w:rsid w:val="00BB372F"/>
    <w:rsid w:val="00BB4CDA"/>
    <w:rsid w:val="01EC6ED5"/>
    <w:rsid w:val="02F96864"/>
    <w:rsid w:val="04EA28D3"/>
    <w:rsid w:val="053842A9"/>
    <w:rsid w:val="0AD925C9"/>
    <w:rsid w:val="0DB937C0"/>
    <w:rsid w:val="0DF2282E"/>
    <w:rsid w:val="0F380715"/>
    <w:rsid w:val="14120A66"/>
    <w:rsid w:val="170559D5"/>
    <w:rsid w:val="181066D2"/>
    <w:rsid w:val="191E7DE4"/>
    <w:rsid w:val="19241D0A"/>
    <w:rsid w:val="1AA350E9"/>
    <w:rsid w:val="21921F06"/>
    <w:rsid w:val="22D3674C"/>
    <w:rsid w:val="24AE34FB"/>
    <w:rsid w:val="286640ED"/>
    <w:rsid w:val="29233D8C"/>
    <w:rsid w:val="2A8D3BB3"/>
    <w:rsid w:val="2CB43679"/>
    <w:rsid w:val="312B5ED3"/>
    <w:rsid w:val="315076E8"/>
    <w:rsid w:val="3163566D"/>
    <w:rsid w:val="321B1AA4"/>
    <w:rsid w:val="324E3C27"/>
    <w:rsid w:val="32D06D32"/>
    <w:rsid w:val="35ED3757"/>
    <w:rsid w:val="38196A86"/>
    <w:rsid w:val="3A3C6A5B"/>
    <w:rsid w:val="3AA12D62"/>
    <w:rsid w:val="3C394A07"/>
    <w:rsid w:val="3E09134A"/>
    <w:rsid w:val="3E99447C"/>
    <w:rsid w:val="3F6820A1"/>
    <w:rsid w:val="3FBD419A"/>
    <w:rsid w:val="402903FB"/>
    <w:rsid w:val="46CE1383"/>
    <w:rsid w:val="491312CF"/>
    <w:rsid w:val="49F16D5C"/>
    <w:rsid w:val="4ABD14F2"/>
    <w:rsid w:val="4BD25472"/>
    <w:rsid w:val="4BEB4AC3"/>
    <w:rsid w:val="4D453A21"/>
    <w:rsid w:val="4D626381"/>
    <w:rsid w:val="4E2F7B42"/>
    <w:rsid w:val="4FAC01DF"/>
    <w:rsid w:val="50B323F4"/>
    <w:rsid w:val="536B31B6"/>
    <w:rsid w:val="53A414A2"/>
    <w:rsid w:val="56350AD7"/>
    <w:rsid w:val="58450D2C"/>
    <w:rsid w:val="58F53D61"/>
    <w:rsid w:val="593E5EF4"/>
    <w:rsid w:val="5B4D68C3"/>
    <w:rsid w:val="5CD10E2D"/>
    <w:rsid w:val="5D015BB7"/>
    <w:rsid w:val="5EE70DDC"/>
    <w:rsid w:val="5FCF5AF8"/>
    <w:rsid w:val="61500EBB"/>
    <w:rsid w:val="622A34BA"/>
    <w:rsid w:val="6429477E"/>
    <w:rsid w:val="64373C6C"/>
    <w:rsid w:val="65B37C6A"/>
    <w:rsid w:val="673D3C8F"/>
    <w:rsid w:val="69A2602B"/>
    <w:rsid w:val="6A331379"/>
    <w:rsid w:val="6A386990"/>
    <w:rsid w:val="6ACA3A8C"/>
    <w:rsid w:val="6AFC176B"/>
    <w:rsid w:val="70932B72"/>
    <w:rsid w:val="71744751"/>
    <w:rsid w:val="731D17B9"/>
    <w:rsid w:val="74650381"/>
    <w:rsid w:val="779416A9"/>
    <w:rsid w:val="77E51F05"/>
    <w:rsid w:val="77F24622"/>
    <w:rsid w:val="78362761"/>
    <w:rsid w:val="7C3C2310"/>
    <w:rsid w:val="7C80044E"/>
    <w:rsid w:val="7F04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382</Words>
  <Characters>1436</Characters>
  <Lines>1</Lines>
  <Paragraphs>1</Paragraphs>
  <TotalTime>420</TotalTime>
  <ScaleCrop>false</ScaleCrop>
  <LinksUpToDate>false</LinksUpToDate>
  <CharactersWithSpaces>1511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2022-09-07T07:53:00Z</dcterms:created>
  <dc:creator>刁 亚冲</dc:creator>
  <cp:lastModifiedBy>心行荒末</cp:lastModifiedBy>
  <dcterms:modified xsi:type="dcterms:W3CDTF">2023-02-21T07:34:14Z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BE0B58BAC64D4C6C921A5F691C90BCE0</vt:lpwstr>
  </property>
</Properties>
</file>