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B3" w:rsidRDefault="00BF28B3" w:rsidP="00BF28B3">
      <w:pPr>
        <w:rPr>
          <w:b/>
        </w:rPr>
      </w:pPr>
      <w:r>
        <w:rPr>
          <w:b/>
        </w:rPr>
        <w:t>ER-Diagram</w:t>
      </w:r>
    </w:p>
    <w:p w:rsidR="00BF28B3" w:rsidRDefault="00BF28B3" w:rsidP="00BF28B3">
      <w:pPr>
        <w:rPr>
          <w:b/>
        </w:rPr>
      </w:pPr>
    </w:p>
    <w:p w:rsidR="00BF28B3" w:rsidRDefault="00332B24" w:rsidP="00BF28B3">
      <w:r>
        <w:rPr>
          <w:noProof/>
        </w:rPr>
        <w:pict>
          <v:group id="_x0000_s1027" style="position:absolute;margin-left:-12.75pt;margin-top:-15pt;width:474.75pt;height:669pt;z-index:251661312" coordorigin="1185,1140" coordsize="9495,13380">
            <v:group id="_x0000_s1028" style="position:absolute;left:3930;top:9480;width:6150;height:3210" coordorigin="3930,9480" coordsize="6150,321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7785;top:9480;width:0;height:915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0" type="#_x0000_t4" style="position:absolute;left:3930;top:9825;width:2055;height:1860">
                <v:textbox>
                  <w:txbxContent>
                    <w:p w:rsidR="00BF28B3" w:rsidRDefault="0063591A" w:rsidP="00BF28B3">
                      <w:r>
                        <w:t>View</w:t>
                      </w:r>
                    </w:p>
                  </w:txbxContent>
                </v:textbox>
              </v:shape>
              <v:shape id="_x0000_s1031" type="#_x0000_t32" style="position:absolute;left:5895;top:10725;width:1005;height:15;flip:x" o:connectortype="straight">
                <v:stroke endarrow="block"/>
              </v:shape>
              <v:shape id="_x0000_s1032" type="#_x0000_t32" style="position:absolute;left:5010;top:11610;width:0;height:1080;flip:x" o:connectortype="straight">
                <v:stroke endarrow="block"/>
              </v:shape>
              <v:group id="_x0000_s1033" style="position:absolute;left:6900;top:9480;width:3180;height:3075" coordorigin="6900,9480" coordsize="3180,3075">
                <v:rect id="_x0000_s1034" style="position:absolute;left:6900;top:10395;width:1875;height:540">
                  <v:textbox>
                    <w:txbxContent>
                      <w:p w:rsidR="00BF28B3" w:rsidRPr="003131B9" w:rsidRDefault="00BF28B3" w:rsidP="00BF28B3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ect>
                <v:oval id="_x0000_s1035" style="position:absolute;left:8580;top:9480;width:1125;height:780">
                  <v:textbox>
                    <w:txbxContent>
                      <w:p w:rsidR="00BF28B3" w:rsidRDefault="00BF28B3" w:rsidP="00BF28B3">
                        <w:r>
                          <w:t>Price</w:t>
                        </w:r>
                      </w:p>
                    </w:txbxContent>
                  </v:textbox>
                </v:oval>
                <v:oval id="_x0000_s1036" style="position:absolute;left:7515;top:11775;width:1125;height:780">
                  <v:textbox>
                    <w:txbxContent>
                      <w:p w:rsidR="00BF28B3" w:rsidRDefault="00BF28B3" w:rsidP="00BF28B3">
                        <w:proofErr w:type="spellStart"/>
                        <w:proofErr w:type="gramStart"/>
                        <w:r>
                          <w:t>img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_x0000_s1037" style="position:absolute;left:8955;top:11145;width:1125;height:780">
                  <v:textbox>
                    <w:txbxContent>
                      <w:p w:rsidR="00BF28B3" w:rsidRDefault="00BF28B3" w:rsidP="00BF28B3">
                        <w:r>
                          <w:t>Name</w:t>
                        </w:r>
                      </w:p>
                    </w:txbxContent>
                  </v:textbox>
                </v:oval>
                <v:shape id="_x0000_s1038" type="#_x0000_t32" style="position:absolute;left:8460;top:9990;width:180;height:405;flip:y" o:connectortype="straight">
                  <v:stroke endarrow="block"/>
                </v:shape>
                <v:shape id="_x0000_s1039" type="#_x0000_t32" style="position:absolute;left:8775;top:10725;width:540;height:510" o:connectortype="straight">
                  <v:stroke endarrow="block"/>
                </v:shape>
                <v:shape id="_x0000_s1040" type="#_x0000_t32" style="position:absolute;left:7860;top:10935;width:173;height:840" o:connectortype="straight">
                  <v:stroke endarrow="block"/>
                </v:shape>
              </v:group>
            </v:group>
            <v:group id="_x0000_s1041" style="position:absolute;left:4200;top:12690;width:3165;height:1830" coordorigin="4200,12690" coordsize="3165,1830">
              <v:rect id="_x0000_s1042" style="position:absolute;left:4200;top:12690;width:1875;height:540">
                <v:textbox>
                  <w:txbxContent>
                    <w:p w:rsidR="00BF28B3" w:rsidRPr="003131B9" w:rsidRDefault="0063591A" w:rsidP="00BF28B3">
                      <w:pPr>
                        <w:jc w:val="center"/>
                      </w:pPr>
                      <w:r>
                        <w:t>Track Order</w:t>
                      </w:r>
                    </w:p>
                  </w:txbxContent>
                </v:textbox>
              </v:rect>
              <v:oval id="_x0000_s1043" style="position:absolute;left:5115;top:13740;width:1125;height:780">
                <v:textbox>
                  <w:txbxContent>
                    <w:p w:rsidR="00BF28B3" w:rsidRDefault="00BF28B3" w:rsidP="00BF28B3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  <v:oval id="_x0000_s1044" style="position:absolute;left:6240;top:12825;width:1125;height:780">
                <v:textbox>
                  <w:txbxContent>
                    <w:p w:rsidR="00BF28B3" w:rsidRDefault="0063591A" w:rsidP="00BF28B3">
                      <w:r>
                        <w:t>Status</w:t>
                      </w:r>
                    </w:p>
                  </w:txbxContent>
                </v:textbox>
              </v:oval>
              <v:shape id="_x0000_s1045" type="#_x0000_t32" style="position:absolute;left:5430;top:13230;width:210;height:630" o:connectortype="straight">
                <v:stroke endarrow="block"/>
              </v:shape>
              <v:shape id="_x0000_s1046" type="#_x0000_t32" style="position:absolute;left:6075;top:12825;width:405;height:135" o:connectortype="straight">
                <v:stroke endarrow="block"/>
              </v:shape>
            </v:group>
            <v:group id="_x0000_s1047" style="position:absolute;left:1185;top:1140;width:9495;height:8490" coordorigin="1185,1140" coordsize="9495,8490">
              <v:shape id="_x0000_s1048" type="#_x0000_t4" style="position:absolute;left:6795;top:7620;width:2055;height:1860">
                <v:textbox>
                  <w:txbxContent>
                    <w:p w:rsidR="00BF28B3" w:rsidRDefault="00BF28B3" w:rsidP="00BF28B3">
                      <w:r>
                        <w:t>Buy</w:t>
                      </w:r>
                    </w:p>
                  </w:txbxContent>
                </v:textbox>
              </v:shape>
              <v:shape id="_x0000_s1049" type="#_x0000_t32" style="position:absolute;left:5895;top:8565;width:900;height:15;flip:y" o:connectortype="straight">
                <v:stroke endarrow="block"/>
              </v:shape>
              <v:group id="_x0000_s1050" style="position:absolute;left:2985;top:6930;width:3713;height:2700" coordorigin="2985,6930" coordsize="3713,2700">
                <v:shape id="_x0000_s1051" type="#_x0000_t32" style="position:absolute;left:4788;top:7530;width:15;height:780;flip:x" o:connectortype="straight">
                  <v:stroke endarrow="block"/>
                </v:shape>
                <v:group id="_x0000_s1052" style="position:absolute;left:2985;top:6930;width:3713;height:2700" coordorigin="2985,6930" coordsize="3713,2700">
                  <v:rect id="_x0000_s1053" style="position:absolute;left:4020;top:8310;width:1875;height:540">
                    <v:textbox>
                      <w:txbxContent>
                        <w:p w:rsidR="00BF28B3" w:rsidRPr="003131B9" w:rsidRDefault="00BF28B3" w:rsidP="00BF28B3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ect>
                  <v:oval id="_x0000_s1054" style="position:absolute;left:2985;top:8850;width:1125;height:780">
                    <v:textbox>
                      <w:txbxContent>
                        <w:p w:rsidR="00BF28B3" w:rsidRDefault="00BF28B3" w:rsidP="00BF28B3">
                          <w:proofErr w:type="spellStart"/>
                          <w:proofErr w:type="gramStart"/>
                          <w:r>
                            <w:t>uname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oval id="_x0000_s1055" style="position:absolute;left:3270;top:7305;width:1125;height:780">
                    <v:textbox>
                      <w:txbxContent>
                        <w:p w:rsidR="00BF28B3" w:rsidRDefault="00BF28B3" w:rsidP="00BF28B3">
                          <w:proofErr w:type="spellStart"/>
                          <w:proofErr w:type="gramStart"/>
                          <w:r>
                            <w:t>pwd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oval id="_x0000_s1056" style="position:absolute;left:5430;top:7425;width:1125;height:780">
                    <v:textbox>
                      <w:txbxContent>
                        <w:p w:rsidR="00BF28B3" w:rsidRDefault="00BF28B3" w:rsidP="00BF28B3">
                          <w:proofErr w:type="spellStart"/>
                          <w:proofErr w:type="gramStart"/>
                          <w:r>
                            <w:t>addr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shape id="_x0000_s1057" type="#_x0000_t32" style="position:absolute;left:4275;top:7950;width:255;height:360;flip:x y" o:connectortype="straight">
                    <v:stroke endarrow="block"/>
                  </v:shape>
                  <v:shape id="_x0000_s1058" type="#_x0000_t32" style="position:absolute;left:4020;top:8850;width:510;height:180;flip:x" o:connectortype="straight">
                    <v:stroke endarrow="block"/>
                  </v:shape>
                  <v:shape id="_x0000_s1059" type="#_x0000_t32" style="position:absolute;left:5115;top:8085;width:390;height:225;flip:y" o:connectortype="straigh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0" type="#_x0000_t202" style="position:absolute;left:5720;top:6930;width:978;height:380" strokecolor="white">
                    <v:textbox>
                      <w:txbxContent>
                        <w:p w:rsidR="00BF28B3" w:rsidRPr="00DA0850" w:rsidRDefault="00BF28B3" w:rsidP="00BF28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1 </w:t>
                          </w:r>
                          <w:r w:rsidRPr="00DA0850">
                            <w:rPr>
                              <w:sz w:val="18"/>
                              <w:szCs w:val="18"/>
                            </w:rPr>
                            <w:t>to M</w:t>
                          </w:r>
                        </w:p>
                      </w:txbxContent>
                    </v:textbox>
                  </v:shape>
                </v:group>
              </v:group>
              <v:group id="_x0000_s1061" style="position:absolute;left:1185;top:1140;width:9495;height:6720" coordorigin="1185,1140" coordsize="9495,6720">
                <v:shape id="_x0000_s1062" type="#_x0000_t32" style="position:absolute;left:8340;top:5505;width:0;height:795;flip:x" o:connectortype="straight">
                  <v:stroke endarrow="block"/>
                </v:shape>
                <v:shape id="_x0000_s1063" type="#_x0000_t4" style="position:absolute;left:3585;top:5670;width:2400;height:1860">
                  <v:textbox>
                    <w:txbxContent>
                      <w:p w:rsidR="00BF28B3" w:rsidRDefault="00BF28B3" w:rsidP="00BF28B3">
                        <w:r>
                          <w:t>Registration</w:t>
                        </w:r>
                      </w:p>
                    </w:txbxContent>
                  </v:textbox>
                </v:shape>
                <v:shape id="_x0000_s1064" type="#_x0000_t32" style="position:absolute;left:5895;top:6555;width:1620;height:1;flip:x" o:connectortype="straight">
                  <v:stroke endarrow="block"/>
                </v:shape>
                <v:group id="_x0000_s1065" style="position:absolute;left:7515;top:5325;width:3165;height:2535" coordorigin="7515,5325" coordsize="3165,2535">
                  <v:rect id="_x0000_s1066" style="position:absolute;left:7515;top:6300;width:1875;height:540">
                    <v:textbox>
                      <w:txbxContent>
                        <w:p w:rsidR="00BF28B3" w:rsidRPr="003131B9" w:rsidRDefault="0063591A" w:rsidP="00BF28B3">
                          <w:pPr>
                            <w:jc w:val="center"/>
                          </w:pPr>
                          <w:r>
                            <w:t>Product</w:t>
                          </w:r>
                        </w:p>
                      </w:txbxContent>
                    </v:textbox>
                  </v:rect>
                  <v:oval id="_x0000_s1067" style="position:absolute;left:9315;top:5325;width:1125;height:780">
                    <v:textbox>
                      <w:txbxContent>
                        <w:p w:rsidR="00BF28B3" w:rsidRDefault="00BF28B3" w:rsidP="00BF28B3">
                          <w:proofErr w:type="gramStart"/>
                          <w:r>
                            <w:t>name</w:t>
                          </w:r>
                          <w:proofErr w:type="gramEnd"/>
                        </w:p>
                      </w:txbxContent>
                    </v:textbox>
                  </v:oval>
                  <v:oval id="_x0000_s1068" style="position:absolute;left:9555;top:6840;width:1125;height:780">
                    <v:textbox>
                      <w:txbxContent>
                        <w:p w:rsidR="00BF28B3" w:rsidRDefault="00BF28B3" w:rsidP="00BF28B3">
                          <w:proofErr w:type="spellStart"/>
                          <w:proofErr w:type="gramStart"/>
                          <w:r>
                            <w:t>img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oval id="_x0000_s1069" style="position:absolute;left:8340;top:7080;width:1125;height:780">
                    <v:textbox>
                      <w:txbxContent>
                        <w:p w:rsidR="00BF28B3" w:rsidRDefault="00BF28B3" w:rsidP="00BF28B3">
                          <w:proofErr w:type="gramStart"/>
                          <w:r>
                            <w:t>price</w:t>
                          </w:r>
                          <w:proofErr w:type="gramEnd"/>
                        </w:p>
                      </w:txbxContent>
                    </v:textbox>
                  </v:oval>
                  <v:shape id="_x0000_s1070" type="#_x0000_t32" style="position:absolute;left:8775;top:6840;width:390;height:315;flip:x y" o:connectortype="straight">
                    <v:stroke endarrow="block"/>
                  </v:shape>
                  <v:shape id="_x0000_s1071" type="#_x0000_t32" style="position:absolute;left:9165;top:6015;width:315;height:285;flip:y" o:connectortype="straight">
                    <v:stroke endarrow="block"/>
                  </v:shape>
                  <v:shape id="_x0000_s1072" type="#_x0000_t32" style="position:absolute;left:9390;top:6480;width:435;height:450" o:connectortype="straight">
                    <v:stroke endarrow="block"/>
                  </v:shape>
                </v:group>
                <v:group id="_x0000_s1073" style="position:absolute;left:1185;top:1140;width:8640;height:4725" coordorigin="1185,1140" coordsize="8640,4725">
                  <v:shape id="_x0000_s1074" type="#_x0000_t4" style="position:absolute;left:7335;top:3645;width:2055;height:1860">
                    <v:textbox>
                      <w:txbxContent>
                        <w:p w:rsidR="00BF28B3" w:rsidRDefault="00BF28B3" w:rsidP="00BF28B3">
                          <w:r>
                            <w:t>Product</w:t>
                          </w:r>
                        </w:p>
                      </w:txbxContent>
                    </v:textbox>
                  </v:shape>
                  <v:shape id="_x0000_s1075" type="#_x0000_t32" style="position:absolute;left:5985;top:4530;width:1350;height:0" o:connectortype="straight">
                    <v:stroke endarrow="block"/>
                  </v:shape>
                  <v:group id="_x0000_s1076" style="position:absolute;left:3405;top:3345;width:2580;height:2520" coordorigin="3405,3345" coordsize="2580,2520">
                    <v:rect id="_x0000_s1077" style="position:absolute;left:4110;top:4305;width:1875;height:540">
                      <v:textbox>
                        <w:txbxContent>
                          <w:p w:rsidR="00BF28B3" w:rsidRPr="003131B9" w:rsidRDefault="00BF28B3" w:rsidP="00BF28B3">
                            <w:r>
                              <w:t>Sub Category</w:t>
                            </w:r>
                          </w:p>
                        </w:txbxContent>
                      </v:textbox>
                    </v:rect>
                    <v:oval id="_x0000_s1078" style="position:absolute;left:3405;top:3345;width:1125;height:780">
                      <v:textbox>
                        <w:txbxContent>
                          <w:p w:rsidR="00BF28B3" w:rsidRDefault="00BF28B3" w:rsidP="00BF28B3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v:textbox>
                    </v:oval>
                    <v:oval id="_x0000_s1079" style="position:absolute;left:3585;top:5085;width:1125;height:780">
                      <v:textbox>
                        <w:txbxContent>
                          <w:p w:rsidR="00BF28B3" w:rsidRDefault="00BF28B3" w:rsidP="00BF28B3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080" type="#_x0000_t32" style="position:absolute;left:4395;top:3915;width:225;height:390;flip:x y" o:connectortype="straight">
                      <v:stroke endarrow="block"/>
                    </v:shape>
                    <v:shape id="_x0000_s1081" type="#_x0000_t32" style="position:absolute;left:4110;top:4845;width:600;height:240;flip:x" o:connectortype="straight">
                      <v:stroke endarrow="block"/>
                    </v:shape>
                  </v:group>
                  <v:group id="_x0000_s1082" style="position:absolute;left:1185;top:1140;width:8640;height:3165" coordorigin="1185,1140" coordsize="8640,3165">
                    <v:shape id="_x0000_s1083" type="#_x0000_t32" style="position:absolute;left:5115;top:3510;width:0;height:795;flip:x" o:connectortype="straight">
                      <v:stroke endarrow="block"/>
                    </v:shape>
                    <v:group id="_x0000_s1084" style="position:absolute;left:1185;top:1140;width:1545;height:3165" coordorigin="1185,1140" coordsize="1545,3165">
                      <v:rect id="_x0000_s1085" style="position:absolute;left:1185;top:2235;width:1305;height:540">
                        <v:textbox>
                          <w:txbxContent>
                            <w:p w:rsidR="00BF28B3" w:rsidRDefault="00BF28B3" w:rsidP="00BF28B3">
                              <w:r>
                                <w:t>Admin</w:t>
                              </w:r>
                            </w:p>
                          </w:txbxContent>
                        </v:textbox>
                      </v:rect>
                      <v:oval id="_x0000_s1086" style="position:absolute;left:1365;top:3345;width:1365;height:960">
                        <v:textbox>
                          <w:txbxContent>
                            <w:p w:rsidR="00BF28B3" w:rsidRDefault="00BF28B3" w:rsidP="00BF28B3">
                              <w:proofErr w:type="spellStart"/>
                              <w:proofErr w:type="gramStart"/>
                              <w:r>
                                <w:t>uname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oval id="_x0000_s1087" style="position:absolute;left:1605;top:1140;width:1125;height:780">
                        <v:textbox>
                          <w:txbxContent>
                            <w:p w:rsidR="00BF28B3" w:rsidRDefault="00BF28B3" w:rsidP="00BF28B3">
                              <w:proofErr w:type="spellStart"/>
                              <w:proofErr w:type="gramStart"/>
                              <w: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oval>
                      <v:shape id="_x0000_s1088" type="#_x0000_t32" style="position:absolute;left:1995;top:1920;width:270;height:315;flip:y" o:connectortype="straight">
                        <v:stroke endarrow="block"/>
                      </v:shape>
                      <v:shape id="_x0000_s1089" type="#_x0000_t32" style="position:absolute;left:1830;top:2775;width:330;height:570;flip:x" o:connectortype="straight">
                        <v:stroke endarrow="block"/>
                      </v:shape>
                    </v:group>
                    <v:group id="_x0000_s1090" style="position:absolute;left:7515;top:1140;width:2310;height:2505" coordorigin="7515,1140" coordsize="2310,2505">
                      <v:rect id="_x0000_s1091" style="position:absolute;left:7860;top:2310;width:1305;height:540">
                        <v:textbox>
                          <w:txbxContent>
                            <w:p w:rsidR="00BF28B3" w:rsidRPr="003131B9" w:rsidRDefault="00BF28B3" w:rsidP="00BF28B3">
                              <w:r>
                                <w:t>Category</w:t>
                              </w:r>
                            </w:p>
                          </w:txbxContent>
                        </v:textbox>
                      </v:rect>
                      <v:shape id="_x0000_s1092" type="#_x0000_t32" style="position:absolute;left:8340;top:2850;width:0;height:795" o:connectortype="straight">
                        <v:stroke endarrow="block"/>
                      </v:shape>
                      <v:oval id="_x0000_s1093" style="position:absolute;left:7515;top:1140;width:1125;height:780">
                        <v:textbox>
                          <w:txbxContent>
                            <w:p w:rsidR="00BF28B3" w:rsidRDefault="00BF28B3" w:rsidP="00BF28B3">
                              <w:proofErr w:type="gramStart"/>
                              <w:r>
                                <w:t>id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_x0000_s1094" type="#_x0000_t32" style="position:absolute;left:8340;top:1770;width:120;height:540;flip:x y" o:connectortype="straight">
                        <v:stroke endarrow="block"/>
                      </v:shape>
                      <v:shape id="_x0000_s1095" type="#_x0000_t32" style="position:absolute;left:9165;top:2565;width:660;height:285" o:connectortype="straight">
                        <v:stroke endarrow="block"/>
                      </v:shape>
                    </v:group>
                    <v:group id="_x0000_s1096" style="position:absolute;left:2490;top:1650;width:5370;height:1860" coordorigin="2490,1650" coordsize="5370,1860">
                      <v:shape id="_x0000_s1097" type="#_x0000_t32" style="position:absolute;left:2490;top:2565;width:1710;height:0" o:connectortype="straight">
                        <v:stroke endarrow="block"/>
                      </v:shape>
                      <v:shape id="_x0000_s1098" type="#_x0000_t4" style="position:absolute;left:4110;top:1650;width:2055;height:1860">
                        <v:textbox>
                          <w:txbxContent>
                            <w:p w:rsidR="00BF28B3" w:rsidRDefault="00BF28B3" w:rsidP="00BF28B3">
                              <w:r>
                                <w:t>Item list</w:t>
                              </w:r>
                            </w:p>
                          </w:txbxContent>
                        </v:textbox>
                      </v:shape>
                      <v:shape id="_x0000_s1099" type="#_x0000_t32" style="position:absolute;left:6150;top:2580;width:1710;height:0" o:connectortype="straight">
                        <v:stroke endarrow="block"/>
                      </v:shape>
                      <v:shape id="_x0000_s1100" type="#_x0000_t202" style="position:absolute;left:2799;top:2028;width:1131;height:380" strokecolor="white">
                        <v:textbox>
                          <w:txbxContent>
                            <w:p w:rsidR="00BF28B3" w:rsidRPr="00DA0850" w:rsidRDefault="00BF28B3" w:rsidP="00BF28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850">
                                <w:rPr>
                                  <w:sz w:val="18"/>
                                  <w:szCs w:val="18"/>
                                </w:rPr>
                                <w:t>1 to M</w:t>
                              </w:r>
                            </w:p>
                          </w:txbxContent>
                        </v:textbox>
                      </v:shape>
                      <v:shape id="_x0000_s1101" type="#_x0000_t202" style="position:absolute;left:6165;top:1930;width:978;height:380" strokecolor="white">
                        <v:textbox>
                          <w:txbxContent>
                            <w:p w:rsidR="00BF28B3" w:rsidRPr="00DA0850" w:rsidRDefault="00BF28B3" w:rsidP="00BF28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0850">
                                <w:rPr>
                                  <w:sz w:val="18"/>
                                  <w:szCs w:val="18"/>
                                </w:rPr>
                                <w:t>1 to 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102" type="#_x0000_t202" style="position:absolute;left:5262;top:3545;width:978;height:380" strokecolor="white">
                    <v:textbox>
                      <w:txbxContent>
                        <w:p w:rsidR="00BF28B3" w:rsidRPr="00DA0850" w:rsidRDefault="00BF28B3" w:rsidP="00BF28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M </w:t>
                          </w:r>
                          <w:r w:rsidRPr="00DA0850">
                            <w:rPr>
                              <w:sz w:val="18"/>
                              <w:szCs w:val="18"/>
                            </w:rPr>
                            <w:t>to M</w:t>
                          </w:r>
                        </w:p>
                      </w:txbxContent>
                    </v:textbox>
                  </v:shape>
                </v:group>
                <v:shape id="_x0000_s1103" type="#_x0000_t202" style="position:absolute;left:7055;top:5670;width:978;height:380" strokecolor="white">
                  <v:textbox>
                    <w:txbxContent>
                      <w:p w:rsidR="00BF28B3" w:rsidRPr="00DA0850" w:rsidRDefault="00BF28B3" w:rsidP="00BF28B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M </w:t>
                        </w:r>
                        <w:r w:rsidRPr="00DA0850">
                          <w:rPr>
                            <w:sz w:val="18"/>
                            <w:szCs w:val="18"/>
                          </w:rPr>
                          <w:t>to M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BF28B3" w:rsidRDefault="00BF28B3" w:rsidP="00BF28B3"/>
    <w:p w:rsidR="00BF28B3" w:rsidRDefault="00332B24" w:rsidP="00BF28B3">
      <w:r>
        <w:rPr>
          <w:noProof/>
        </w:rPr>
        <w:pict>
          <v:shape id="_x0000_s1105" type="#_x0000_t202" style="position:absolute;margin-left:222.75pt;margin-top:442.35pt;width:48.9pt;height:19pt;z-index:251663360" strokecolor="white">
            <v:textbox>
              <w:txbxContent>
                <w:p w:rsidR="00BF28B3" w:rsidRPr="00DA0850" w:rsidRDefault="00BF28B3" w:rsidP="00BF28B3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m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to 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52pt;margin-top:339.6pt;width:48.9pt;height:19pt;z-index:251662336" strokecolor="white">
            <v:textbox>
              <w:txbxContent>
                <w:p w:rsidR="00BF28B3" w:rsidRPr="00DA0850" w:rsidRDefault="00BF28B3" w:rsidP="00BF28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to 1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393.75pt;margin-top:19.6pt;width:56.25pt;height:39pt;z-index:251660288">
            <v:textbox>
              <w:txbxContent>
                <w:p w:rsidR="00BF28B3" w:rsidRDefault="00BF28B3" w:rsidP="00BF28B3">
                  <w:proofErr w:type="spellStart"/>
                  <w:proofErr w:type="gramStart"/>
                  <w:r>
                    <w:t>cate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BF28B3" w:rsidRDefault="00BF28B3" w:rsidP="00BF28B3">
      <w:pPr>
        <w:rPr>
          <w:b/>
        </w:rPr>
      </w:pPr>
    </w:p>
    <w:p w:rsidR="00F759A3" w:rsidRDefault="00F759A3"/>
    <w:sectPr w:rsidR="00F759A3" w:rsidSect="0033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28B3"/>
    <w:rsid w:val="001D261E"/>
    <w:rsid w:val="00332B24"/>
    <w:rsid w:val="0063591A"/>
    <w:rsid w:val="00BF28B3"/>
    <w:rsid w:val="00F7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59"/>
        <o:r id="V:Rule31" type="connector" idref="#_x0000_s1040"/>
        <o:r id="V:Rule32" type="connector" idref="#_x0000_s1062"/>
        <o:r id="V:Rule33" type="connector" idref="#_x0000_s1051"/>
        <o:r id="V:Rule34" type="connector" idref="#_x0000_s1081"/>
        <o:r id="V:Rule35" type="connector" idref="#_x0000_s1058"/>
        <o:r id="V:Rule36" type="connector" idref="#_x0000_s1045"/>
        <o:r id="V:Rule37" type="connector" idref="#_x0000_s1095"/>
        <o:r id="V:Rule38" type="connector" idref="#_x0000_s1071"/>
        <o:r id="V:Rule39" type="connector" idref="#_x0000_s1097"/>
        <o:r id="V:Rule40" type="connector" idref="#_x0000_s1075"/>
        <o:r id="V:Rule41" type="connector" idref="#_x0000_s1064"/>
        <o:r id="V:Rule42" type="connector" idref="#_x0000_s1029"/>
        <o:r id="V:Rule43" type="connector" idref="#_x0000_s1031"/>
        <o:r id="V:Rule44" type="connector" idref="#_x0000_s1094"/>
        <o:r id="V:Rule45" type="connector" idref="#_x0000_s1089"/>
        <o:r id="V:Rule46" type="connector" idref="#_x0000_s1032"/>
        <o:r id="V:Rule47" type="connector" idref="#_x0000_s1083"/>
        <o:r id="V:Rule48" type="connector" idref="#_x0000_s1046"/>
        <o:r id="V:Rule49" type="connector" idref="#_x0000_s1099"/>
        <o:r id="V:Rule50" type="connector" idref="#_x0000_s1039"/>
        <o:r id="V:Rule51" type="connector" idref="#_x0000_s1057"/>
        <o:r id="V:Rule52" type="connector" idref="#_x0000_s1088"/>
        <o:r id="V:Rule53" type="connector" idref="#_x0000_s1092"/>
        <o:r id="V:Rule54" type="connector" idref="#_x0000_s1070"/>
        <o:r id="V:Rule55" type="connector" idref="#_x0000_s1049"/>
        <o:r id="V:Rule56" type="connector" idref="#_x0000_s1072"/>
        <o:r id="V:Rule57" type="connector" idref="#_x0000_s1038"/>
        <o:r id="V:Rule58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2022-01-18T13:00:00Z</dcterms:created>
  <dcterms:modified xsi:type="dcterms:W3CDTF">2022-01-18T13:15:00Z</dcterms:modified>
</cp:coreProperties>
</file>