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1206" w14:textId="16791F07" w:rsidR="002C6BF1" w:rsidRPr="0017037C" w:rsidRDefault="002C6BF1" w:rsidP="00F32C8F">
      <w:pPr>
        <w:jc w:val="center"/>
        <w:rPr>
          <w:sz w:val="36"/>
          <w:szCs w:val="36"/>
        </w:rPr>
      </w:pPr>
      <w:r w:rsidRPr="0017037C">
        <w:rPr>
          <w:sz w:val="36"/>
          <w:szCs w:val="36"/>
        </w:rPr>
        <w:t>Hexxagon specifikáció</w:t>
      </w:r>
    </w:p>
    <w:p w14:paraId="3FA8020C" w14:textId="68DEE61F" w:rsidR="00325160" w:rsidRPr="0017037C" w:rsidRDefault="00325160" w:rsidP="00F32C8F">
      <w:pPr>
        <w:jc w:val="center"/>
        <w:rPr>
          <w:sz w:val="28"/>
          <w:szCs w:val="28"/>
        </w:rPr>
      </w:pPr>
      <w:r w:rsidRPr="0017037C">
        <w:rPr>
          <w:sz w:val="28"/>
          <w:szCs w:val="28"/>
        </w:rPr>
        <w:t>A játék rövid leírása</w:t>
      </w:r>
    </w:p>
    <w:p w14:paraId="18B83954" w14:textId="2A242B91" w:rsidR="00C95E70" w:rsidRDefault="00C95E70" w:rsidP="00C95E70">
      <w:r>
        <w:t>A játék egy hatszögekre osztott pályán játszódik</w:t>
      </w:r>
      <w:r w:rsidR="002C6BF1">
        <w:t xml:space="preserve">, és két játékos játszhatja. </w:t>
      </w:r>
      <w:r>
        <w:t>A játékot mindig a piros játékos kezdi meg</w:t>
      </w:r>
      <w:r w:rsidR="002C6BF1">
        <w:t xml:space="preserve">. A játékosok felváltva lépnek. </w:t>
      </w:r>
      <w:r>
        <w:t>A</w:t>
      </w:r>
      <w:r w:rsidR="009C35AD">
        <w:t xml:space="preserve"> </w:t>
      </w:r>
      <w:r>
        <w:t>játékos egyszerre csak egy bábut mozgathat a táblán, viszont itt kétféle lépéslehetősége is van:</w:t>
      </w:r>
    </w:p>
    <w:p w14:paraId="28B54822" w14:textId="67914917" w:rsidR="00C95E70" w:rsidRDefault="00C95E70" w:rsidP="00C95E70">
      <w:pPr>
        <w:ind w:left="567"/>
      </w:pPr>
      <w:r>
        <w:t>1. Ha szomszédos mezőre lép, akkor a bábu az adott másolja magát (megkettőződik).</w:t>
      </w:r>
    </w:p>
    <w:p w14:paraId="5C82F0F3" w14:textId="2A9A4E3C" w:rsidR="009C35AD" w:rsidRDefault="00C95E70" w:rsidP="00C95E70">
      <w:pPr>
        <w:ind w:left="567"/>
      </w:pPr>
      <w:r>
        <w:t>2. Ha a kiinduló mezőtől két mező távolságra lép, akkor csak a kiválasztott helyen jelenik meg a bábu (ugrik).</w:t>
      </w:r>
    </w:p>
    <w:p w14:paraId="7CB82311" w14:textId="765C9BC5" w:rsidR="009C35AD" w:rsidRDefault="009C35AD" w:rsidP="009C35AD">
      <w:r>
        <w:t>Lyukak helyére nem lehet lépni.</w:t>
      </w:r>
    </w:p>
    <w:p w14:paraId="2FCFC551" w14:textId="3E4807A7" w:rsidR="009C35AD" w:rsidRDefault="00C95E70" w:rsidP="00C95E70">
      <w:r>
        <w:t>Ha az egyik játékos a másik játékos bábuja mellé lép, akkor megszerzi azt. Egyszerre több bábu is megszerezhető</w:t>
      </w:r>
      <w:r w:rsidR="002C6BF1">
        <w:t>. A játékosok célja, hogy a játék végén több bábujuk legyen, mint az ellenfélnek</w:t>
      </w:r>
      <w:r>
        <w:t>.</w:t>
      </w:r>
      <w:r w:rsidR="009C35AD">
        <w:t xml:space="preserve"> </w:t>
      </w:r>
      <w:r>
        <w:t xml:space="preserve">A </w:t>
      </w:r>
      <w:r w:rsidR="002C6BF1">
        <w:t>játék</w:t>
      </w:r>
      <w:r>
        <w:t xml:space="preserve"> akkor ér véget, ha </w:t>
      </w:r>
      <w:r w:rsidR="009C35AD">
        <w:t>az soron következő játékos nem tud lépni, ilyenkor az el nem foglalt mezőket a másik játékos megkapja.</w:t>
      </w:r>
      <w:r w:rsidR="002C6BF1">
        <w:t xml:space="preserve"> Ha a végén egyenlő a bábuk száma, akkor az döntetlen az eredmény.</w:t>
      </w:r>
    </w:p>
    <w:p w14:paraId="03A07BDB" w14:textId="1F09FEE8" w:rsidR="009C35AD" w:rsidRDefault="00C95E70" w:rsidP="00C95E70">
      <w:r>
        <w:t xml:space="preserve">A </w:t>
      </w:r>
      <w:r w:rsidR="002C6BF1">
        <w:t>főmenüben választhatunk, hogy játszani, vagy pedig a pályát szerkeszteni szeretnénk, valamint az ellenfél típusát és nehézségét is itt állíthatjuk.</w:t>
      </w:r>
    </w:p>
    <w:p w14:paraId="0F51DFBD" w14:textId="64970007" w:rsidR="00C95E70" w:rsidRDefault="00C95E70" w:rsidP="00C95E70">
      <w:r>
        <w:t>A táblaszerkesztőben értelemszerűen kiválasztjuk a kívánt elemet, majd azt jobb gombbal eltávolíthatjuk, vagy bal gombbal lehelyezhetjük.</w:t>
      </w:r>
    </w:p>
    <w:p w14:paraId="5301016B" w14:textId="77777777" w:rsidR="00C95E70" w:rsidRDefault="00C95E70" w:rsidP="00C95E70">
      <w:r>
        <w:t>Játék menete</w:t>
      </w:r>
    </w:p>
    <w:p w14:paraId="05FC9B90" w14:textId="0FE904A8" w:rsidR="00160BC6" w:rsidRDefault="00C95E70" w:rsidP="00C95E70">
      <w:r>
        <w:t>A játékos bal gombbal kiválasztja azt a bábut, amellyel lépni szeretne. Ilyenkor megjelennek az adott bábuval a lépési lehetőségek. Ezután bal gombbal kiválasztja a lépés helyét, melynek fajtáját különböző színek jelzik. Véget ért a köre és a másik játékos jön.</w:t>
      </w:r>
    </w:p>
    <w:p w14:paraId="48EADD82" w14:textId="7D09FC1B" w:rsidR="002C6BF1" w:rsidRDefault="002C6BF1" w:rsidP="00C95E70">
      <w:r>
        <w:t xml:space="preserve">Az alább linkelt videó mindezt bemutatja: </w:t>
      </w:r>
      <w:hyperlink r:id="rId5" w:history="1">
        <w:r w:rsidRPr="002C6BF1">
          <w:rPr>
            <w:rStyle w:val="Hiperhivatkozs"/>
          </w:rPr>
          <w:t>https://youtu.be/PCP5CEtphys</w:t>
        </w:r>
      </w:hyperlink>
    </w:p>
    <w:p w14:paraId="03198F79" w14:textId="77777777" w:rsidR="002C6BF1" w:rsidRDefault="002C6BF1">
      <w:r>
        <w:br w:type="page"/>
      </w:r>
    </w:p>
    <w:p w14:paraId="6E3D204D" w14:textId="158208E3" w:rsidR="00325160" w:rsidRPr="0017037C" w:rsidRDefault="00325160" w:rsidP="00F32C8F">
      <w:pPr>
        <w:jc w:val="center"/>
        <w:rPr>
          <w:sz w:val="28"/>
          <w:szCs w:val="28"/>
        </w:rPr>
      </w:pPr>
      <w:r w:rsidRPr="0017037C">
        <w:rPr>
          <w:sz w:val="28"/>
          <w:szCs w:val="28"/>
        </w:rPr>
        <w:lastRenderedPageBreak/>
        <w:t>Use-case-ek felsorolása és kifejtése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3473" w14:paraId="5E870E8B" w14:textId="77777777" w:rsidTr="00EF1D77">
        <w:tc>
          <w:tcPr>
            <w:tcW w:w="4531" w:type="dxa"/>
          </w:tcPr>
          <w:p w14:paraId="6A70FFA8" w14:textId="77777777" w:rsidR="008C3473" w:rsidRDefault="008C3473" w:rsidP="00EF1D77">
            <w:r>
              <w:t>Cím</w:t>
            </w:r>
          </w:p>
        </w:tc>
        <w:tc>
          <w:tcPr>
            <w:tcW w:w="4531" w:type="dxa"/>
          </w:tcPr>
          <w:p w14:paraId="0C0CB4F7" w14:textId="0C6A376A" w:rsidR="008C3473" w:rsidRDefault="008C3473" w:rsidP="00EF1D77">
            <w:r>
              <w:t>Start game</w:t>
            </w:r>
          </w:p>
        </w:tc>
      </w:tr>
      <w:tr w:rsidR="008C3473" w14:paraId="7760395D" w14:textId="77777777" w:rsidTr="00EF1D77">
        <w:tc>
          <w:tcPr>
            <w:tcW w:w="4531" w:type="dxa"/>
          </w:tcPr>
          <w:p w14:paraId="7E45C7C7" w14:textId="77777777" w:rsidR="008C3473" w:rsidRDefault="008C3473" w:rsidP="00EF1D77">
            <w:r>
              <w:t>Leírás</w:t>
            </w:r>
          </w:p>
        </w:tc>
        <w:tc>
          <w:tcPr>
            <w:tcW w:w="4531" w:type="dxa"/>
          </w:tcPr>
          <w:p w14:paraId="560E22F7" w14:textId="43F2D2BE" w:rsidR="008C3473" w:rsidRDefault="008C3473" w:rsidP="00EF1D77">
            <w:r>
              <w:t>A játékos új játékot indít</w:t>
            </w:r>
            <w:r w:rsidR="0027202B">
              <w:t>, vagy a meglévőt folytatja.</w:t>
            </w:r>
          </w:p>
        </w:tc>
      </w:tr>
      <w:tr w:rsidR="008C3473" w14:paraId="4AFBA60F" w14:textId="77777777" w:rsidTr="00EF1D77">
        <w:tc>
          <w:tcPr>
            <w:tcW w:w="4531" w:type="dxa"/>
          </w:tcPr>
          <w:p w14:paraId="4185AA9B" w14:textId="77777777" w:rsidR="008C3473" w:rsidRDefault="008C3473" w:rsidP="00EF1D77">
            <w:r>
              <w:t>Aktorok</w:t>
            </w:r>
          </w:p>
        </w:tc>
        <w:tc>
          <w:tcPr>
            <w:tcW w:w="4531" w:type="dxa"/>
          </w:tcPr>
          <w:p w14:paraId="3FEEE608" w14:textId="77777777" w:rsidR="008C3473" w:rsidRDefault="008C3473" w:rsidP="00EF1D77">
            <w:r>
              <w:t>Player</w:t>
            </w:r>
          </w:p>
        </w:tc>
      </w:tr>
      <w:tr w:rsidR="008C3473" w14:paraId="4F6CC7F3" w14:textId="77777777" w:rsidTr="00EF1D77">
        <w:tc>
          <w:tcPr>
            <w:tcW w:w="4531" w:type="dxa"/>
          </w:tcPr>
          <w:p w14:paraId="331E6F88" w14:textId="77777777" w:rsidR="008C3473" w:rsidRDefault="008C3473" w:rsidP="00EF1D77">
            <w:r>
              <w:t>Főforgatókönyv</w:t>
            </w:r>
          </w:p>
        </w:tc>
        <w:tc>
          <w:tcPr>
            <w:tcW w:w="4531" w:type="dxa"/>
          </w:tcPr>
          <w:p w14:paraId="31A98554" w14:textId="4921E010" w:rsidR="008C3473" w:rsidRDefault="008C3473" w:rsidP="00EF1D77">
            <w:r>
              <w:t>A játékos rákattint a Start game gombra, és új játé</w:t>
            </w:r>
            <w:r w:rsidR="0027202B">
              <w:t>k</w:t>
            </w:r>
            <w:r>
              <w:t xml:space="preserve"> indul el</w:t>
            </w:r>
            <w:r w:rsidR="0027202B">
              <w:t>, vagy a meglévő folytatódik.</w:t>
            </w:r>
          </w:p>
        </w:tc>
      </w:tr>
    </w:tbl>
    <w:p w14:paraId="75F59C10" w14:textId="77777777" w:rsidR="008C3473" w:rsidRDefault="008C3473" w:rsidP="008C34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3473" w14:paraId="5AFEB7A8" w14:textId="77777777" w:rsidTr="00EF1D77">
        <w:tc>
          <w:tcPr>
            <w:tcW w:w="4531" w:type="dxa"/>
          </w:tcPr>
          <w:p w14:paraId="6AAE4669" w14:textId="77777777" w:rsidR="008C3473" w:rsidRDefault="008C3473" w:rsidP="00EF1D77">
            <w:r>
              <w:t>Cím</w:t>
            </w:r>
          </w:p>
        </w:tc>
        <w:tc>
          <w:tcPr>
            <w:tcW w:w="4531" w:type="dxa"/>
          </w:tcPr>
          <w:p w14:paraId="3AD00FE6" w14:textId="4C008ECE" w:rsidR="008C3473" w:rsidRDefault="008C3473" w:rsidP="00EF1D77">
            <w:r>
              <w:t>Menu</w:t>
            </w:r>
          </w:p>
        </w:tc>
      </w:tr>
      <w:tr w:rsidR="008C3473" w14:paraId="1127B72E" w14:textId="77777777" w:rsidTr="00EF1D77">
        <w:tc>
          <w:tcPr>
            <w:tcW w:w="4531" w:type="dxa"/>
          </w:tcPr>
          <w:p w14:paraId="78D87E58" w14:textId="77777777" w:rsidR="008C3473" w:rsidRDefault="008C3473" w:rsidP="00EF1D77">
            <w:r>
              <w:t>Leírás</w:t>
            </w:r>
          </w:p>
        </w:tc>
        <w:tc>
          <w:tcPr>
            <w:tcW w:w="4531" w:type="dxa"/>
          </w:tcPr>
          <w:p w14:paraId="2473FFC4" w14:textId="3AB41089" w:rsidR="008C3473" w:rsidRDefault="008C3473" w:rsidP="00EF1D77">
            <w:r>
              <w:t>A játékos visszalép a menübe.</w:t>
            </w:r>
          </w:p>
        </w:tc>
      </w:tr>
      <w:tr w:rsidR="008C3473" w14:paraId="5A43FC0D" w14:textId="77777777" w:rsidTr="00EF1D77">
        <w:tc>
          <w:tcPr>
            <w:tcW w:w="4531" w:type="dxa"/>
          </w:tcPr>
          <w:p w14:paraId="3BAB234C" w14:textId="77777777" w:rsidR="008C3473" w:rsidRDefault="008C3473" w:rsidP="00EF1D77">
            <w:r>
              <w:t>Aktorok</w:t>
            </w:r>
          </w:p>
        </w:tc>
        <w:tc>
          <w:tcPr>
            <w:tcW w:w="4531" w:type="dxa"/>
          </w:tcPr>
          <w:p w14:paraId="2F75EE4E" w14:textId="77777777" w:rsidR="008C3473" w:rsidRDefault="008C3473" w:rsidP="00EF1D77">
            <w:r>
              <w:t>Player</w:t>
            </w:r>
          </w:p>
        </w:tc>
      </w:tr>
      <w:tr w:rsidR="008C3473" w14:paraId="4556297A" w14:textId="77777777" w:rsidTr="00EF1D77">
        <w:tc>
          <w:tcPr>
            <w:tcW w:w="4531" w:type="dxa"/>
          </w:tcPr>
          <w:p w14:paraId="7D297721" w14:textId="77777777" w:rsidR="008C3473" w:rsidRDefault="008C3473" w:rsidP="00EF1D77">
            <w:r>
              <w:t>Főforgatókönyv</w:t>
            </w:r>
          </w:p>
        </w:tc>
        <w:tc>
          <w:tcPr>
            <w:tcW w:w="4531" w:type="dxa"/>
          </w:tcPr>
          <w:p w14:paraId="3ACC2938" w14:textId="7D6A770F" w:rsidR="008C3473" w:rsidRDefault="008C3473" w:rsidP="00EF1D77">
            <w:r>
              <w:t>A játékos játék közben vagy a szerkesztőben rákattint a Menu gombra, és visszalép a menübe.</w:t>
            </w:r>
          </w:p>
        </w:tc>
      </w:tr>
    </w:tbl>
    <w:p w14:paraId="488F3653" w14:textId="32B1A094" w:rsidR="008C3473" w:rsidRDefault="008C3473" w:rsidP="008C34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525C" w14:paraId="706597D9" w14:textId="77777777" w:rsidTr="00EF1D77">
        <w:tc>
          <w:tcPr>
            <w:tcW w:w="4531" w:type="dxa"/>
          </w:tcPr>
          <w:p w14:paraId="26BAF797" w14:textId="77777777" w:rsidR="006F525C" w:rsidRDefault="006F525C" w:rsidP="00EF1D77">
            <w:r>
              <w:t>Cím</w:t>
            </w:r>
          </w:p>
        </w:tc>
        <w:tc>
          <w:tcPr>
            <w:tcW w:w="4531" w:type="dxa"/>
          </w:tcPr>
          <w:p w14:paraId="6DB914F3" w14:textId="77777777" w:rsidR="006F525C" w:rsidRDefault="006F525C" w:rsidP="00EF1D77">
            <w:r>
              <w:t>Choose enemy</w:t>
            </w:r>
          </w:p>
        </w:tc>
      </w:tr>
      <w:tr w:rsidR="006F525C" w14:paraId="161D6888" w14:textId="77777777" w:rsidTr="00EF1D77">
        <w:tc>
          <w:tcPr>
            <w:tcW w:w="4531" w:type="dxa"/>
          </w:tcPr>
          <w:p w14:paraId="047F5D7E" w14:textId="77777777" w:rsidR="006F525C" w:rsidRDefault="006F525C" w:rsidP="00EF1D77">
            <w:r>
              <w:t>Leírás</w:t>
            </w:r>
          </w:p>
        </w:tc>
        <w:tc>
          <w:tcPr>
            <w:tcW w:w="4531" w:type="dxa"/>
          </w:tcPr>
          <w:p w14:paraId="25324F6A" w14:textId="77777777" w:rsidR="006F525C" w:rsidRDefault="006F525C" w:rsidP="00EF1D77">
            <w:r>
              <w:t>A főmenüben a játékos kiválasztja az ellenfél típusát.</w:t>
            </w:r>
          </w:p>
        </w:tc>
      </w:tr>
      <w:tr w:rsidR="006F525C" w14:paraId="09F86DE4" w14:textId="77777777" w:rsidTr="00EF1D77">
        <w:tc>
          <w:tcPr>
            <w:tcW w:w="4531" w:type="dxa"/>
          </w:tcPr>
          <w:p w14:paraId="013FE6C7" w14:textId="77777777" w:rsidR="006F525C" w:rsidRDefault="006F525C" w:rsidP="00EF1D77">
            <w:r>
              <w:t>Aktorok</w:t>
            </w:r>
          </w:p>
        </w:tc>
        <w:tc>
          <w:tcPr>
            <w:tcW w:w="4531" w:type="dxa"/>
          </w:tcPr>
          <w:p w14:paraId="0B850AB5" w14:textId="77777777" w:rsidR="006F525C" w:rsidRDefault="006F525C" w:rsidP="00EF1D77">
            <w:r>
              <w:t>Player</w:t>
            </w:r>
          </w:p>
        </w:tc>
      </w:tr>
      <w:tr w:rsidR="006F525C" w14:paraId="63406819" w14:textId="77777777" w:rsidTr="00EF1D77">
        <w:tc>
          <w:tcPr>
            <w:tcW w:w="4531" w:type="dxa"/>
          </w:tcPr>
          <w:p w14:paraId="1A9C8249" w14:textId="77777777" w:rsidR="006F525C" w:rsidRDefault="006F525C" w:rsidP="00EF1D77">
            <w:r>
              <w:t>Főforgatókönyv</w:t>
            </w:r>
          </w:p>
        </w:tc>
        <w:tc>
          <w:tcPr>
            <w:tcW w:w="4531" w:type="dxa"/>
          </w:tcPr>
          <w:p w14:paraId="013EDA11" w14:textId="77777777" w:rsidR="006F525C" w:rsidRDefault="006F525C" w:rsidP="00EF1D77">
            <w:r>
              <w:t>A főmenüben a játékos kiválasztja az ellenfél típusát az alábbiak közül: Human, Easy, Medium, Hard.</w:t>
            </w:r>
          </w:p>
        </w:tc>
      </w:tr>
    </w:tbl>
    <w:p w14:paraId="5554868F" w14:textId="294FB887" w:rsidR="006F525C" w:rsidRDefault="006F525C" w:rsidP="008C34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525C" w14:paraId="3B0248C9" w14:textId="77777777" w:rsidTr="00EF1D77">
        <w:tc>
          <w:tcPr>
            <w:tcW w:w="4531" w:type="dxa"/>
          </w:tcPr>
          <w:p w14:paraId="5781B475" w14:textId="77777777" w:rsidR="006F525C" w:rsidRDefault="006F525C" w:rsidP="00EF1D77">
            <w:r>
              <w:t>Cím</w:t>
            </w:r>
          </w:p>
        </w:tc>
        <w:tc>
          <w:tcPr>
            <w:tcW w:w="4531" w:type="dxa"/>
          </w:tcPr>
          <w:p w14:paraId="25F4CA51" w14:textId="77777777" w:rsidR="006F525C" w:rsidRDefault="006F525C" w:rsidP="00EF1D77">
            <w:r>
              <w:t>Edit board</w:t>
            </w:r>
          </w:p>
        </w:tc>
      </w:tr>
      <w:tr w:rsidR="006F525C" w14:paraId="2F443B1A" w14:textId="77777777" w:rsidTr="00EF1D77">
        <w:tc>
          <w:tcPr>
            <w:tcW w:w="4531" w:type="dxa"/>
          </w:tcPr>
          <w:p w14:paraId="61AF2C2C" w14:textId="77777777" w:rsidR="006F525C" w:rsidRDefault="006F525C" w:rsidP="00EF1D77">
            <w:r>
              <w:t>Leírás</w:t>
            </w:r>
          </w:p>
        </w:tc>
        <w:tc>
          <w:tcPr>
            <w:tcW w:w="4531" w:type="dxa"/>
          </w:tcPr>
          <w:p w14:paraId="183E7611" w14:textId="77777777" w:rsidR="006F525C" w:rsidRDefault="006F525C" w:rsidP="00EF1D77">
            <w:r>
              <w:t>A játékos szerkeszti a táblát.</w:t>
            </w:r>
          </w:p>
        </w:tc>
      </w:tr>
      <w:tr w:rsidR="006F525C" w14:paraId="4E78678C" w14:textId="77777777" w:rsidTr="00EF1D77">
        <w:tc>
          <w:tcPr>
            <w:tcW w:w="4531" w:type="dxa"/>
          </w:tcPr>
          <w:p w14:paraId="679C0E83" w14:textId="77777777" w:rsidR="006F525C" w:rsidRDefault="006F525C" w:rsidP="00EF1D77">
            <w:r>
              <w:t>Aktorok</w:t>
            </w:r>
          </w:p>
        </w:tc>
        <w:tc>
          <w:tcPr>
            <w:tcW w:w="4531" w:type="dxa"/>
          </w:tcPr>
          <w:p w14:paraId="68E5AF06" w14:textId="77777777" w:rsidR="006F525C" w:rsidRDefault="006F525C" w:rsidP="00EF1D77">
            <w:r>
              <w:t>Player</w:t>
            </w:r>
          </w:p>
        </w:tc>
      </w:tr>
      <w:tr w:rsidR="006F525C" w14:paraId="102F9A55" w14:textId="77777777" w:rsidTr="00EF1D77">
        <w:tc>
          <w:tcPr>
            <w:tcW w:w="4531" w:type="dxa"/>
          </w:tcPr>
          <w:p w14:paraId="7C29550D" w14:textId="77777777" w:rsidR="006F525C" w:rsidRDefault="006F525C" w:rsidP="00EF1D77">
            <w:r>
              <w:t>Főforgatókönyv</w:t>
            </w:r>
          </w:p>
        </w:tc>
        <w:tc>
          <w:tcPr>
            <w:tcW w:w="4531" w:type="dxa"/>
          </w:tcPr>
          <w:p w14:paraId="58B0C2D7" w14:textId="77777777" w:rsidR="006F525C" w:rsidRDefault="006F525C" w:rsidP="00EF1D77">
            <w:r>
              <w:t>A játékos kiválasztja a kívánt elemet. A jobb gombbal eltávolíthatja, a bal gombbal pedig lehelyezi.</w:t>
            </w:r>
          </w:p>
        </w:tc>
      </w:tr>
    </w:tbl>
    <w:p w14:paraId="5BF81670" w14:textId="77777777" w:rsidR="006F525C" w:rsidRDefault="006F525C" w:rsidP="008C34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5160" w14:paraId="1C97EF96" w14:textId="77777777" w:rsidTr="00325160">
        <w:tc>
          <w:tcPr>
            <w:tcW w:w="4531" w:type="dxa"/>
          </w:tcPr>
          <w:p w14:paraId="02BA1610" w14:textId="1D21B575" w:rsidR="00325160" w:rsidRDefault="00325160" w:rsidP="00C95E70">
            <w:r>
              <w:t>Cím</w:t>
            </w:r>
          </w:p>
        </w:tc>
        <w:tc>
          <w:tcPr>
            <w:tcW w:w="4531" w:type="dxa"/>
          </w:tcPr>
          <w:p w14:paraId="37ED1052" w14:textId="185052A3" w:rsidR="00325160" w:rsidRDefault="00325160" w:rsidP="00C95E70">
            <w:r>
              <w:t>Make a move</w:t>
            </w:r>
          </w:p>
        </w:tc>
      </w:tr>
      <w:tr w:rsidR="00325160" w14:paraId="0185D73C" w14:textId="77777777" w:rsidTr="00325160">
        <w:tc>
          <w:tcPr>
            <w:tcW w:w="4531" w:type="dxa"/>
          </w:tcPr>
          <w:p w14:paraId="0BCF1726" w14:textId="6B247719" w:rsidR="00325160" w:rsidRDefault="00325160" w:rsidP="00C95E70">
            <w:r>
              <w:t>Leírás</w:t>
            </w:r>
          </w:p>
        </w:tc>
        <w:tc>
          <w:tcPr>
            <w:tcW w:w="4531" w:type="dxa"/>
          </w:tcPr>
          <w:p w14:paraId="22B7D57D" w14:textId="2CCFA255" w:rsidR="00325160" w:rsidRDefault="00325160" w:rsidP="00C95E70">
            <w:r>
              <w:t>A játékos kiválaszt egy bábut és lép egyet.</w:t>
            </w:r>
          </w:p>
        </w:tc>
      </w:tr>
      <w:tr w:rsidR="00325160" w14:paraId="27836267" w14:textId="77777777" w:rsidTr="00325160">
        <w:tc>
          <w:tcPr>
            <w:tcW w:w="4531" w:type="dxa"/>
          </w:tcPr>
          <w:p w14:paraId="069EBC77" w14:textId="0DC8E1D6" w:rsidR="00325160" w:rsidRDefault="00325160" w:rsidP="00C95E70">
            <w:r>
              <w:t>Aktorok</w:t>
            </w:r>
          </w:p>
        </w:tc>
        <w:tc>
          <w:tcPr>
            <w:tcW w:w="4531" w:type="dxa"/>
          </w:tcPr>
          <w:p w14:paraId="12B0E665" w14:textId="44C53F69" w:rsidR="00325160" w:rsidRDefault="00325160" w:rsidP="00C95E70">
            <w:r>
              <w:t>Player</w:t>
            </w:r>
          </w:p>
        </w:tc>
      </w:tr>
      <w:tr w:rsidR="00325160" w14:paraId="669FC552" w14:textId="77777777" w:rsidTr="00325160">
        <w:tc>
          <w:tcPr>
            <w:tcW w:w="4531" w:type="dxa"/>
          </w:tcPr>
          <w:p w14:paraId="7662DC58" w14:textId="5C867732" w:rsidR="00325160" w:rsidRDefault="00325160" w:rsidP="00C95E70">
            <w:r>
              <w:t>Főforgatókönyv</w:t>
            </w:r>
          </w:p>
        </w:tc>
        <w:tc>
          <w:tcPr>
            <w:tcW w:w="4531" w:type="dxa"/>
          </w:tcPr>
          <w:p w14:paraId="49AC0099" w14:textId="647102A9" w:rsidR="00325160" w:rsidRDefault="00325160" w:rsidP="00C95E70">
            <w:r>
              <w:t>A játékos kiválaszt egy bábut, és a két lépésfajta közül egyet kiválasztva lép.</w:t>
            </w:r>
          </w:p>
        </w:tc>
      </w:tr>
    </w:tbl>
    <w:p w14:paraId="45654838" w14:textId="36388563" w:rsidR="00B55C29" w:rsidRPr="00B55C29" w:rsidRDefault="00B55C29" w:rsidP="00C95E70"/>
    <w:p w14:paraId="31620873" w14:textId="77777777" w:rsidR="00B55C29" w:rsidRDefault="00B55C29">
      <w:pPr>
        <w:rPr>
          <w:b/>
          <w:bCs/>
        </w:rPr>
      </w:pPr>
      <w:r>
        <w:rPr>
          <w:b/>
          <w:bCs/>
        </w:rPr>
        <w:br w:type="page"/>
      </w:r>
    </w:p>
    <w:p w14:paraId="59809DF4" w14:textId="5F52008F" w:rsidR="00325160" w:rsidRPr="0017037C" w:rsidRDefault="00B55C29" w:rsidP="00F32C8F">
      <w:pPr>
        <w:jc w:val="center"/>
        <w:rPr>
          <w:sz w:val="28"/>
          <w:szCs w:val="28"/>
        </w:rPr>
      </w:pPr>
      <w:r w:rsidRPr="0017037C">
        <w:rPr>
          <w:sz w:val="28"/>
          <w:szCs w:val="28"/>
        </w:rPr>
        <w:lastRenderedPageBreak/>
        <w:t>Megoldási ötlet vázlatos ismertetése</w:t>
      </w:r>
    </w:p>
    <w:p w14:paraId="6DA4B50A" w14:textId="2C29167B" w:rsidR="009C7455" w:rsidRDefault="00B55C29" w:rsidP="00C95E70">
      <w:r>
        <w:t>A fő osztály valószínűleg a tábla lesz, ami egy kétdimenziós</w:t>
      </w:r>
      <w:r w:rsidR="009C7455">
        <w:t xml:space="preserve"> tömbben fog mező osztályokat tárolni. A mező osztályok bábukat tárolhatnak.</w:t>
      </w:r>
      <w:r w:rsidR="00D92F79">
        <w:t xml:space="preserve"> </w:t>
      </w:r>
    </w:p>
    <w:p w14:paraId="65A6E4DA" w14:textId="7A603D50" w:rsidR="00D92F79" w:rsidRDefault="00D92F79" w:rsidP="00C95E70">
      <w:r>
        <w:t>Board főbb függvényei:</w:t>
      </w:r>
    </w:p>
    <w:p w14:paraId="3F50264E" w14:textId="00EAE8E4" w:rsidR="00D92F79" w:rsidRDefault="00D92F79" w:rsidP="00D92F79">
      <w:pPr>
        <w:pStyle w:val="Listaszerbekezds"/>
        <w:numPr>
          <w:ilvl w:val="0"/>
          <w:numId w:val="1"/>
        </w:numPr>
      </w:pPr>
      <w:r>
        <w:t>Reset(): Visszaállítja a kezdőállapotot.</w:t>
      </w:r>
    </w:p>
    <w:p w14:paraId="1B46CFC7" w14:textId="7E6CBAA3" w:rsidR="00D92F79" w:rsidRDefault="00D92F79" w:rsidP="00D92F79">
      <w:pPr>
        <w:pStyle w:val="Listaszerbekezds"/>
        <w:numPr>
          <w:ilvl w:val="0"/>
          <w:numId w:val="1"/>
        </w:numPr>
      </w:pPr>
      <w:r>
        <w:t>Value(): Visszaadja a tábla értékét, gyakorlatilag összeszámolja a különböző bábukat.</w:t>
      </w:r>
    </w:p>
    <w:p w14:paraId="2C410AF5" w14:textId="4C5FB2C8" w:rsidR="00F32C8F" w:rsidRDefault="00F32C8F" w:rsidP="00D92F79">
      <w:pPr>
        <w:pStyle w:val="Listaszerbekezds"/>
        <w:numPr>
          <w:ilvl w:val="0"/>
          <w:numId w:val="1"/>
        </w:numPr>
      </w:pPr>
      <w:r>
        <w:t>Move(): Egy adott lépés alapján módosítja a mezők tartalmát.</w:t>
      </w:r>
    </w:p>
    <w:p w14:paraId="46A41FF4" w14:textId="46BA1A40" w:rsidR="00D92F79" w:rsidRDefault="00D92F79" w:rsidP="00D92F79">
      <w:r>
        <w:t>Field főbb függvényei:</w:t>
      </w:r>
    </w:p>
    <w:p w14:paraId="47F737E2" w14:textId="4E344F7C" w:rsidR="00D92F79" w:rsidRDefault="00D92F79" w:rsidP="00D92F79">
      <w:pPr>
        <w:pStyle w:val="Listaszerbekezds"/>
        <w:numPr>
          <w:ilvl w:val="0"/>
          <w:numId w:val="1"/>
        </w:numPr>
      </w:pPr>
      <w:r>
        <w:t>Value(): Visszaadja a mező értékét a tartalma alapján.</w:t>
      </w:r>
    </w:p>
    <w:p w14:paraId="690C1B40" w14:textId="424C2679" w:rsidR="00D92F79" w:rsidRDefault="00D92F79" w:rsidP="00D92F79">
      <w:pPr>
        <w:pStyle w:val="Listaszerbekezds"/>
        <w:numPr>
          <w:ilvl w:val="0"/>
          <w:numId w:val="1"/>
        </w:numPr>
      </w:pPr>
      <w:r>
        <w:t>Distance(): Viss</w:t>
      </w:r>
      <w:r w:rsidR="00F32C8F">
        <w:t>zaa</w:t>
      </w:r>
      <w:r>
        <w:t>dja egy adott mezőtől való távolságát.</w:t>
      </w:r>
    </w:p>
    <w:p w14:paraId="7C7D2189" w14:textId="0E5A8318" w:rsidR="009C7455" w:rsidRDefault="009C7455" w:rsidP="009C7455">
      <w:r>
        <w:t>A gép számításai az ún. min</w:t>
      </w:r>
      <w:r w:rsidR="00D92F79">
        <w:t>.</w:t>
      </w:r>
      <w:r>
        <w:t>-max</w:t>
      </w:r>
      <w:r w:rsidR="00D92F79">
        <w:t>.</w:t>
      </w:r>
      <w:r>
        <w:t xml:space="preserve"> algoritmus alapján történnek, miszerint az egyik, jelen esetben a piros játékos számára a tábla értéke akkor ideális, minél magasabb, a másik, azaz a kék játékos számára pedig az, ha minél alacsonyabb. A táblán mindegyik bábu 1 vagy -1 az értéke a színe alapján. A gép egy álláshoz kiszámítja az összes lehetséges lépést és hozzájuk rendeli a tábla lépés utáni értékét, ezután kiválasztja a legkedvezőbbeket, és azok közül véletlenszerűen választ egyet.</w:t>
      </w:r>
    </w:p>
    <w:p w14:paraId="48351D4D" w14:textId="6DE0AF13" w:rsidR="00FE634B" w:rsidRDefault="00F32C8F" w:rsidP="009C7455">
      <w:r>
        <w:t>A játék állását nem lehet menteni, de a szerkesztőben elkészített pályákat tárolni</w:t>
      </w:r>
      <w:r w:rsidR="00351F38">
        <w:t xml:space="preserve">, melynek a formátuma </w:t>
      </w:r>
      <w:r w:rsidR="00F81FB1">
        <w:t>txt</w:t>
      </w:r>
      <w:bookmarkStart w:id="0" w:name="_GoBack"/>
      <w:bookmarkEnd w:id="0"/>
      <w:r w:rsidR="00351F38">
        <w:t xml:space="preserve"> lesz.</w:t>
      </w:r>
    </w:p>
    <w:p w14:paraId="40427581" w14:textId="17B98550" w:rsidR="007938D3" w:rsidRPr="00B55C29" w:rsidRDefault="007938D3" w:rsidP="009C7455">
      <w:r>
        <w:t xml:space="preserve">A grafikus felületet </w:t>
      </w:r>
      <w:r w:rsidR="003134D6">
        <w:t>Javafx-el</w:t>
      </w:r>
      <w:r>
        <w:t xml:space="preserve"> fogom megvalósítani.</w:t>
      </w:r>
    </w:p>
    <w:sectPr w:rsidR="007938D3" w:rsidRPr="00B5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829C9"/>
    <w:multiLevelType w:val="hybridMultilevel"/>
    <w:tmpl w:val="47AE73EC"/>
    <w:lvl w:ilvl="0" w:tplc="D4007A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5"/>
    <w:rsid w:val="00160BC6"/>
    <w:rsid w:val="0017037C"/>
    <w:rsid w:val="00211855"/>
    <w:rsid w:val="0027202B"/>
    <w:rsid w:val="002C6BF1"/>
    <w:rsid w:val="003134D6"/>
    <w:rsid w:val="00325160"/>
    <w:rsid w:val="00351F38"/>
    <w:rsid w:val="006F525C"/>
    <w:rsid w:val="007938D3"/>
    <w:rsid w:val="007F71E0"/>
    <w:rsid w:val="008C3473"/>
    <w:rsid w:val="009C35AD"/>
    <w:rsid w:val="009C7455"/>
    <w:rsid w:val="009E4FFA"/>
    <w:rsid w:val="00B55C29"/>
    <w:rsid w:val="00C95E70"/>
    <w:rsid w:val="00D92F79"/>
    <w:rsid w:val="00E864F5"/>
    <w:rsid w:val="00F32C8F"/>
    <w:rsid w:val="00F81FB1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330A"/>
  <w15:chartTrackingRefBased/>
  <w15:docId w15:val="{6F40C0A6-5864-4E81-9288-A1438875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5E7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6B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6BF1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2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CP5CEtph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476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Dicse Gábor</dc:creator>
  <cp:keywords/>
  <dc:description/>
  <cp:lastModifiedBy>Dicse Gábor</cp:lastModifiedBy>
  <cp:revision>12</cp:revision>
  <cp:lastPrinted>2019-10-30T15:51:00Z</cp:lastPrinted>
  <dcterms:created xsi:type="dcterms:W3CDTF">2019-10-29T15:52:00Z</dcterms:created>
  <dcterms:modified xsi:type="dcterms:W3CDTF">2019-11-03T21:44:00Z</dcterms:modified>
</cp:coreProperties>
</file>