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檔名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說明(功能)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area2d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多邊形面積函式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area2dp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多邊形面積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completecone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完整圓錐繪圖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圓錐體截頭尾繪圖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conearea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圓錐體表面積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甜甜圈表面積與體積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ellip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2D橢圓繪圖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exphelix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指數渦旋與螺旋線繪圖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兩角度及物重求張力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helix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3D等距螺旋線繪圖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kinematicsvelocity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速度與半徑變化(運動學)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lsqfit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最小平方法繪圖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lsqfitd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最小平方法內建函數使用範例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plot_function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畫出函數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polar2rect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極座標轉直角坐標函式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projectilemotion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斜拋運動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pyramid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畫金字塔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隨機抽牌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分數運算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rect2polar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直角坐標轉極座標函式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加總(等差級數)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temptrans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溫度轉換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九九乘法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twowiretension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三繩長及物重求兩繩張力(需加入findT)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內建函式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說明(功能)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由解(矩陣)求方程式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polyval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方程式帶入求值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polyfit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最小平方法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多項式方程式求解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