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0C42" w14:textId="77777777" w:rsidR="00B24240" w:rsidRPr="00B24240" w:rsidRDefault="0082764B" w:rsidP="00B24240">
      <w:pPr>
        <w:rPr>
          <w:b/>
          <w:bCs/>
        </w:rPr>
      </w:pPr>
      <w:r w:rsidRPr="00B24240">
        <w:rPr>
          <w:b/>
          <w:bCs/>
        </w:rPr>
        <w:t xml:space="preserve"> </w:t>
      </w:r>
      <w:r w:rsidR="00B24240" w:rsidRPr="00B24240">
        <w:rPr>
          <w:b/>
          <w:bCs/>
        </w:rPr>
        <w:t>1. ¿Qué mide esta fuente de datos?</w:t>
      </w:r>
    </w:p>
    <w:p w14:paraId="37B30B48" w14:textId="77777777" w:rsidR="00B24240" w:rsidRPr="00B24240" w:rsidRDefault="00B24240" w:rsidP="00B24240">
      <w:pPr>
        <w:numPr>
          <w:ilvl w:val="0"/>
          <w:numId w:val="10"/>
        </w:numPr>
      </w:pPr>
      <w:r w:rsidRPr="00B24240">
        <w:t>¿Cuál es el objetivo principal de la fuente o conjunto de datos?</w:t>
      </w:r>
    </w:p>
    <w:p w14:paraId="6AC491AF" w14:textId="77777777" w:rsidR="00B24240" w:rsidRPr="00B24240" w:rsidRDefault="00B24240" w:rsidP="00B24240">
      <w:pPr>
        <w:numPr>
          <w:ilvl w:val="0"/>
          <w:numId w:val="10"/>
        </w:numPr>
      </w:pPr>
      <w:r w:rsidRPr="00B24240">
        <w:t>¿Qué tipo de información o fenómenos pretende capturar o describir?</w:t>
      </w:r>
    </w:p>
    <w:p w14:paraId="1215E030" w14:textId="77777777" w:rsidR="00B24240" w:rsidRPr="00B24240" w:rsidRDefault="00B24240" w:rsidP="00B24240">
      <w:pPr>
        <w:numPr>
          <w:ilvl w:val="0"/>
          <w:numId w:val="10"/>
        </w:numPr>
      </w:pPr>
      <w:r w:rsidRPr="00B24240">
        <w:t>¿Qué categorías o sectores incluye? (por ejemplo, empresas, personas, infraestructuras, servicios, etc.)</w:t>
      </w:r>
    </w:p>
    <w:p w14:paraId="6C463D6B" w14:textId="77777777" w:rsidR="00B24240" w:rsidRPr="00B24240" w:rsidRDefault="00B24240" w:rsidP="00B24240">
      <w:r w:rsidRPr="00B24240">
        <w:pict w14:anchorId="1A11F872">
          <v:rect id="_x0000_i1049" style="width:0;height:1.5pt" o:hralign="center" o:hrstd="t" o:hr="t" fillcolor="#a0a0a0" stroked="f"/>
        </w:pict>
      </w:r>
    </w:p>
    <w:p w14:paraId="5DAF239C" w14:textId="77777777" w:rsidR="00B24240" w:rsidRPr="00B24240" w:rsidRDefault="00B24240" w:rsidP="00B24240">
      <w:pPr>
        <w:rPr>
          <w:b/>
          <w:bCs/>
        </w:rPr>
      </w:pPr>
      <w:r w:rsidRPr="00B24240">
        <w:rPr>
          <w:b/>
          <w:bCs/>
        </w:rPr>
        <w:t>2. ¿Qué variables o campos contiene el conjunto de datos?</w:t>
      </w:r>
    </w:p>
    <w:p w14:paraId="22F60DB0" w14:textId="77777777" w:rsidR="00B24240" w:rsidRPr="00B24240" w:rsidRDefault="00B24240" w:rsidP="00B24240">
      <w:pPr>
        <w:numPr>
          <w:ilvl w:val="0"/>
          <w:numId w:val="11"/>
        </w:numPr>
      </w:pPr>
      <w:r w:rsidRPr="00B24240">
        <w:t>¿Cuáles son las principales variables o columnas que se recogen?</w:t>
      </w:r>
    </w:p>
    <w:p w14:paraId="5477CFA2" w14:textId="07387287" w:rsidR="00B24240" w:rsidRPr="00B24240" w:rsidRDefault="00B24240" w:rsidP="00B24240">
      <w:pPr>
        <w:numPr>
          <w:ilvl w:val="0"/>
          <w:numId w:val="11"/>
        </w:numPr>
      </w:pPr>
      <w:r w:rsidRPr="00B24240">
        <w:t>¿Qué significan exactamente</w:t>
      </w:r>
      <w:r w:rsidR="0059364F">
        <w:t xml:space="preserve"> los</w:t>
      </w:r>
      <w:r w:rsidRPr="00B24240">
        <w:t xml:space="preserve"> </w:t>
      </w:r>
      <w:r w:rsidR="0059364F">
        <w:t>conceptos</w:t>
      </w:r>
      <w:r w:rsidRPr="00B24240">
        <w:t xml:space="preserve"> </w:t>
      </w:r>
      <w:r w:rsidR="0059364F">
        <w:t>claves</w:t>
      </w:r>
      <w:r w:rsidRPr="00B24240">
        <w:t>?</w:t>
      </w:r>
    </w:p>
    <w:p w14:paraId="13656A9F" w14:textId="77777777" w:rsidR="00B24240" w:rsidRPr="00B24240" w:rsidRDefault="00B24240" w:rsidP="00B24240">
      <w:pPr>
        <w:numPr>
          <w:ilvl w:val="0"/>
          <w:numId w:val="11"/>
        </w:numPr>
      </w:pPr>
      <w:r w:rsidRPr="00B24240">
        <w:t>¿Cómo están desagregados o segmentados los datos? (por región, grupo demográfico, sector, tipo de entidad, etc.)</w:t>
      </w:r>
    </w:p>
    <w:p w14:paraId="34B81766" w14:textId="77777777" w:rsidR="00B24240" w:rsidRPr="00B24240" w:rsidRDefault="00B24240" w:rsidP="00B24240">
      <w:pPr>
        <w:numPr>
          <w:ilvl w:val="0"/>
          <w:numId w:val="11"/>
        </w:numPr>
      </w:pPr>
      <w:r w:rsidRPr="00B24240">
        <w:t>¿Las variables son de tipo numérico, categórico, temporal u otro?</w:t>
      </w:r>
    </w:p>
    <w:p w14:paraId="15668264" w14:textId="77777777" w:rsidR="00B24240" w:rsidRPr="00B24240" w:rsidRDefault="00B24240" w:rsidP="00B24240">
      <w:r w:rsidRPr="00B24240">
        <w:pict w14:anchorId="3E74F139">
          <v:rect id="_x0000_i1050" style="width:0;height:1.5pt" o:hralign="center" o:hrstd="t" o:hr="t" fillcolor="#a0a0a0" stroked="f"/>
        </w:pict>
      </w:r>
    </w:p>
    <w:p w14:paraId="18A5041B" w14:textId="77777777" w:rsidR="00B24240" w:rsidRPr="00B24240" w:rsidRDefault="00B24240" w:rsidP="00B24240">
      <w:pPr>
        <w:rPr>
          <w:b/>
          <w:bCs/>
        </w:rPr>
      </w:pPr>
      <w:r w:rsidRPr="00B24240">
        <w:rPr>
          <w:b/>
          <w:bCs/>
        </w:rPr>
        <w:t>3. ¿Qué cobertura temporal tienen los datos?</w:t>
      </w:r>
    </w:p>
    <w:p w14:paraId="0D9B481E" w14:textId="77777777" w:rsidR="00B24240" w:rsidRPr="00B24240" w:rsidRDefault="00B24240" w:rsidP="00B24240">
      <w:pPr>
        <w:numPr>
          <w:ilvl w:val="0"/>
          <w:numId w:val="12"/>
        </w:numPr>
      </w:pPr>
      <w:r w:rsidRPr="00B24240">
        <w:t>¿Qué rango de fechas cubren?</w:t>
      </w:r>
    </w:p>
    <w:p w14:paraId="192A653E" w14:textId="77777777" w:rsidR="00B24240" w:rsidRPr="00B24240" w:rsidRDefault="00B24240" w:rsidP="00B24240">
      <w:pPr>
        <w:numPr>
          <w:ilvl w:val="0"/>
          <w:numId w:val="12"/>
        </w:numPr>
      </w:pPr>
      <w:r w:rsidRPr="00B24240">
        <w:t>¿Cuál es la frecuencia o periodicidad de los datos? (mensual, trimestral, anual, diaria…)</w:t>
      </w:r>
    </w:p>
    <w:p w14:paraId="0A7AB3CC" w14:textId="77777777" w:rsidR="00B24240" w:rsidRPr="00B24240" w:rsidRDefault="00B24240" w:rsidP="00B24240">
      <w:pPr>
        <w:numPr>
          <w:ilvl w:val="0"/>
          <w:numId w:val="12"/>
        </w:numPr>
      </w:pPr>
      <w:r w:rsidRPr="00B24240">
        <w:t>¿Permiten hacer análisis de tendencias o estacionalidad?</w:t>
      </w:r>
    </w:p>
    <w:p w14:paraId="20505C66" w14:textId="77777777" w:rsidR="00B24240" w:rsidRPr="00B24240" w:rsidRDefault="00B24240" w:rsidP="00B24240">
      <w:r w:rsidRPr="00B24240">
        <w:pict w14:anchorId="2757004F">
          <v:rect id="_x0000_i1051" style="width:0;height:1.5pt" o:hralign="center" o:hrstd="t" o:hr="t" fillcolor="#a0a0a0" stroked="f"/>
        </w:pict>
      </w:r>
    </w:p>
    <w:p w14:paraId="45F56CE0" w14:textId="77777777" w:rsidR="00B24240" w:rsidRPr="00B24240" w:rsidRDefault="00B24240" w:rsidP="00B24240">
      <w:pPr>
        <w:rPr>
          <w:b/>
          <w:bCs/>
        </w:rPr>
      </w:pPr>
      <w:r w:rsidRPr="00B24240">
        <w:rPr>
          <w:b/>
          <w:bCs/>
        </w:rPr>
        <w:t>4. ¿Qué nivel de detalle geográfico tienen los datos?</w:t>
      </w:r>
    </w:p>
    <w:p w14:paraId="735EB393" w14:textId="77777777" w:rsidR="00B24240" w:rsidRPr="00B24240" w:rsidRDefault="00B24240" w:rsidP="00B24240">
      <w:pPr>
        <w:numPr>
          <w:ilvl w:val="0"/>
          <w:numId w:val="13"/>
        </w:numPr>
      </w:pPr>
      <w:r w:rsidRPr="00B24240">
        <w:t>¿Los datos están desagregados por país, región, provincia, municipio u otra unidad territorial?</w:t>
      </w:r>
    </w:p>
    <w:p w14:paraId="131C0551" w14:textId="77777777" w:rsidR="00B24240" w:rsidRPr="00B24240" w:rsidRDefault="00B24240" w:rsidP="00B24240">
      <w:pPr>
        <w:numPr>
          <w:ilvl w:val="0"/>
          <w:numId w:val="13"/>
        </w:numPr>
      </w:pPr>
      <w:r w:rsidRPr="00B24240">
        <w:t>¿Es posible hacer comparaciones entre zonas o regiones?</w:t>
      </w:r>
    </w:p>
    <w:p w14:paraId="3504B218" w14:textId="77777777" w:rsidR="00B24240" w:rsidRPr="00B24240" w:rsidRDefault="00B24240" w:rsidP="00B24240">
      <w:r w:rsidRPr="00B24240">
        <w:pict w14:anchorId="4FB3A00E">
          <v:rect id="_x0000_i1052" style="width:0;height:1.5pt" o:hralign="center" o:hrstd="t" o:hr="t" fillcolor="#a0a0a0" stroked="f"/>
        </w:pict>
      </w:r>
    </w:p>
    <w:p w14:paraId="10310901" w14:textId="77777777" w:rsidR="00B24240" w:rsidRPr="00B24240" w:rsidRDefault="00B24240" w:rsidP="00B24240">
      <w:pPr>
        <w:rPr>
          <w:b/>
          <w:bCs/>
        </w:rPr>
      </w:pPr>
      <w:r w:rsidRPr="00B24240">
        <w:rPr>
          <w:b/>
          <w:bCs/>
        </w:rPr>
        <w:t>5. ¿Qué limitaciones o advertencias tienen los datos?</w:t>
      </w:r>
    </w:p>
    <w:p w14:paraId="44332D60" w14:textId="77777777" w:rsidR="00B24240" w:rsidRPr="00B24240" w:rsidRDefault="00B24240" w:rsidP="00B24240">
      <w:pPr>
        <w:numPr>
          <w:ilvl w:val="0"/>
          <w:numId w:val="14"/>
        </w:numPr>
      </w:pPr>
      <w:r w:rsidRPr="00B24240">
        <w:t>¿Hay datos estimados, provisionales o incompletos?</w:t>
      </w:r>
    </w:p>
    <w:p w14:paraId="7A6096AF" w14:textId="77777777" w:rsidR="00B24240" w:rsidRPr="00B24240" w:rsidRDefault="00B24240" w:rsidP="00B24240">
      <w:pPr>
        <w:numPr>
          <w:ilvl w:val="0"/>
          <w:numId w:val="14"/>
        </w:numPr>
      </w:pPr>
      <w:r w:rsidRPr="00B24240">
        <w:t>¿Existen advertencias sobre la metodología, cobertura o calidad de los datos?</w:t>
      </w:r>
    </w:p>
    <w:p w14:paraId="4B0A08C5" w14:textId="60357A10" w:rsidR="00467F8C" w:rsidRPr="00B24240" w:rsidRDefault="00B24240" w:rsidP="00B24240">
      <w:pPr>
        <w:numPr>
          <w:ilvl w:val="0"/>
          <w:numId w:val="14"/>
        </w:numPr>
      </w:pPr>
      <w:r w:rsidRPr="00B24240">
        <w:t>¿Hay alguna nota técnica o documentación adicional que se deba revisar?</w:t>
      </w:r>
    </w:p>
    <w:sectPr w:rsidR="00467F8C" w:rsidRPr="00B24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6D4"/>
    <w:multiLevelType w:val="multilevel"/>
    <w:tmpl w:val="A70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F3C"/>
    <w:multiLevelType w:val="multilevel"/>
    <w:tmpl w:val="BD4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56613"/>
    <w:multiLevelType w:val="multilevel"/>
    <w:tmpl w:val="6B5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32311"/>
    <w:multiLevelType w:val="multilevel"/>
    <w:tmpl w:val="017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95657"/>
    <w:multiLevelType w:val="multilevel"/>
    <w:tmpl w:val="FDB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C36DA"/>
    <w:multiLevelType w:val="multilevel"/>
    <w:tmpl w:val="321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37060"/>
    <w:multiLevelType w:val="multilevel"/>
    <w:tmpl w:val="EA4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365B7"/>
    <w:multiLevelType w:val="multilevel"/>
    <w:tmpl w:val="D2F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12359"/>
    <w:multiLevelType w:val="multilevel"/>
    <w:tmpl w:val="93A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147AF"/>
    <w:multiLevelType w:val="multilevel"/>
    <w:tmpl w:val="9B2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97485"/>
    <w:multiLevelType w:val="multilevel"/>
    <w:tmpl w:val="C89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038EC"/>
    <w:multiLevelType w:val="multilevel"/>
    <w:tmpl w:val="F09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661BF"/>
    <w:multiLevelType w:val="multilevel"/>
    <w:tmpl w:val="678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D3F6B"/>
    <w:multiLevelType w:val="multilevel"/>
    <w:tmpl w:val="52BE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906">
    <w:abstractNumId w:val="1"/>
  </w:num>
  <w:num w:numId="2" w16cid:durableId="1530873952">
    <w:abstractNumId w:val="12"/>
  </w:num>
  <w:num w:numId="3" w16cid:durableId="100227726">
    <w:abstractNumId w:val="6"/>
  </w:num>
  <w:num w:numId="4" w16cid:durableId="1589533497">
    <w:abstractNumId w:val="3"/>
  </w:num>
  <w:num w:numId="5" w16cid:durableId="892697818">
    <w:abstractNumId w:val="9"/>
  </w:num>
  <w:num w:numId="6" w16cid:durableId="431902436">
    <w:abstractNumId w:val="13"/>
  </w:num>
  <w:num w:numId="7" w16cid:durableId="350226847">
    <w:abstractNumId w:val="4"/>
  </w:num>
  <w:num w:numId="8" w16cid:durableId="1741825614">
    <w:abstractNumId w:val="7"/>
  </w:num>
  <w:num w:numId="9" w16cid:durableId="1079520589">
    <w:abstractNumId w:val="2"/>
  </w:num>
  <w:num w:numId="10" w16cid:durableId="2071996681">
    <w:abstractNumId w:val="10"/>
  </w:num>
  <w:num w:numId="11" w16cid:durableId="1060591954">
    <w:abstractNumId w:val="0"/>
  </w:num>
  <w:num w:numId="12" w16cid:durableId="1512066017">
    <w:abstractNumId w:val="8"/>
  </w:num>
  <w:num w:numId="13" w16cid:durableId="385419743">
    <w:abstractNumId w:val="5"/>
  </w:num>
  <w:num w:numId="14" w16cid:durableId="391930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29"/>
    <w:rsid w:val="00130E6C"/>
    <w:rsid w:val="003F4542"/>
    <w:rsid w:val="00467F8C"/>
    <w:rsid w:val="0059364F"/>
    <w:rsid w:val="0082764B"/>
    <w:rsid w:val="008B5994"/>
    <w:rsid w:val="009F6AA3"/>
    <w:rsid w:val="00B24240"/>
    <w:rsid w:val="00CA7160"/>
    <w:rsid w:val="00F24E22"/>
    <w:rsid w:val="00F54BC5"/>
    <w:rsid w:val="00F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83ED2"/>
  <w15:chartTrackingRefBased/>
  <w15:docId w15:val="{1B860582-B125-485B-A533-9DF8D895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1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1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1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1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1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1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8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1114</Characters>
  <Application>Microsoft Office Word</Application>
  <DocSecurity>0</DocSecurity>
  <Lines>9</Lines>
  <Paragraphs>2</Paragraphs>
  <ScaleCrop>false</ScaleCrop>
  <Company>Fundacio Eurecat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Figueroa Garrido</dc:creator>
  <cp:keywords/>
  <dc:description/>
  <cp:lastModifiedBy>Verónica Figueroa Garrido</cp:lastModifiedBy>
  <cp:revision>7</cp:revision>
  <dcterms:created xsi:type="dcterms:W3CDTF">2025-04-23T08:51:00Z</dcterms:created>
  <dcterms:modified xsi:type="dcterms:W3CDTF">2025-06-02T09:21:00Z</dcterms:modified>
</cp:coreProperties>
</file>