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DE" w:rsidRDefault="00EA56DE" w:rsidP="00EA56DE">
      <w:pPr>
        <w:pStyle w:val="Bezmezer"/>
        <w:jc w:val="both"/>
        <w:rPr>
          <w:rFonts w:cstheme="minorHAnsi"/>
          <w:b/>
          <w:bCs/>
        </w:rPr>
      </w:pPr>
    </w:p>
    <w:tbl>
      <w:tblPr>
        <w:tblpPr w:leftFromText="141" w:rightFromText="141" w:vertAnchor="page" w:horzAnchor="margin" w:tblpXSpec="center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EA56DE" w:rsidRPr="00B37545" w:rsidTr="00C264C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</w:pPr>
            <w:r w:rsidRPr="00B37545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665B02" w:rsidRDefault="00EA56DE" w:rsidP="00C264CA">
            <w:pPr>
              <w:pStyle w:val="Bezmez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Zvířata – názvy</w:t>
            </w:r>
          </w:p>
        </w:tc>
      </w:tr>
      <w:tr w:rsidR="00EA56DE" w:rsidRPr="00B37545" w:rsidTr="00C264C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</w:pPr>
            <w:r w:rsidRPr="00B37545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665B02" w:rsidRDefault="00EA56DE" w:rsidP="00C264CA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Materiál slouží k rozšíření slovní zásoby k tématu zvířata. Rozvíjena je jazyková kompetence žáků, procvičuje se také pravopis.</w:t>
            </w:r>
          </w:p>
        </w:tc>
      </w:tr>
      <w:tr w:rsidR="00EA56DE" w:rsidRPr="00B37545" w:rsidTr="00C264C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</w:pPr>
            <w:r w:rsidRPr="00B37545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DE" w:rsidRPr="00B37545" w:rsidRDefault="00EA56DE" w:rsidP="00EA56DE">
            <w:pPr>
              <w:pStyle w:val="Bezmezer"/>
              <w:rPr>
                <w:rFonts w:cs="Times New Roman"/>
              </w:rPr>
            </w:pPr>
            <w:r w:rsidRPr="00B37545">
              <w:rPr>
                <w:rFonts w:cs="Times New Roman"/>
              </w:rPr>
              <w:t>A1</w:t>
            </w:r>
          </w:p>
        </w:tc>
      </w:tr>
      <w:tr w:rsidR="00EA56DE" w:rsidRPr="00B37545" w:rsidTr="00C264C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</w:pPr>
            <w:r w:rsidRPr="00B37545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Default="00EA56DE" w:rsidP="00EA56DE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pojmenuje zvířata.</w:t>
            </w:r>
          </w:p>
          <w:p w:rsidR="00EA56DE" w:rsidRPr="00665B02" w:rsidRDefault="00EA56DE" w:rsidP="00EA56DE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správně napíše názvy zvířat.</w:t>
            </w:r>
          </w:p>
        </w:tc>
      </w:tr>
      <w:tr w:rsidR="00EA56DE" w:rsidRPr="00B37545" w:rsidTr="00C264C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</w:pPr>
            <w:r w:rsidRPr="00B37545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6DE" w:rsidRPr="00B37545" w:rsidRDefault="00EA56DE" w:rsidP="00C264CA">
            <w:pPr>
              <w:pStyle w:val="Bezmezer"/>
              <w:jc w:val="both"/>
              <w:rPr>
                <w:rFonts w:cs="Times New Roman"/>
              </w:rPr>
            </w:pPr>
          </w:p>
        </w:tc>
      </w:tr>
    </w:tbl>
    <w:p w:rsidR="00EA56DE" w:rsidRDefault="00EA56DE" w:rsidP="00EA56DE">
      <w:pPr>
        <w:pStyle w:val="Bezmezer"/>
        <w:jc w:val="both"/>
        <w:rPr>
          <w:rFonts w:cstheme="minorHAnsi"/>
          <w:b/>
          <w:bCs/>
        </w:rPr>
      </w:pPr>
    </w:p>
    <w:p w:rsidR="00EA56DE" w:rsidRPr="00B37545" w:rsidRDefault="00EA56DE" w:rsidP="00EA56DE">
      <w:pPr>
        <w:pStyle w:val="Bezmezer"/>
        <w:jc w:val="both"/>
        <w:rPr>
          <w:rFonts w:cstheme="minorHAnsi"/>
        </w:rPr>
      </w:pPr>
      <w:r w:rsidRPr="00B37545">
        <w:rPr>
          <w:rFonts w:cstheme="minorHAnsi"/>
          <w:b/>
          <w:bCs/>
        </w:rPr>
        <w:t>1. Popis materiálu</w:t>
      </w:r>
    </w:p>
    <w:p w:rsidR="00EA56DE" w:rsidRDefault="00EA56DE" w:rsidP="00EA56DE">
      <w:pPr>
        <w:pStyle w:val="Bezmezer"/>
        <w:jc w:val="both"/>
      </w:pPr>
    </w:p>
    <w:p w:rsidR="00EA56DE" w:rsidRPr="00B37545" w:rsidRDefault="00EA56DE" w:rsidP="00EA56DE">
      <w:pPr>
        <w:pStyle w:val="Bezmezer"/>
        <w:ind w:firstLine="708"/>
        <w:jc w:val="both"/>
      </w:pPr>
      <w:r>
        <w:t xml:space="preserve">Materiál je určený </w:t>
      </w:r>
      <w:r w:rsidR="00EA7799">
        <w:t xml:space="preserve">pro rozvoj jazykové kompetence žáků. Jeho cílem je rozšíření/upevnění slovní zásoby k tématu zvířata. </w:t>
      </w:r>
    </w:p>
    <w:p w:rsidR="00EA56DE" w:rsidRPr="00B37545" w:rsidRDefault="00EA56DE" w:rsidP="00EA56DE">
      <w:pPr>
        <w:pStyle w:val="Bezmezer"/>
        <w:jc w:val="both"/>
      </w:pPr>
    </w:p>
    <w:p w:rsidR="00EA56DE" w:rsidRPr="00B37545" w:rsidRDefault="008826FA" w:rsidP="00EA56DE">
      <w:pPr>
        <w:pStyle w:val="Bezmezer"/>
        <w:jc w:val="both"/>
        <w:rPr>
          <w:b/>
        </w:rPr>
      </w:pPr>
      <w:r>
        <w:rPr>
          <w:b/>
        </w:rPr>
        <w:t>2. Možnosti práce s materiálem</w:t>
      </w:r>
    </w:p>
    <w:p w:rsidR="00EA56DE" w:rsidRDefault="00EA56DE" w:rsidP="00EA56DE">
      <w:pPr>
        <w:pStyle w:val="Bezmezer"/>
        <w:jc w:val="both"/>
      </w:pPr>
    </w:p>
    <w:p w:rsidR="00EA56DE" w:rsidRPr="008826FA" w:rsidRDefault="008826FA" w:rsidP="008826FA">
      <w:pPr>
        <w:pStyle w:val="Bezmezer"/>
        <w:numPr>
          <w:ilvl w:val="0"/>
          <w:numId w:val="2"/>
        </w:numPr>
        <w:jc w:val="both"/>
        <w:rPr>
          <w:b/>
        </w:rPr>
      </w:pPr>
      <w:r w:rsidRPr="008826FA">
        <w:rPr>
          <w:u w:val="single"/>
        </w:rPr>
        <w:t>Cvičení 1</w:t>
      </w:r>
      <w:r>
        <w:t>: Úkolem žáků je vyřešit anagramy (přesmyčky) a napsat ve správném tvaru rusky názvy zvířat: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Оле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нь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Гу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сь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Коро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ва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Коза</w:t>
      </w:r>
      <w:r>
        <w:rPr>
          <w:rFonts w:ascii="Calibri" w:hAnsi="Calibri"/>
          <w:b/>
          <w:lang w:val="ru-RU"/>
        </w:rPr>
        <w:t>́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Свинья</w:t>
      </w:r>
      <w:r>
        <w:rPr>
          <w:rFonts w:ascii="Calibri" w:hAnsi="Calibri"/>
          <w:b/>
          <w:lang w:val="ru-RU"/>
        </w:rPr>
        <w:t>́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Медве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дь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Соба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ка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Ко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шка</w:t>
      </w:r>
    </w:p>
    <w:p w:rsidR="008826FA" w:rsidRPr="008826FA" w:rsidRDefault="008826FA" w:rsidP="008826FA">
      <w:pPr>
        <w:pStyle w:val="Bezmezer"/>
        <w:numPr>
          <w:ilvl w:val="1"/>
          <w:numId w:val="2"/>
        </w:numPr>
        <w:jc w:val="both"/>
        <w:rPr>
          <w:b/>
        </w:rPr>
      </w:pPr>
      <w:r>
        <w:rPr>
          <w:b/>
          <w:lang w:val="ru-RU"/>
        </w:rPr>
        <w:t>Ло</w:t>
      </w:r>
      <w:r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шадь</w:t>
      </w:r>
    </w:p>
    <w:p w:rsidR="008826FA" w:rsidRDefault="008826FA" w:rsidP="008826FA">
      <w:pPr>
        <w:pStyle w:val="Bezmezer"/>
        <w:numPr>
          <w:ilvl w:val="0"/>
          <w:numId w:val="2"/>
        </w:numPr>
        <w:jc w:val="both"/>
        <w:rPr>
          <w:b/>
        </w:rPr>
      </w:pPr>
      <w:r w:rsidRPr="008826FA">
        <w:rPr>
          <w:u w:val="single"/>
        </w:rPr>
        <w:t>Cvičení 2</w:t>
      </w:r>
      <w:r>
        <w:t>: Pro upevnění lexika (lepší zapamatování) mají žáci spojit názvy zvířat s vizuálními podměty (obrázky).</w:t>
      </w:r>
    </w:p>
    <w:p w:rsidR="005A62A2" w:rsidRDefault="005A62A2" w:rsidP="008826FA">
      <w:pPr>
        <w:pStyle w:val="Bezmezer"/>
        <w:jc w:val="both"/>
        <w:rPr>
          <w:b/>
        </w:rPr>
      </w:pPr>
    </w:p>
    <w:p w:rsidR="005A62A2" w:rsidRDefault="005A62A2" w:rsidP="008826FA">
      <w:pPr>
        <w:pStyle w:val="Bezmezer"/>
        <w:jc w:val="both"/>
        <w:rPr>
          <w:b/>
        </w:rPr>
        <w:sectPr w:rsidR="005A62A2" w:rsidSect="00FD38D7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74502" w:rsidRDefault="00FD38D7" w:rsidP="00FD38D7">
      <w:pPr>
        <w:pStyle w:val="Bezmezer"/>
        <w:jc w:val="center"/>
        <w:rPr>
          <w:b/>
          <w:lang w:val="ru-RU"/>
        </w:rPr>
      </w:pPr>
      <w:r w:rsidRPr="00FD38D7">
        <w:rPr>
          <w:b/>
          <w:lang w:val="ru-RU"/>
        </w:rPr>
        <w:lastRenderedPageBreak/>
        <w:t xml:space="preserve">Вы знаете названия </w:t>
      </w:r>
      <w:bookmarkStart w:id="0" w:name="_GoBack"/>
      <w:bookmarkEnd w:id="0"/>
      <w:r w:rsidRPr="00FD38D7">
        <w:rPr>
          <w:b/>
          <w:lang w:val="ru-RU"/>
        </w:rPr>
        <w:t>животных по-русски? Если нет, то помогут Вам анаграммы.</w:t>
      </w:r>
    </w:p>
    <w:p w:rsidR="00FD38D7" w:rsidRPr="00FD38D7" w:rsidRDefault="00FD38D7" w:rsidP="00FD38D7">
      <w:pPr>
        <w:pStyle w:val="Bezmezer"/>
        <w:jc w:val="center"/>
        <w:rPr>
          <w:b/>
        </w:rPr>
      </w:pPr>
      <w:r>
        <w:rPr>
          <w:b/>
        </w:rPr>
        <w:t>Víte, jak se řeknou zvířata rusky? Pokud ne, pomohou Vám anagramy.</w:t>
      </w:r>
    </w:p>
    <w:p w:rsidR="00FD38D7" w:rsidRDefault="00FD38D7" w:rsidP="00FD38D7">
      <w:pPr>
        <w:pStyle w:val="Bezmezer"/>
      </w:pPr>
      <w:r w:rsidRPr="00FD38D7">
        <w:rPr>
          <w:noProof/>
          <w:lang w:eastAsia="cs-CZ"/>
        </w:rPr>
        <w:drawing>
          <wp:anchor distT="0" distB="0" distL="114300" distR="114300" simplePos="0" relativeHeight="251534848" behindDoc="1" locked="0" layoutInCell="1" allowOverlap="1" wp14:anchorId="7B34DC6F" wp14:editId="35F99353">
            <wp:simplePos x="0" y="0"/>
            <wp:positionH relativeFrom="column">
              <wp:posOffset>4685665</wp:posOffset>
            </wp:positionH>
            <wp:positionV relativeFrom="paragraph">
              <wp:posOffset>7849235</wp:posOffset>
            </wp:positionV>
            <wp:extent cx="1079500" cy="883920"/>
            <wp:effectExtent l="0" t="0" r="0" b="0"/>
            <wp:wrapSquare wrapText="bothSides"/>
            <wp:docPr id="3" name="irc_mi" descr="http://nd01.jxs.cz/219/162/8380e237c9_7547013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1.jxs.cz/219/162/8380e237c9_7547013_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506176" behindDoc="1" locked="0" layoutInCell="1" allowOverlap="1" wp14:anchorId="2FAA6552" wp14:editId="36FDCBF0">
            <wp:simplePos x="0" y="0"/>
            <wp:positionH relativeFrom="column">
              <wp:posOffset>4685665</wp:posOffset>
            </wp:positionH>
            <wp:positionV relativeFrom="paragraph">
              <wp:posOffset>6939915</wp:posOffset>
            </wp:positionV>
            <wp:extent cx="1079500" cy="851535"/>
            <wp:effectExtent l="0" t="0" r="0" b="0"/>
            <wp:wrapSquare wrapText="bothSides"/>
            <wp:docPr id="13" name="irc_mi" descr="http://i.lidovky.cz/09/101/lngal/MEV2e45ac_kr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lidovky.cz/09/101/lngal/MEV2e45ac_krav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563520" behindDoc="1" locked="0" layoutInCell="1" allowOverlap="1" wp14:anchorId="4185852A" wp14:editId="3A5260F8">
            <wp:simplePos x="0" y="0"/>
            <wp:positionH relativeFrom="column">
              <wp:posOffset>4685665</wp:posOffset>
            </wp:positionH>
            <wp:positionV relativeFrom="paragraph">
              <wp:posOffset>6160770</wp:posOffset>
            </wp:positionV>
            <wp:extent cx="1079500" cy="729615"/>
            <wp:effectExtent l="0" t="0" r="0" b="0"/>
            <wp:wrapSquare wrapText="bothSides"/>
            <wp:docPr id="28" name="irc_mi" descr="http://data.mojezoo.cz/ir/mojezoo/images/Gallery2Module/EncyclopediaModule/Races/konicci.cz/00/00/00/67/frisak-igallery-image0000060.igallery.image0000001--640x480--logo--server-konicci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ata.mojezoo.cz/ir/mojezoo/images/Gallery2Module/EncyclopediaModule/Races/konicci.cz/00/00/00/67/frisak-igallery-image0000060.igallery.image0000001--640x480--logo--server-koniccicz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592192" behindDoc="1" locked="0" layoutInCell="1" allowOverlap="1" wp14:anchorId="055ED33A" wp14:editId="21DA1657">
            <wp:simplePos x="0" y="0"/>
            <wp:positionH relativeFrom="column">
              <wp:posOffset>4685665</wp:posOffset>
            </wp:positionH>
            <wp:positionV relativeFrom="paragraph">
              <wp:posOffset>5082540</wp:posOffset>
            </wp:positionV>
            <wp:extent cx="1079500" cy="1031875"/>
            <wp:effectExtent l="0" t="0" r="0" b="0"/>
            <wp:wrapSquare wrapText="bothSides"/>
            <wp:docPr id="4" name="irc_mi" descr="http://files.curimura.webnode.cz/200000188-43932448d5/kocour_bi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curimura.webnode.cz/200000188-43932448d5/kocour_bill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624960" behindDoc="1" locked="0" layoutInCell="1" allowOverlap="1" wp14:anchorId="4697B8E9" wp14:editId="459D8A0D">
            <wp:simplePos x="0" y="0"/>
            <wp:positionH relativeFrom="column">
              <wp:posOffset>4685665</wp:posOffset>
            </wp:positionH>
            <wp:positionV relativeFrom="paragraph">
              <wp:posOffset>4204335</wp:posOffset>
            </wp:positionV>
            <wp:extent cx="1079500" cy="810260"/>
            <wp:effectExtent l="0" t="0" r="0" b="0"/>
            <wp:wrapSquare wrapText="bothSides"/>
            <wp:docPr id="49" name="irc_mi" descr="https://encrypted-tbn0.gstatic.com/images?q=tbn:ANd9GcSBIS0cn2q8h-0cHi263pcg8I1_TTJRkX4GGvaOnXH7vD7L_K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SBIS0cn2q8h-0cHi263pcg8I1_TTJRkX4GGvaOnXH7vD7L_Kj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657728" behindDoc="1" locked="0" layoutInCell="1" allowOverlap="1" wp14:anchorId="47C5F288" wp14:editId="0FF63522">
            <wp:simplePos x="0" y="0"/>
            <wp:positionH relativeFrom="column">
              <wp:posOffset>4685665</wp:posOffset>
            </wp:positionH>
            <wp:positionV relativeFrom="paragraph">
              <wp:posOffset>3322320</wp:posOffset>
            </wp:positionV>
            <wp:extent cx="1079500" cy="810260"/>
            <wp:effectExtent l="0" t="0" r="0" b="0"/>
            <wp:wrapSquare wrapText="bothSides"/>
            <wp:docPr id="61" name="irc_mi" descr="http://files.zvireci-forum.webnode.cz/200000021-1349b14445/je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zvireci-forum.webnode.cz/200000021-1349b14445/jele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715072" behindDoc="1" locked="0" layoutInCell="1" allowOverlap="1" wp14:anchorId="73611823" wp14:editId="6EE7FF28">
            <wp:simplePos x="0" y="0"/>
            <wp:positionH relativeFrom="column">
              <wp:posOffset>4685665</wp:posOffset>
            </wp:positionH>
            <wp:positionV relativeFrom="paragraph">
              <wp:posOffset>2424430</wp:posOffset>
            </wp:positionV>
            <wp:extent cx="1079500" cy="826135"/>
            <wp:effectExtent l="0" t="0" r="0" b="0"/>
            <wp:wrapSquare wrapText="bothSides"/>
            <wp:docPr id="5" name="irc_mi" descr="https://encrypted-tbn0.gstatic.com/images?q=tbn:ANd9GcR8dQYUcavx-qNFOPVtGH19kBwiOxBftlwiknihzHhVY6K0QX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8dQYUcavx-qNFOPVtGH19kBwiOxBftlwiknihzHhVY6K0QX6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838976" behindDoc="1" locked="0" layoutInCell="1" allowOverlap="1" wp14:anchorId="553498E4" wp14:editId="5DDA4A4D">
            <wp:simplePos x="0" y="0"/>
            <wp:positionH relativeFrom="column">
              <wp:posOffset>4685665</wp:posOffset>
            </wp:positionH>
            <wp:positionV relativeFrom="paragraph">
              <wp:posOffset>1515745</wp:posOffset>
            </wp:positionV>
            <wp:extent cx="1079500" cy="810260"/>
            <wp:effectExtent l="0" t="0" r="0" b="0"/>
            <wp:wrapSquare wrapText="bothSides"/>
            <wp:docPr id="10" name="irc_mi" descr="http://g.denik.cz/10/79/vep__k_130212_denik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.denik.cz/10/79/vep__k_130212_denik-10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D7">
        <w:rPr>
          <w:noProof/>
          <w:lang w:eastAsia="cs-CZ"/>
        </w:rPr>
        <w:drawing>
          <wp:anchor distT="0" distB="0" distL="114300" distR="114300" simplePos="0" relativeHeight="251773440" behindDoc="1" locked="0" layoutInCell="1" allowOverlap="1" wp14:anchorId="1A616642" wp14:editId="259CB63D">
            <wp:simplePos x="0" y="0"/>
            <wp:positionH relativeFrom="column">
              <wp:posOffset>4685665</wp:posOffset>
            </wp:positionH>
            <wp:positionV relativeFrom="paragraph">
              <wp:posOffset>481330</wp:posOffset>
            </wp:positionV>
            <wp:extent cx="1079500" cy="943610"/>
            <wp:effectExtent l="0" t="0" r="0" b="0"/>
            <wp:wrapSquare wrapText="bothSides"/>
            <wp:docPr id="43" name="irc_mi" descr="http://drubez.chovzvirat.com/img/clanky/originals/husa%20kade%C5%99av%C3%A1-1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rubez.chovzvirat.com/img/clanky/originals/husa%20kade%C5%99av%C3%A1-15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FD38D7" w:rsidRPr="00A11154" w:rsidRDefault="00FD38D7" w:rsidP="00FD38D7">
      <w:pPr>
        <w:pStyle w:val="Bezmezer"/>
        <w:rPr>
          <w:b/>
        </w:rPr>
      </w:pPr>
      <w:r w:rsidRPr="00A11154">
        <w:rPr>
          <w:b/>
        </w:rPr>
        <w:t>1. Rozluštěte anagramy a napište správné pojmenování zvířat.</w:t>
      </w:r>
    </w:p>
    <w:p w:rsidR="00FD38D7" w:rsidRDefault="00FD38D7" w:rsidP="00FD38D7">
      <w:pPr>
        <w:pStyle w:val="Bezmezer"/>
      </w:pPr>
    </w:p>
    <w:p w:rsidR="00FD38D7" w:rsidRDefault="00FD38D7" w:rsidP="00FD38D7">
      <w:pPr>
        <w:pStyle w:val="Bezmezer"/>
      </w:pPr>
    </w:p>
    <w:p w:rsidR="00FD38D7" w:rsidRDefault="00FD38D7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Л Е Н Ь О</w:t>
      </w:r>
      <w:r>
        <w:rPr>
          <w:lang w:val="ru-RU"/>
        </w:rPr>
        <w:tab/>
      </w:r>
      <w:r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У Г Ь С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О К Р В О А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З К А О</w:t>
      </w:r>
      <w:r>
        <w:rPr>
          <w:lang w:val="ru-RU"/>
        </w:rPr>
        <w:tab/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Ь Я Н С И В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В Е Д М Е Д Ь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Б К А С О А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О К Ш А К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A11154" w:rsidRDefault="00A11154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FD38D7" w:rsidP="00FD38D7">
      <w:pPr>
        <w:pStyle w:val="Bezmezer"/>
        <w:rPr>
          <w:lang w:val="ru-RU"/>
        </w:rPr>
      </w:pPr>
    </w:p>
    <w:p w:rsidR="00FD38D7" w:rsidRDefault="00A11154" w:rsidP="005A62A2">
      <w:pPr>
        <w:pStyle w:val="Bezmezer"/>
        <w:ind w:firstLine="708"/>
        <w:rPr>
          <w:lang w:val="ru-RU"/>
        </w:rPr>
      </w:pPr>
      <w:r>
        <w:rPr>
          <w:lang w:val="ru-RU"/>
        </w:rPr>
        <w:t>Д О Л А Ш Ь</w:t>
      </w:r>
      <w:r w:rsidR="00FD38D7">
        <w:rPr>
          <w:lang w:val="ru-RU"/>
        </w:rPr>
        <w:tab/>
      </w:r>
      <w:r w:rsidR="00FD38D7">
        <w:rPr>
          <w:lang w:val="ru-RU"/>
        </w:rPr>
        <w:tab/>
        <w:t>_______________________</w:t>
      </w:r>
    </w:p>
    <w:p w:rsidR="00FD38D7" w:rsidRDefault="00FD38D7" w:rsidP="00FD38D7">
      <w:pPr>
        <w:pStyle w:val="Bezmezer"/>
        <w:rPr>
          <w:lang w:val="ru-RU"/>
        </w:rPr>
      </w:pPr>
    </w:p>
    <w:p w:rsidR="00A11154" w:rsidRPr="00A11154" w:rsidRDefault="00A11154" w:rsidP="00FD38D7">
      <w:pPr>
        <w:pStyle w:val="Bezmezer"/>
        <w:rPr>
          <w:lang w:val="en-US"/>
        </w:rPr>
      </w:pPr>
      <w:r w:rsidRPr="00A11154">
        <w:rPr>
          <w:b/>
          <w:lang w:val="en-US"/>
        </w:rPr>
        <w:t xml:space="preserve">2. </w:t>
      </w:r>
      <w:proofErr w:type="spellStart"/>
      <w:r w:rsidRPr="00A11154">
        <w:rPr>
          <w:b/>
          <w:lang w:val="en-US"/>
        </w:rPr>
        <w:t>Názvy</w:t>
      </w:r>
      <w:proofErr w:type="spellEnd"/>
      <w:r w:rsidRPr="00A11154">
        <w:rPr>
          <w:b/>
          <w:lang w:val="en-US"/>
        </w:rPr>
        <w:t xml:space="preserve"> </w:t>
      </w:r>
      <w:proofErr w:type="spellStart"/>
      <w:r w:rsidRPr="00A11154">
        <w:rPr>
          <w:b/>
          <w:lang w:val="en-US"/>
        </w:rPr>
        <w:t>zvířat</w:t>
      </w:r>
      <w:proofErr w:type="spellEnd"/>
      <w:r w:rsidRPr="00A11154">
        <w:rPr>
          <w:b/>
          <w:lang w:val="en-US"/>
        </w:rPr>
        <w:t xml:space="preserve"> </w:t>
      </w:r>
      <w:proofErr w:type="spellStart"/>
      <w:r w:rsidRPr="00A11154">
        <w:rPr>
          <w:b/>
          <w:lang w:val="en-US"/>
        </w:rPr>
        <w:t>spojte</w:t>
      </w:r>
      <w:proofErr w:type="spellEnd"/>
      <w:r w:rsidRPr="00A11154">
        <w:rPr>
          <w:b/>
          <w:lang w:val="en-US"/>
        </w:rPr>
        <w:t xml:space="preserve"> s </w:t>
      </w:r>
      <w:proofErr w:type="spellStart"/>
      <w:r w:rsidRPr="00A11154">
        <w:rPr>
          <w:b/>
          <w:lang w:val="en-US"/>
        </w:rPr>
        <w:t>obrázky</w:t>
      </w:r>
      <w:proofErr w:type="spellEnd"/>
      <w:r w:rsidRPr="00A11154">
        <w:rPr>
          <w:b/>
          <w:lang w:val="en-US"/>
        </w:rPr>
        <w:t>.</w:t>
      </w:r>
    </w:p>
    <w:sectPr w:rsidR="00A11154" w:rsidRPr="00A11154" w:rsidSect="00FD38D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E64" w:rsidRDefault="00F62E64" w:rsidP="00EA56DE">
      <w:pPr>
        <w:spacing w:after="0" w:line="240" w:lineRule="auto"/>
      </w:pPr>
      <w:r>
        <w:separator/>
      </w:r>
    </w:p>
  </w:endnote>
  <w:endnote w:type="continuationSeparator" w:id="0">
    <w:p w:rsidR="00F62E64" w:rsidRDefault="00F62E64" w:rsidP="00EA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E" w:rsidRDefault="00EA56DE" w:rsidP="00EA56DE">
    <w:pPr>
      <w:pStyle w:val="Zpa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E" w:rsidRDefault="00EA56DE" w:rsidP="00EA56DE">
    <w:pPr>
      <w:pStyle w:val="Zpat"/>
      <w:jc w:val="center"/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E" w:rsidRPr="00EA56DE" w:rsidRDefault="00EA56DE" w:rsidP="00EA56D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E64" w:rsidRDefault="00F62E64" w:rsidP="00EA56DE">
      <w:pPr>
        <w:spacing w:after="0" w:line="240" w:lineRule="auto"/>
      </w:pPr>
      <w:r>
        <w:separator/>
      </w:r>
    </w:p>
  </w:footnote>
  <w:footnote w:type="continuationSeparator" w:id="0">
    <w:p w:rsidR="00F62E64" w:rsidRDefault="00F62E64" w:rsidP="00EA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E" w:rsidRDefault="00EA56DE" w:rsidP="00EA56DE">
    <w:pPr>
      <w:pStyle w:val="Zhlav"/>
      <w:jc w:val="center"/>
    </w:pPr>
    <w:r w:rsidRPr="005140A5">
      <w:rPr>
        <w:noProof/>
      </w:rPr>
      <w:drawing>
        <wp:anchor distT="0" distB="0" distL="0" distR="0" simplePos="0" relativeHeight="251658752" behindDoc="0" locked="0" layoutInCell="1" allowOverlap="0" wp14:anchorId="601085F9" wp14:editId="74F09E0F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E" w:rsidRPr="00EA56DE" w:rsidRDefault="00EA56DE" w:rsidP="00EA56D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5125B"/>
    <w:multiLevelType w:val="hybridMultilevel"/>
    <w:tmpl w:val="9446CA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22E96"/>
    <w:multiLevelType w:val="hybridMultilevel"/>
    <w:tmpl w:val="DC7E8074"/>
    <w:lvl w:ilvl="0" w:tplc="DF1827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536"/>
    <w:rsid w:val="0019365D"/>
    <w:rsid w:val="005513ED"/>
    <w:rsid w:val="005A62A2"/>
    <w:rsid w:val="008826FA"/>
    <w:rsid w:val="00A11154"/>
    <w:rsid w:val="00E52536"/>
    <w:rsid w:val="00EA56DE"/>
    <w:rsid w:val="00EA7799"/>
    <w:rsid w:val="00F62E64"/>
    <w:rsid w:val="00F74502"/>
    <w:rsid w:val="00F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F45C3-AE37-4AA3-B568-17A57897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936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5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253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FD38D7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EA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56DE"/>
  </w:style>
  <w:style w:type="paragraph" w:styleId="Zpat">
    <w:name w:val="footer"/>
    <w:basedOn w:val="Normln"/>
    <w:link w:val="ZpatChar"/>
    <w:uiPriority w:val="99"/>
    <w:unhideWhenUsed/>
    <w:rsid w:val="00EA5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197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7</cp:revision>
  <dcterms:created xsi:type="dcterms:W3CDTF">2013-04-15T07:34:00Z</dcterms:created>
  <dcterms:modified xsi:type="dcterms:W3CDTF">2013-04-24T13:56:00Z</dcterms:modified>
</cp:coreProperties>
</file>