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1"/>
        <w:tblpPr w:leftFromText="141" w:rightFromText="141" w:vertAnchor="page" w:horzAnchor="margin" w:tblpY="3376"/>
        <w:tblW w:w="0" w:type="auto"/>
        <w:tblLook w:val="01E0" w:firstRow="1" w:lastRow="1" w:firstColumn="1" w:lastColumn="1" w:noHBand="0" w:noVBand="0"/>
      </w:tblPr>
      <w:tblGrid>
        <w:gridCol w:w="2448"/>
        <w:gridCol w:w="6764"/>
      </w:tblGrid>
      <w:tr w:rsidR="00BD57C7" w:rsidRPr="00032DBC" w:rsidTr="00BD57C7">
        <w:tc>
          <w:tcPr>
            <w:tcW w:w="2448" w:type="dxa"/>
          </w:tcPr>
          <w:p w:rsidR="00BD57C7" w:rsidRPr="00032DBC" w:rsidRDefault="00BD57C7" w:rsidP="00BD57C7">
            <w:pPr>
              <w:rPr>
                <w:rFonts w:ascii="Calibri" w:hAnsi="Calibri"/>
              </w:rPr>
            </w:pPr>
            <w:r w:rsidRPr="00032DBC">
              <w:rPr>
                <w:rFonts w:ascii="Calibri" w:hAnsi="Calibri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BD57C7" w:rsidRPr="00032DBC" w:rsidRDefault="00BD57C7" w:rsidP="00BD57C7">
            <w:pPr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Pracovní list k vyučovací hodině „Rodina“</w:t>
            </w:r>
          </w:p>
        </w:tc>
      </w:tr>
      <w:tr w:rsidR="00BD57C7" w:rsidRPr="00032DBC" w:rsidTr="00BD57C7">
        <w:tc>
          <w:tcPr>
            <w:tcW w:w="2448" w:type="dxa"/>
          </w:tcPr>
          <w:p w:rsidR="00BD57C7" w:rsidRPr="00032DBC" w:rsidRDefault="00BD57C7" w:rsidP="00BD57C7">
            <w:pPr>
              <w:rPr>
                <w:rFonts w:ascii="Calibri" w:hAnsi="Calibri"/>
              </w:rPr>
            </w:pPr>
            <w:r w:rsidRPr="00032DBC">
              <w:rPr>
                <w:rFonts w:ascii="Calibri" w:hAnsi="Calibri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BD57C7" w:rsidRPr="00032DBC" w:rsidRDefault="00BD57C7" w:rsidP="00BD57C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 vyučovací hodině se žáci seznámí se slovy označujícími členy rodiny. Kromě toho materiál obsahuje seznámení s reálií – pití čaje. Také jsou obsaženy zdvořilostní fráze pro vyjádření poděkování a uctivé prosby. Formování jazykové kompetence probíhá při využití audio- a videomateriálu.</w:t>
            </w:r>
          </w:p>
        </w:tc>
      </w:tr>
      <w:tr w:rsidR="00BD57C7" w:rsidRPr="00032DBC" w:rsidTr="00BD57C7">
        <w:tc>
          <w:tcPr>
            <w:tcW w:w="2448" w:type="dxa"/>
          </w:tcPr>
          <w:p w:rsidR="00BD57C7" w:rsidRPr="00032DBC" w:rsidRDefault="00BD57C7" w:rsidP="00BD57C7">
            <w:pPr>
              <w:rPr>
                <w:rFonts w:ascii="Calibri" w:hAnsi="Calibri"/>
              </w:rPr>
            </w:pPr>
            <w:r w:rsidRPr="00032DBC">
              <w:rPr>
                <w:rFonts w:ascii="Calibri" w:hAnsi="Calibri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BD57C7" w:rsidRPr="00032DBC" w:rsidRDefault="00BD57C7" w:rsidP="00BD57C7">
            <w:pPr>
              <w:jc w:val="both"/>
              <w:rPr>
                <w:rFonts w:ascii="Calibri" w:hAnsi="Calibri"/>
              </w:rPr>
            </w:pPr>
            <w:r w:rsidRPr="00032DBC">
              <w:rPr>
                <w:rFonts w:ascii="Calibri" w:hAnsi="Calibri"/>
              </w:rPr>
              <w:t>A1</w:t>
            </w:r>
          </w:p>
        </w:tc>
      </w:tr>
      <w:tr w:rsidR="00BD57C7" w:rsidRPr="00032DBC" w:rsidTr="00BD57C7">
        <w:tc>
          <w:tcPr>
            <w:tcW w:w="2448" w:type="dxa"/>
          </w:tcPr>
          <w:p w:rsidR="00BD57C7" w:rsidRPr="00032DBC" w:rsidRDefault="00BD57C7" w:rsidP="00BD57C7">
            <w:pPr>
              <w:rPr>
                <w:rFonts w:ascii="Calibri" w:hAnsi="Calibri"/>
              </w:rPr>
            </w:pPr>
            <w:r w:rsidRPr="00032DBC">
              <w:rPr>
                <w:rFonts w:ascii="Calibri" w:hAnsi="Calibri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BD57C7" w:rsidRDefault="00BD57C7" w:rsidP="00BD57C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Formování jazykové kompetence žáků (vyjádření zdvořilostních frází – poděkování, prosba)</w:t>
            </w:r>
          </w:p>
          <w:p w:rsidR="00BD57C7" w:rsidRPr="00032DBC" w:rsidRDefault="00BD57C7" w:rsidP="00BD57C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Formování jazykové kompetence v oblasti lexika (členové rodiny, výrazy týkající se rodinných vztahů)</w:t>
            </w:r>
          </w:p>
        </w:tc>
      </w:tr>
      <w:tr w:rsidR="00BD57C7" w:rsidRPr="00032DBC" w:rsidTr="00BD57C7">
        <w:tc>
          <w:tcPr>
            <w:tcW w:w="2448" w:type="dxa"/>
          </w:tcPr>
          <w:p w:rsidR="00BD57C7" w:rsidRPr="00032DBC" w:rsidRDefault="00BD57C7" w:rsidP="00BD57C7">
            <w:pPr>
              <w:rPr>
                <w:rFonts w:ascii="Calibri" w:hAnsi="Calibri"/>
              </w:rPr>
            </w:pPr>
            <w:r w:rsidRPr="00032DBC">
              <w:rPr>
                <w:rFonts w:ascii="Calibri" w:hAnsi="Calibri"/>
              </w:rPr>
              <w:t>Poznámka</w:t>
            </w:r>
          </w:p>
        </w:tc>
        <w:tc>
          <w:tcPr>
            <w:tcW w:w="6764" w:type="dxa"/>
            <w:vAlign w:val="center"/>
          </w:tcPr>
          <w:p w:rsidR="00BD57C7" w:rsidRPr="00BD57C7" w:rsidRDefault="00BD57C7" w:rsidP="00BD57C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Využití jako doplňkový materiál k práci s učebnicí </w:t>
            </w:r>
            <w:proofErr w:type="spellStart"/>
            <w:r w:rsidRPr="00BD57C7">
              <w:rPr>
                <w:rFonts w:ascii="Calibri" w:hAnsi="Calibri"/>
              </w:rPr>
              <w:t>Ra</w:t>
            </w:r>
            <w:r>
              <w:rPr>
                <w:rFonts w:ascii="Calibri" w:hAnsi="Calibri"/>
              </w:rPr>
              <w:t>duga</w:t>
            </w:r>
            <w:proofErr w:type="spellEnd"/>
            <w:r>
              <w:rPr>
                <w:rFonts w:ascii="Calibri" w:hAnsi="Calibri"/>
              </w:rPr>
              <w:t xml:space="preserve"> po-</w:t>
            </w:r>
            <w:proofErr w:type="spellStart"/>
            <w:r>
              <w:rPr>
                <w:rFonts w:ascii="Calibri" w:hAnsi="Calibri"/>
              </w:rPr>
              <w:t>novomu</w:t>
            </w:r>
            <w:proofErr w:type="spellEnd"/>
            <w:r>
              <w:rPr>
                <w:rFonts w:ascii="Calibri" w:hAnsi="Calibri"/>
              </w:rPr>
              <w:t xml:space="preserve"> 1, 5. lekce</w:t>
            </w:r>
          </w:p>
        </w:tc>
      </w:tr>
    </w:tbl>
    <w:p w:rsidR="00FA2B8D" w:rsidRDefault="00FA2B8D" w:rsidP="00502F40">
      <w:pPr>
        <w:rPr>
          <w:rFonts w:ascii="Times New Roman" w:hAnsi="Times New Roman" w:cs="Times New Roman"/>
          <w:b/>
          <w:u w:val="single"/>
        </w:rPr>
      </w:pPr>
    </w:p>
    <w:p w:rsidR="00032DBC" w:rsidRDefault="00BD57C7" w:rsidP="00032DB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lang w:eastAsia="cs-CZ"/>
        </w:rPr>
      </w:pPr>
      <w:r>
        <w:rPr>
          <w:rFonts w:ascii="Calibri" w:eastAsia="Times New Roman" w:hAnsi="Calibri" w:cs="Times New Roman"/>
          <w:b/>
          <w:bCs/>
          <w:lang w:eastAsia="cs-CZ"/>
        </w:rPr>
        <w:t>1. Popis materiálu</w:t>
      </w:r>
    </w:p>
    <w:p w:rsidR="00BD57C7" w:rsidRDefault="00BD57C7" w:rsidP="00032DBC">
      <w:pPr>
        <w:spacing w:after="0" w:line="240" w:lineRule="auto"/>
        <w:jc w:val="both"/>
        <w:rPr>
          <w:rFonts w:ascii="Calibri" w:eastAsia="Times New Roman" w:hAnsi="Calibri" w:cs="Times New Roman"/>
          <w:bCs/>
          <w:lang w:eastAsia="cs-CZ"/>
        </w:rPr>
      </w:pPr>
      <w:r>
        <w:rPr>
          <w:rFonts w:ascii="Calibri" w:eastAsia="Times New Roman" w:hAnsi="Calibri" w:cs="Times New Roman"/>
          <w:bCs/>
          <w:lang w:eastAsia="cs-CZ"/>
        </w:rPr>
        <w:tab/>
        <w:t>Na začátku vyučovací hodiny může učitel pomocí vyprávění seznámit žáky s lexikem označujícím členy rodiny. Toto zadání je současně cvičením zaměřeným na poslech a psaní – žáci vybírají z vyprávění učitele to lexikum, které je zaměřeno na členy rodiny</w:t>
      </w:r>
      <w:r w:rsidR="00B5356E">
        <w:rPr>
          <w:rFonts w:ascii="Calibri" w:eastAsia="Times New Roman" w:hAnsi="Calibri" w:cs="Times New Roman"/>
          <w:bCs/>
          <w:lang w:eastAsia="cs-CZ"/>
        </w:rPr>
        <w:t>,</w:t>
      </w:r>
      <w:r>
        <w:rPr>
          <w:rFonts w:ascii="Calibri" w:eastAsia="Times New Roman" w:hAnsi="Calibri" w:cs="Times New Roman"/>
          <w:bCs/>
          <w:lang w:eastAsia="cs-CZ"/>
        </w:rPr>
        <w:t xml:space="preserve"> a zapisují jej do pracovního listu. Dále žáci mohou spojit v tomto cvičení výrazy, které </w:t>
      </w:r>
      <w:r w:rsidR="00B5356E">
        <w:rPr>
          <w:rFonts w:ascii="Calibri" w:eastAsia="Times New Roman" w:hAnsi="Calibri" w:cs="Times New Roman"/>
          <w:bCs/>
          <w:lang w:eastAsia="cs-CZ"/>
        </w:rPr>
        <w:t>spolu souvisí (např. otec – matka).</w:t>
      </w:r>
    </w:p>
    <w:p w:rsidR="00B5356E" w:rsidRDefault="00B5356E" w:rsidP="00032DBC">
      <w:pPr>
        <w:spacing w:after="0" w:line="240" w:lineRule="auto"/>
        <w:jc w:val="both"/>
        <w:rPr>
          <w:rFonts w:ascii="Calibri" w:eastAsia="Times New Roman" w:hAnsi="Calibri" w:cs="Times New Roman"/>
          <w:bCs/>
          <w:lang w:eastAsia="cs-CZ"/>
        </w:rPr>
      </w:pPr>
      <w:r>
        <w:rPr>
          <w:rFonts w:ascii="Calibri" w:eastAsia="Times New Roman" w:hAnsi="Calibri" w:cs="Times New Roman"/>
          <w:bCs/>
          <w:lang w:eastAsia="cs-CZ"/>
        </w:rPr>
        <w:tab/>
        <w:t xml:space="preserve">Dialog (vzor je součástí </w:t>
      </w:r>
      <w:proofErr w:type="spellStart"/>
      <w:r>
        <w:rPr>
          <w:rFonts w:ascii="Calibri" w:eastAsia="Times New Roman" w:hAnsi="Calibri" w:cs="Times New Roman"/>
          <w:bCs/>
          <w:lang w:eastAsia="cs-CZ"/>
        </w:rPr>
        <w:t>cv</w:t>
      </w:r>
      <w:proofErr w:type="spellEnd"/>
      <w:r>
        <w:rPr>
          <w:rFonts w:ascii="Calibri" w:eastAsia="Times New Roman" w:hAnsi="Calibri" w:cs="Times New Roman"/>
          <w:bCs/>
          <w:lang w:eastAsia="cs-CZ"/>
        </w:rPr>
        <w:t>. 2) je zaměřen na formování intonace otázky – IK2 (jedná se také o foneticky zaměřené cvičení). Zadání může být pojato jako dril – nácvik lexika (členové rodiny).</w:t>
      </w:r>
    </w:p>
    <w:p w:rsidR="00B5356E" w:rsidRPr="00F17E8A" w:rsidRDefault="00B5356E" w:rsidP="00032DBC">
      <w:pPr>
        <w:spacing w:after="0" w:line="240" w:lineRule="auto"/>
        <w:jc w:val="both"/>
        <w:rPr>
          <w:rFonts w:eastAsia="Times New Roman" w:cstheme="minorHAnsi"/>
          <w:bCs/>
          <w:lang w:eastAsia="cs-CZ"/>
        </w:rPr>
      </w:pPr>
      <w:r>
        <w:rPr>
          <w:rFonts w:ascii="Calibri" w:eastAsia="Times New Roman" w:hAnsi="Calibri" w:cs="Times New Roman"/>
          <w:bCs/>
          <w:lang w:eastAsia="cs-CZ"/>
        </w:rPr>
        <w:tab/>
        <w:t xml:space="preserve">Ve cvičení 3 mohou žáci sestavit krátký rodokmen své rodiny. Cvičení může být zadáno také jako domácí úkol. Učitel může schéma využít při nácviku poslechu - je možné číst vybraný text (například životopis významné osobnosti), žáci na základě uslyšeného sestavují rodokmen této </w:t>
      </w:r>
      <w:r w:rsidRPr="00F17E8A">
        <w:rPr>
          <w:rFonts w:eastAsia="Times New Roman" w:cstheme="minorHAnsi"/>
          <w:bCs/>
          <w:lang w:eastAsia="cs-CZ"/>
        </w:rPr>
        <w:t>osobnosti.</w:t>
      </w:r>
    </w:p>
    <w:p w:rsidR="00FA2B8D" w:rsidRPr="006321A1" w:rsidRDefault="00F17E8A" w:rsidP="00F17E8A">
      <w:pPr>
        <w:spacing w:after="0" w:line="240" w:lineRule="auto"/>
        <w:jc w:val="both"/>
        <w:rPr>
          <w:rFonts w:cstheme="minorHAnsi"/>
        </w:rPr>
      </w:pPr>
      <w:r w:rsidRPr="00F17E8A">
        <w:rPr>
          <w:rFonts w:eastAsia="Times New Roman" w:cstheme="minorHAnsi"/>
          <w:bCs/>
          <w:lang w:eastAsia="cs-CZ"/>
        </w:rPr>
        <w:tab/>
        <w:t>Text „Pití čaje“ je zaměřen na seznámení s ruskými reáliemi. Současně je možné je využít internetovou stránku – virtuální exkurze muzea v </w:t>
      </w:r>
      <w:proofErr w:type="spellStart"/>
      <w:r w:rsidRPr="00F17E8A">
        <w:rPr>
          <w:rFonts w:eastAsia="Times New Roman" w:cstheme="minorHAnsi"/>
          <w:bCs/>
          <w:lang w:eastAsia="cs-CZ"/>
        </w:rPr>
        <w:t>Kiži</w:t>
      </w:r>
      <w:proofErr w:type="spellEnd"/>
      <w:r w:rsidRPr="00F17E8A">
        <w:rPr>
          <w:rFonts w:eastAsia="Times New Roman" w:cstheme="minorHAnsi"/>
          <w:bCs/>
          <w:lang w:eastAsia="cs-CZ"/>
        </w:rPr>
        <w:t xml:space="preserve"> (</w:t>
      </w:r>
      <w:hyperlink r:id="rId8" w:history="1">
        <w:r w:rsidRPr="00F17E8A">
          <w:rPr>
            <w:rFonts w:eastAsia="Times New Roman" w:cstheme="minorHAnsi"/>
            <w:color w:val="0000FF"/>
            <w:u w:val="single"/>
            <w:lang w:eastAsia="ru-RU"/>
          </w:rPr>
          <w:t>http://kizhi.karelia.ru/journey/</w:t>
        </w:r>
      </w:hyperlink>
      <w:r w:rsidRPr="00F17E8A">
        <w:rPr>
          <w:rFonts w:cstheme="minorHAnsi"/>
        </w:rPr>
        <w:t xml:space="preserve">), kde je tento obřad popsán a demonstrován na obrázcích. </w:t>
      </w:r>
      <w:r w:rsidR="006321A1">
        <w:rPr>
          <w:rFonts w:cstheme="minorHAnsi"/>
        </w:rPr>
        <w:t>Pomocí tohoto textu se formuje ještě jeden druh řečové činnosti – čtení.</w:t>
      </w:r>
    </w:p>
    <w:p w:rsidR="00FA2B8D" w:rsidRDefault="00F17E8A" w:rsidP="00F17E8A">
      <w:pPr>
        <w:spacing w:after="0" w:line="240" w:lineRule="auto"/>
        <w:jc w:val="both"/>
        <w:rPr>
          <w:rFonts w:cstheme="minorHAnsi"/>
        </w:rPr>
      </w:pPr>
      <w:r w:rsidRPr="00F17E8A">
        <w:rPr>
          <w:rFonts w:cstheme="minorHAnsi"/>
        </w:rPr>
        <w:tab/>
        <w:t xml:space="preserve">Následující text, který je zaměřený na poslech, je svázán s kresleným filmem („Tygřík v čajové konvici“: </w:t>
      </w:r>
      <w:hyperlink r:id="rId9" w:history="1">
        <w:r w:rsidRPr="00F17E8A">
          <w:rPr>
            <w:rFonts w:eastAsia="Times New Roman" w:cstheme="minorHAnsi"/>
            <w:color w:val="0000FF"/>
            <w:u w:val="single"/>
            <w:lang w:eastAsia="ru-RU"/>
          </w:rPr>
          <w:t>http://www.youtube.com/watch?v=3XNjnCrf0vw</w:t>
        </w:r>
      </w:hyperlink>
      <w:r w:rsidRPr="00F17E8A">
        <w:rPr>
          <w:rFonts w:cstheme="minorHAnsi"/>
        </w:rPr>
        <w:t xml:space="preserve">- odkaz na </w:t>
      </w:r>
      <w:proofErr w:type="spellStart"/>
      <w:r w:rsidRPr="00F17E8A">
        <w:rPr>
          <w:rFonts w:cstheme="minorHAnsi"/>
        </w:rPr>
        <w:t>YouTube</w:t>
      </w:r>
      <w:proofErr w:type="spellEnd"/>
      <w:r w:rsidRPr="00F17E8A">
        <w:rPr>
          <w:rFonts w:cstheme="minorHAnsi"/>
        </w:rPr>
        <w:t>)</w:t>
      </w:r>
      <w:r>
        <w:rPr>
          <w:rFonts w:cstheme="minorHAnsi"/>
        </w:rPr>
        <w:t>. Text je také zaměřen na zmiňovanou reálii – tradice pití čaje. Kromě toho nabízí cvičení možnost připomenout a zopakovat si lexikum týkající se členů rodiny. Materiál na poslech nabízí možnost seznámit se s etiketou – frázemi: uctivá prosba a poděkování.</w:t>
      </w:r>
    </w:p>
    <w:p w:rsidR="00F17E8A" w:rsidRDefault="00F17E8A" w:rsidP="006321A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Další cvičení a dialogy jsou zaměřena na rozvoj a formování jazykové kompetence v oblasti etikety.</w:t>
      </w:r>
    </w:p>
    <w:p w:rsidR="00F17E8A" w:rsidRPr="00F17E8A" w:rsidRDefault="00F17E8A" w:rsidP="006321A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Rozložení jednotlivých cvičení v materiálu odpovídá scénáři „rozpisu“ vyučovací hodiny na téma „Rodina“.</w:t>
      </w:r>
    </w:p>
    <w:p w:rsidR="006321A1" w:rsidRDefault="00F17E8A" w:rsidP="006321A1">
      <w:pPr>
        <w:pStyle w:val="Bezmezer"/>
        <w:jc w:val="both"/>
      </w:pPr>
      <w:r w:rsidRPr="00F17E8A">
        <w:tab/>
        <w:t>Materiál</w:t>
      </w:r>
      <w:r>
        <w:t xml:space="preserve"> je možné použít jako ucelený soubor cvičení – práce je rozplánována tak, aby </w:t>
      </w:r>
      <w:r w:rsidR="001575DD">
        <w:t>nepřesáhla 45 minut. Dále je možné použít jen vybraná cvičení, např. jako opakování již známé slovní zásoby s tematikou rodina.</w:t>
      </w:r>
    </w:p>
    <w:p w:rsidR="006321A1" w:rsidRPr="00F17E8A" w:rsidRDefault="006321A1" w:rsidP="006321A1">
      <w:pPr>
        <w:pStyle w:val="Bezmezer"/>
        <w:jc w:val="both"/>
      </w:pPr>
      <w:r>
        <w:tab/>
        <w:t>Výběrem cvičení a jejich zaměřením jsou v průběhu vyučovací hodiny vystřídány všechny druhy řečové činnosti a jsou procvičovány dvě kompetence – řečová (dialogy) a jazyková (lexikum).</w:t>
      </w:r>
      <w:bookmarkStart w:id="0" w:name="_GoBack"/>
      <w:bookmarkEnd w:id="0"/>
    </w:p>
    <w:p w:rsidR="00BD57C7" w:rsidRDefault="00BD57C7" w:rsidP="006321A1">
      <w:pPr>
        <w:jc w:val="both"/>
        <w:rPr>
          <w:rFonts w:ascii="Times New Roman" w:hAnsi="Times New Roman" w:cs="Times New Roman"/>
          <w:b/>
          <w:u w:val="single"/>
        </w:rPr>
      </w:pPr>
    </w:p>
    <w:p w:rsidR="00FA2B8D" w:rsidRDefault="00FA2B8D" w:rsidP="00502F40">
      <w:pPr>
        <w:rPr>
          <w:rFonts w:ascii="Times New Roman" w:hAnsi="Times New Roman" w:cs="Times New Roman"/>
          <w:b/>
          <w:u w:val="single"/>
        </w:rPr>
      </w:pPr>
    </w:p>
    <w:p w:rsidR="00FA2B8D" w:rsidRDefault="00BD57C7" w:rsidP="00502F4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Cvičení č. 1</w:t>
      </w:r>
    </w:p>
    <w:p w:rsidR="00FA2B8D" w:rsidRDefault="00FA2B8D" w:rsidP="00502F40">
      <w:pPr>
        <w:rPr>
          <w:rFonts w:ascii="Times New Roman" w:hAnsi="Times New Roman" w:cs="Times New Roman"/>
          <w:b/>
          <w:u w:val="single"/>
        </w:rPr>
      </w:pPr>
    </w:p>
    <w:p w:rsidR="00005803" w:rsidRPr="00116089" w:rsidRDefault="00005803" w:rsidP="00502F40">
      <w:pPr>
        <w:rPr>
          <w:rFonts w:ascii="Times New Roman" w:hAnsi="Times New Roman" w:cs="Times New Roman"/>
          <w:b/>
          <w:u w:val="single"/>
        </w:rPr>
      </w:pPr>
    </w:p>
    <w:tbl>
      <w:tblPr>
        <w:tblStyle w:val="Mkatabulky"/>
        <w:tblpPr w:leftFromText="141" w:rightFromText="141" w:vertAnchor="page" w:horzAnchor="margin" w:tblpXSpec="center" w:tblpY="2214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460"/>
        <w:gridCol w:w="1829"/>
        <w:gridCol w:w="2719"/>
        <w:gridCol w:w="1985"/>
      </w:tblGrid>
      <w:tr w:rsidR="00FA2B8D" w:rsidRPr="00116089" w:rsidTr="00D93B66">
        <w:tc>
          <w:tcPr>
            <w:tcW w:w="1923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Tatínek</w:t>
            </w:r>
          </w:p>
        </w:tc>
        <w:tc>
          <w:tcPr>
            <w:tcW w:w="2460" w:type="dxa"/>
            <w:vAlign w:val="bottom"/>
          </w:tcPr>
          <w:p w:rsidR="00FA2B8D" w:rsidRPr="00BD57C7" w:rsidRDefault="00FA2B8D" w:rsidP="00D93B66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D57C7">
              <w:rPr>
                <w:rFonts w:ascii="Times New Roman" w:hAnsi="Times New Roman" w:cs="Times New Roman"/>
                <w:i/>
                <w:sz w:val="24"/>
                <w:szCs w:val="24"/>
              </w:rPr>
              <w:t>папа</w:t>
            </w:r>
            <w:proofErr w:type="spellEnd"/>
          </w:p>
        </w:tc>
        <w:tc>
          <w:tcPr>
            <w:tcW w:w="1829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FA2B8D" w:rsidRPr="00BD57C7" w:rsidRDefault="00FA2B8D" w:rsidP="00FA2B8D">
            <w:pPr>
              <w:spacing w:line="48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D57C7">
              <w:rPr>
                <w:rFonts w:ascii="Times New Roman" w:hAnsi="Times New Roman" w:cs="Times New Roman"/>
                <w:i/>
                <w:sz w:val="24"/>
                <w:szCs w:val="24"/>
              </w:rPr>
              <w:t>двоюродная</w:t>
            </w:r>
            <w:proofErr w:type="spellEnd"/>
            <w:r w:rsidRPr="00BD57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D57C7">
              <w:rPr>
                <w:rFonts w:ascii="Times New Roman" w:hAnsi="Times New Roman" w:cs="Times New Roman"/>
                <w:i/>
                <w:sz w:val="24"/>
                <w:szCs w:val="24"/>
              </w:rPr>
              <w:t>сестра</w:t>
            </w:r>
            <w:proofErr w:type="spellEnd"/>
          </w:p>
        </w:tc>
        <w:tc>
          <w:tcPr>
            <w:tcW w:w="1985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Sestřenice</w:t>
            </w:r>
          </w:p>
        </w:tc>
      </w:tr>
      <w:tr w:rsidR="00FA2B8D" w:rsidRPr="00116089" w:rsidTr="00D93B66">
        <w:tc>
          <w:tcPr>
            <w:tcW w:w="1923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Otec</w:t>
            </w:r>
          </w:p>
        </w:tc>
        <w:tc>
          <w:tcPr>
            <w:tcW w:w="2460" w:type="dxa"/>
            <w:vAlign w:val="bottom"/>
          </w:tcPr>
          <w:p w:rsidR="00FA2B8D" w:rsidRPr="00BD57C7" w:rsidRDefault="00FA2B8D" w:rsidP="00D93B66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D57C7">
              <w:rPr>
                <w:rFonts w:ascii="Times New Roman" w:hAnsi="Times New Roman" w:cs="Times New Roman"/>
                <w:i/>
                <w:sz w:val="24"/>
                <w:szCs w:val="24"/>
              </w:rPr>
              <w:t>отец</w:t>
            </w:r>
            <w:proofErr w:type="spellEnd"/>
          </w:p>
        </w:tc>
        <w:tc>
          <w:tcPr>
            <w:tcW w:w="1829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FA2B8D" w:rsidRPr="00BD57C7" w:rsidRDefault="00FA2B8D" w:rsidP="00D93B66">
            <w:pPr>
              <w:spacing w:line="48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D57C7">
              <w:rPr>
                <w:rFonts w:ascii="Times New Roman" w:hAnsi="Times New Roman" w:cs="Times New Roman"/>
                <w:i/>
                <w:sz w:val="24"/>
                <w:szCs w:val="24"/>
              </w:rPr>
              <w:t>внучка</w:t>
            </w:r>
            <w:proofErr w:type="spellEnd"/>
          </w:p>
        </w:tc>
        <w:tc>
          <w:tcPr>
            <w:tcW w:w="1985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Vnučka</w:t>
            </w:r>
          </w:p>
        </w:tc>
      </w:tr>
      <w:tr w:rsidR="00FA2B8D" w:rsidRPr="00116089" w:rsidTr="00D93B66">
        <w:tc>
          <w:tcPr>
            <w:tcW w:w="1923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Manžel</w:t>
            </w:r>
          </w:p>
        </w:tc>
        <w:tc>
          <w:tcPr>
            <w:tcW w:w="2460" w:type="dxa"/>
            <w:vAlign w:val="bottom"/>
          </w:tcPr>
          <w:p w:rsidR="00FA2B8D" w:rsidRPr="00FA2B8D" w:rsidRDefault="00FA2B8D" w:rsidP="00D93B66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муж</w:t>
            </w:r>
          </w:p>
        </w:tc>
        <w:tc>
          <w:tcPr>
            <w:tcW w:w="1829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FA2B8D" w:rsidRPr="00FA2B8D" w:rsidRDefault="00FA2B8D" w:rsidP="00D93B66">
            <w:pPr>
              <w:spacing w:line="48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мать</w:t>
            </w:r>
          </w:p>
        </w:tc>
        <w:tc>
          <w:tcPr>
            <w:tcW w:w="1985" w:type="dxa"/>
          </w:tcPr>
          <w:p w:rsidR="00FA2B8D" w:rsidRPr="00116089" w:rsidRDefault="00FA2B8D" w:rsidP="00D9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Matka</w:t>
            </w:r>
          </w:p>
        </w:tc>
      </w:tr>
      <w:tr w:rsidR="00FA2B8D" w:rsidRPr="00116089" w:rsidTr="00032DBC">
        <w:tc>
          <w:tcPr>
            <w:tcW w:w="1923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Dědeček</w:t>
            </w:r>
          </w:p>
        </w:tc>
        <w:tc>
          <w:tcPr>
            <w:tcW w:w="2460" w:type="dxa"/>
            <w:vAlign w:val="bottom"/>
          </w:tcPr>
          <w:p w:rsidR="00FA2B8D" w:rsidRPr="00FA2B8D" w:rsidRDefault="00FA2B8D" w:rsidP="00D93B66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1829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FA2B8D" w:rsidRPr="00FA2B8D" w:rsidRDefault="00FA2B8D" w:rsidP="00D93B66">
            <w:pPr>
              <w:spacing w:line="48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дочь</w:t>
            </w:r>
          </w:p>
        </w:tc>
        <w:tc>
          <w:tcPr>
            <w:tcW w:w="1985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Dcera</w:t>
            </w:r>
          </w:p>
        </w:tc>
      </w:tr>
      <w:tr w:rsidR="00FA2B8D" w:rsidRPr="00116089" w:rsidTr="00032DBC">
        <w:tc>
          <w:tcPr>
            <w:tcW w:w="1923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Strýc</w:t>
            </w:r>
          </w:p>
        </w:tc>
        <w:tc>
          <w:tcPr>
            <w:tcW w:w="2460" w:type="dxa"/>
            <w:vAlign w:val="bottom"/>
          </w:tcPr>
          <w:p w:rsidR="00FA2B8D" w:rsidRPr="00FA2B8D" w:rsidRDefault="00FA2B8D" w:rsidP="00D93B66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1829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FA2B8D" w:rsidRPr="00FA2B8D" w:rsidRDefault="00FA2B8D" w:rsidP="00D93B66">
            <w:pPr>
              <w:spacing w:line="48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1985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Teta</w:t>
            </w:r>
          </w:p>
        </w:tc>
      </w:tr>
      <w:tr w:rsidR="00FA2B8D" w:rsidRPr="00116089" w:rsidTr="00032DBC">
        <w:tc>
          <w:tcPr>
            <w:tcW w:w="1923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Bratr</w:t>
            </w:r>
          </w:p>
        </w:tc>
        <w:tc>
          <w:tcPr>
            <w:tcW w:w="2460" w:type="dxa"/>
            <w:vAlign w:val="bottom"/>
          </w:tcPr>
          <w:p w:rsidR="00FA2B8D" w:rsidRPr="00FA2B8D" w:rsidRDefault="00FA2B8D" w:rsidP="00D93B66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брат</w:t>
            </w:r>
          </w:p>
        </w:tc>
        <w:tc>
          <w:tcPr>
            <w:tcW w:w="1829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FA2B8D" w:rsidRPr="00FA2B8D" w:rsidRDefault="00FA2B8D" w:rsidP="00D93B66">
            <w:pPr>
              <w:spacing w:line="48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1985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Neteř</w:t>
            </w:r>
          </w:p>
        </w:tc>
      </w:tr>
      <w:tr w:rsidR="00FA2B8D" w:rsidRPr="00116089" w:rsidTr="00032DBC">
        <w:tc>
          <w:tcPr>
            <w:tcW w:w="1923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Syn</w:t>
            </w:r>
          </w:p>
        </w:tc>
        <w:tc>
          <w:tcPr>
            <w:tcW w:w="2460" w:type="dxa"/>
            <w:vAlign w:val="bottom"/>
          </w:tcPr>
          <w:p w:rsidR="00FA2B8D" w:rsidRPr="00FA2B8D" w:rsidRDefault="00FA2B8D" w:rsidP="00D93B66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1829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FA2B8D" w:rsidRPr="00FA2B8D" w:rsidRDefault="00FA2B8D" w:rsidP="00D93B66">
            <w:pPr>
              <w:spacing w:line="48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мама</w:t>
            </w:r>
          </w:p>
        </w:tc>
        <w:tc>
          <w:tcPr>
            <w:tcW w:w="1985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Maminka</w:t>
            </w:r>
          </w:p>
        </w:tc>
      </w:tr>
      <w:tr w:rsidR="00FA2B8D" w:rsidRPr="00116089" w:rsidTr="00032DBC">
        <w:tc>
          <w:tcPr>
            <w:tcW w:w="1923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Sourozenec (on)</w:t>
            </w:r>
          </w:p>
        </w:tc>
        <w:tc>
          <w:tcPr>
            <w:tcW w:w="2460" w:type="dxa"/>
            <w:vAlign w:val="bottom"/>
          </w:tcPr>
          <w:p w:rsidR="00FA2B8D" w:rsidRPr="00FA2B8D" w:rsidRDefault="00FA2B8D" w:rsidP="00D93B66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родной брат</w:t>
            </w:r>
          </w:p>
        </w:tc>
        <w:tc>
          <w:tcPr>
            <w:tcW w:w="1829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FA2B8D" w:rsidRPr="00FA2B8D" w:rsidRDefault="00FA2B8D" w:rsidP="00D93B66">
            <w:pPr>
              <w:spacing w:line="48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жена</w:t>
            </w:r>
          </w:p>
        </w:tc>
        <w:tc>
          <w:tcPr>
            <w:tcW w:w="1985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Manželka</w:t>
            </w:r>
          </w:p>
        </w:tc>
      </w:tr>
      <w:tr w:rsidR="00FA2B8D" w:rsidRPr="00116089" w:rsidTr="00032DBC">
        <w:tc>
          <w:tcPr>
            <w:tcW w:w="1923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Bratranec</w:t>
            </w:r>
          </w:p>
        </w:tc>
        <w:tc>
          <w:tcPr>
            <w:tcW w:w="2460" w:type="dxa"/>
            <w:vAlign w:val="bottom"/>
          </w:tcPr>
          <w:p w:rsidR="00FA2B8D" w:rsidRPr="00FA2B8D" w:rsidRDefault="00FA2B8D" w:rsidP="00D93B66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1829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FA2B8D" w:rsidRPr="00FA2B8D" w:rsidRDefault="00FA2B8D" w:rsidP="00D93B66">
            <w:pPr>
              <w:spacing w:line="48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сестра</w:t>
            </w:r>
          </w:p>
        </w:tc>
        <w:tc>
          <w:tcPr>
            <w:tcW w:w="1985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Sestra</w:t>
            </w:r>
          </w:p>
        </w:tc>
      </w:tr>
      <w:tr w:rsidR="00FA2B8D" w:rsidRPr="00116089" w:rsidTr="00032DBC">
        <w:tc>
          <w:tcPr>
            <w:tcW w:w="1923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Vnuk</w:t>
            </w:r>
          </w:p>
        </w:tc>
        <w:tc>
          <w:tcPr>
            <w:tcW w:w="2460" w:type="dxa"/>
            <w:vAlign w:val="bottom"/>
          </w:tcPr>
          <w:p w:rsidR="00FA2B8D" w:rsidRPr="00FA2B8D" w:rsidRDefault="00FA2B8D" w:rsidP="00D93B66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1829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FA2B8D" w:rsidRPr="00FA2B8D" w:rsidRDefault="00FA2B8D" w:rsidP="00D93B66">
            <w:pPr>
              <w:spacing w:line="48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1985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Babička</w:t>
            </w:r>
          </w:p>
        </w:tc>
      </w:tr>
      <w:tr w:rsidR="00FA2B8D" w:rsidRPr="00116089" w:rsidTr="00032DBC">
        <w:tc>
          <w:tcPr>
            <w:tcW w:w="1923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Synovec</w:t>
            </w:r>
          </w:p>
        </w:tc>
        <w:tc>
          <w:tcPr>
            <w:tcW w:w="2460" w:type="dxa"/>
          </w:tcPr>
          <w:p w:rsidR="00FA2B8D" w:rsidRPr="00FA2B8D" w:rsidRDefault="00FA2B8D" w:rsidP="00D93B66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1829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FA2B8D" w:rsidRPr="00FA2B8D" w:rsidRDefault="00FA2B8D" w:rsidP="00D93B66">
            <w:pPr>
              <w:spacing w:line="48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родная сестра </w:t>
            </w:r>
          </w:p>
        </w:tc>
        <w:tc>
          <w:tcPr>
            <w:tcW w:w="1985" w:type="dxa"/>
          </w:tcPr>
          <w:p w:rsidR="00FA2B8D" w:rsidRPr="00116089" w:rsidRDefault="00FA2B8D" w:rsidP="00D93B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Sourozenec (ona)</w:t>
            </w:r>
          </w:p>
        </w:tc>
      </w:tr>
    </w:tbl>
    <w:p w:rsidR="00032DBC" w:rsidRPr="00116089" w:rsidRDefault="00032DBC" w:rsidP="00032DBC">
      <w:pPr>
        <w:rPr>
          <w:rFonts w:ascii="Times New Roman" w:hAnsi="Times New Roman" w:cs="Times New Roman"/>
          <w:b/>
          <w:u w:val="single"/>
        </w:rPr>
      </w:pPr>
      <w:r w:rsidRPr="00116089">
        <w:rPr>
          <w:rFonts w:ascii="Times New Roman" w:hAnsi="Times New Roman" w:cs="Times New Roman"/>
          <w:b/>
          <w:u w:val="single"/>
        </w:rPr>
        <w:t>Slovník dalších výrazů:</w:t>
      </w:r>
    </w:p>
    <w:p w:rsidR="00502F40" w:rsidRPr="00116089" w:rsidRDefault="00502F40">
      <w:pPr>
        <w:rPr>
          <w:rFonts w:ascii="Times New Roman" w:hAnsi="Times New Roman" w:cs="Times New Roman"/>
        </w:rPr>
      </w:pPr>
      <w:proofErr w:type="spellStart"/>
      <w:r w:rsidRPr="00116089">
        <w:rPr>
          <w:rFonts w:ascii="Times New Roman" w:hAnsi="Times New Roman" w:cs="Times New Roman"/>
        </w:rPr>
        <w:t>Похож</w:t>
      </w:r>
      <w:proofErr w:type="spellEnd"/>
      <w:r w:rsidRPr="00116089">
        <w:rPr>
          <w:rFonts w:ascii="Times New Roman" w:hAnsi="Times New Roman" w:cs="Times New Roman"/>
        </w:rPr>
        <w:t xml:space="preserve">(a) </w:t>
      </w:r>
      <w:proofErr w:type="spellStart"/>
      <w:r w:rsidRPr="00116089">
        <w:rPr>
          <w:rFonts w:ascii="Times New Roman" w:hAnsi="Times New Roman" w:cs="Times New Roman"/>
        </w:rPr>
        <w:t>на</w:t>
      </w:r>
      <w:proofErr w:type="spellEnd"/>
      <w:r w:rsidRPr="00116089">
        <w:rPr>
          <w:rFonts w:ascii="Times New Roman" w:hAnsi="Times New Roman" w:cs="Times New Roman"/>
        </w:rPr>
        <w:t xml:space="preserve"> (</w:t>
      </w:r>
      <w:proofErr w:type="spellStart"/>
      <w:r w:rsidRPr="00116089">
        <w:rPr>
          <w:rFonts w:ascii="Times New Roman" w:hAnsi="Times New Roman" w:cs="Times New Roman"/>
        </w:rPr>
        <w:t>кого</w:t>
      </w:r>
      <w:proofErr w:type="spellEnd"/>
      <w:r w:rsidRPr="00116089">
        <w:rPr>
          <w:rFonts w:ascii="Times New Roman" w:hAnsi="Times New Roman" w:cs="Times New Roman"/>
        </w:rPr>
        <w:t>)</w:t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  <w:t xml:space="preserve">Podobá se (komu), je </w:t>
      </w:r>
      <w:proofErr w:type="gramStart"/>
      <w:r w:rsidRPr="00116089">
        <w:rPr>
          <w:rFonts w:ascii="Times New Roman" w:hAnsi="Times New Roman" w:cs="Times New Roman"/>
        </w:rPr>
        <w:t>podobný(á) (komu</w:t>
      </w:r>
      <w:proofErr w:type="gramEnd"/>
      <w:r w:rsidRPr="00116089">
        <w:rPr>
          <w:rFonts w:ascii="Times New Roman" w:hAnsi="Times New Roman" w:cs="Times New Roman"/>
        </w:rPr>
        <w:t>)</w:t>
      </w:r>
    </w:p>
    <w:p w:rsidR="00502F40" w:rsidRPr="00116089" w:rsidRDefault="00502F40">
      <w:pPr>
        <w:rPr>
          <w:rFonts w:ascii="Times New Roman" w:hAnsi="Times New Roman" w:cs="Times New Roman"/>
        </w:rPr>
      </w:pPr>
      <w:proofErr w:type="spellStart"/>
      <w:r w:rsidRPr="00116089">
        <w:rPr>
          <w:rFonts w:ascii="Times New Roman" w:hAnsi="Times New Roman" w:cs="Times New Roman"/>
        </w:rPr>
        <w:t>Выходить</w:t>
      </w:r>
      <w:proofErr w:type="spellEnd"/>
      <w:r w:rsidRPr="00116089">
        <w:rPr>
          <w:rFonts w:ascii="Times New Roman" w:hAnsi="Times New Roman" w:cs="Times New Roman"/>
        </w:rPr>
        <w:t xml:space="preserve"> </w:t>
      </w:r>
      <w:proofErr w:type="spellStart"/>
      <w:r w:rsidRPr="00116089">
        <w:rPr>
          <w:rFonts w:ascii="Times New Roman" w:hAnsi="Times New Roman" w:cs="Times New Roman"/>
        </w:rPr>
        <w:t>замуж</w:t>
      </w:r>
      <w:proofErr w:type="spellEnd"/>
      <w:r w:rsidRPr="00116089">
        <w:rPr>
          <w:rFonts w:ascii="Times New Roman" w:hAnsi="Times New Roman" w:cs="Times New Roman"/>
        </w:rPr>
        <w:t xml:space="preserve"> (</w:t>
      </w:r>
      <w:proofErr w:type="spellStart"/>
      <w:r w:rsidRPr="00116089">
        <w:rPr>
          <w:rFonts w:ascii="Times New Roman" w:hAnsi="Times New Roman" w:cs="Times New Roman"/>
        </w:rPr>
        <w:t>за</w:t>
      </w:r>
      <w:proofErr w:type="spellEnd"/>
      <w:r w:rsidRPr="00116089">
        <w:rPr>
          <w:rFonts w:ascii="Times New Roman" w:hAnsi="Times New Roman" w:cs="Times New Roman"/>
        </w:rPr>
        <w:t xml:space="preserve"> </w:t>
      </w:r>
      <w:proofErr w:type="spellStart"/>
      <w:r w:rsidRPr="00116089">
        <w:rPr>
          <w:rFonts w:ascii="Times New Roman" w:hAnsi="Times New Roman" w:cs="Times New Roman"/>
        </w:rPr>
        <w:t>кого</w:t>
      </w:r>
      <w:proofErr w:type="spellEnd"/>
      <w:r w:rsidRPr="00116089">
        <w:rPr>
          <w:rFonts w:ascii="Times New Roman" w:hAnsi="Times New Roman" w:cs="Times New Roman"/>
        </w:rPr>
        <w:t>?)</w:t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  <w:t>Brát si (koho</w:t>
      </w:r>
      <w:r w:rsidR="004D6D64" w:rsidRPr="00116089">
        <w:rPr>
          <w:rFonts w:ascii="Times New Roman" w:hAnsi="Times New Roman" w:cs="Times New Roman"/>
        </w:rPr>
        <w:t xml:space="preserve"> – jeho</w:t>
      </w:r>
      <w:r w:rsidRPr="00116089">
        <w:rPr>
          <w:rFonts w:ascii="Times New Roman" w:hAnsi="Times New Roman" w:cs="Times New Roman"/>
        </w:rPr>
        <w:t>), vdát se (za koho</w:t>
      </w:r>
      <w:r w:rsidR="004D6D64" w:rsidRPr="00116089">
        <w:rPr>
          <w:rFonts w:ascii="Times New Roman" w:hAnsi="Times New Roman" w:cs="Times New Roman"/>
        </w:rPr>
        <w:t xml:space="preserve"> – za něj</w:t>
      </w:r>
      <w:r w:rsidRPr="00116089">
        <w:rPr>
          <w:rFonts w:ascii="Times New Roman" w:hAnsi="Times New Roman" w:cs="Times New Roman"/>
        </w:rPr>
        <w:t>)</w:t>
      </w:r>
    </w:p>
    <w:p w:rsidR="00502F40" w:rsidRPr="00116089" w:rsidRDefault="00502F40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  <w:lang w:val="ru-RU"/>
        </w:rPr>
        <w:t>Замужем (за кем?)</w:t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  <w:t>Vdaná (za koho)</w:t>
      </w:r>
    </w:p>
    <w:p w:rsidR="00502F40" w:rsidRPr="00116089" w:rsidRDefault="00502F40">
      <w:pPr>
        <w:rPr>
          <w:rFonts w:ascii="Times New Roman" w:hAnsi="Times New Roman" w:cs="Times New Roman"/>
        </w:rPr>
      </w:pPr>
      <w:proofErr w:type="spellStart"/>
      <w:r w:rsidRPr="00116089">
        <w:rPr>
          <w:rFonts w:ascii="Times New Roman" w:hAnsi="Times New Roman" w:cs="Times New Roman"/>
        </w:rPr>
        <w:t>Жениться</w:t>
      </w:r>
      <w:proofErr w:type="spellEnd"/>
      <w:r w:rsidRPr="00116089">
        <w:rPr>
          <w:rFonts w:ascii="Times New Roman" w:hAnsi="Times New Roman" w:cs="Times New Roman"/>
        </w:rPr>
        <w:t xml:space="preserve"> (</w:t>
      </w:r>
      <w:proofErr w:type="spellStart"/>
      <w:r w:rsidRPr="00116089">
        <w:rPr>
          <w:rFonts w:ascii="Times New Roman" w:hAnsi="Times New Roman" w:cs="Times New Roman"/>
        </w:rPr>
        <w:t>на</w:t>
      </w:r>
      <w:proofErr w:type="spellEnd"/>
      <w:r w:rsidRPr="00116089">
        <w:rPr>
          <w:rFonts w:ascii="Times New Roman" w:hAnsi="Times New Roman" w:cs="Times New Roman"/>
        </w:rPr>
        <w:t xml:space="preserve"> </w:t>
      </w:r>
      <w:proofErr w:type="spellStart"/>
      <w:r w:rsidRPr="00116089">
        <w:rPr>
          <w:rFonts w:ascii="Times New Roman" w:hAnsi="Times New Roman" w:cs="Times New Roman"/>
        </w:rPr>
        <w:t>ком</w:t>
      </w:r>
      <w:proofErr w:type="spellEnd"/>
      <w:r w:rsidRPr="00116089">
        <w:rPr>
          <w:rFonts w:ascii="Times New Roman" w:hAnsi="Times New Roman" w:cs="Times New Roman"/>
        </w:rPr>
        <w:t>?)</w:t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  <w:t>Brát si (koho</w:t>
      </w:r>
      <w:r w:rsidR="004D6D64" w:rsidRPr="00116089">
        <w:rPr>
          <w:rFonts w:ascii="Times New Roman" w:hAnsi="Times New Roman" w:cs="Times New Roman"/>
        </w:rPr>
        <w:t xml:space="preserve"> – ji</w:t>
      </w:r>
      <w:r w:rsidRPr="00116089">
        <w:rPr>
          <w:rFonts w:ascii="Times New Roman" w:hAnsi="Times New Roman" w:cs="Times New Roman"/>
        </w:rPr>
        <w:t>), ženit se (s kým</w:t>
      </w:r>
      <w:r w:rsidR="004D6D64" w:rsidRPr="00116089">
        <w:rPr>
          <w:rFonts w:ascii="Times New Roman" w:hAnsi="Times New Roman" w:cs="Times New Roman"/>
        </w:rPr>
        <w:t xml:space="preserve"> – s ní</w:t>
      </w:r>
      <w:r w:rsidRPr="00116089">
        <w:rPr>
          <w:rFonts w:ascii="Times New Roman" w:hAnsi="Times New Roman" w:cs="Times New Roman"/>
        </w:rPr>
        <w:t>)</w:t>
      </w:r>
    </w:p>
    <w:p w:rsidR="00502F40" w:rsidRPr="00116089" w:rsidRDefault="00502F40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  <w:lang w:val="ru-RU"/>
        </w:rPr>
        <w:t>Женат (на ком?)</w:t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  <w:t xml:space="preserve">Ženatý (s kým) </w:t>
      </w:r>
    </w:p>
    <w:p w:rsidR="00502F40" w:rsidRPr="00116089" w:rsidRDefault="00502F40">
      <w:pPr>
        <w:rPr>
          <w:rFonts w:ascii="Times New Roman" w:hAnsi="Times New Roman" w:cs="Times New Roman"/>
        </w:rPr>
      </w:pPr>
    </w:p>
    <w:p w:rsidR="00502F40" w:rsidRPr="00116089" w:rsidRDefault="00502F40">
      <w:pPr>
        <w:rPr>
          <w:rFonts w:ascii="Times New Roman" w:hAnsi="Times New Roman" w:cs="Times New Roman"/>
          <w:b/>
          <w:u w:val="single"/>
        </w:rPr>
      </w:pPr>
      <w:r w:rsidRPr="00116089">
        <w:rPr>
          <w:rFonts w:ascii="Times New Roman" w:hAnsi="Times New Roman" w:cs="Times New Roman"/>
          <w:b/>
          <w:u w:val="single"/>
        </w:rPr>
        <w:t>Cvičení č. 2</w:t>
      </w:r>
    </w:p>
    <w:p w:rsidR="00502F40" w:rsidRPr="00116089" w:rsidRDefault="00502F40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</w:rPr>
        <w:t>Vymyslete rozhovory podle vzoru, využijte přitom výše uvedená slova a výrazy. Pracujte ve dvojicích.</w:t>
      </w:r>
    </w:p>
    <w:p w:rsidR="00502F40" w:rsidRPr="00116089" w:rsidRDefault="00502F40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</w:rPr>
        <w:t>Vzor:</w:t>
      </w:r>
    </w:p>
    <w:p w:rsidR="00502F40" w:rsidRPr="00116089" w:rsidRDefault="00502F40">
      <w:pPr>
        <w:rPr>
          <w:rFonts w:ascii="Times New Roman" w:hAnsi="Times New Roman" w:cs="Times New Roman"/>
          <w:lang w:val="ru-RU"/>
        </w:rPr>
      </w:pPr>
      <w:r w:rsidRPr="00116089">
        <w:rPr>
          <w:rFonts w:ascii="Times New Roman" w:hAnsi="Times New Roman" w:cs="Times New Roman"/>
        </w:rPr>
        <w:t xml:space="preserve">- </w:t>
      </w:r>
      <w:r w:rsidRPr="00116089">
        <w:rPr>
          <w:rFonts w:ascii="Times New Roman" w:hAnsi="Times New Roman" w:cs="Times New Roman"/>
          <w:lang w:val="ru-RU"/>
        </w:rPr>
        <w:t>Она похожа на папу.</w:t>
      </w:r>
    </w:p>
    <w:p w:rsidR="00502F40" w:rsidRDefault="00502F40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  <w:lang w:val="ru-RU"/>
        </w:rPr>
        <w:t>- На кого? На папу?</w:t>
      </w:r>
    </w:p>
    <w:p w:rsidR="00032DBC" w:rsidRPr="00032DBC" w:rsidRDefault="00032DBC">
      <w:pPr>
        <w:rPr>
          <w:rFonts w:ascii="Times New Roman" w:hAnsi="Times New Roman" w:cs="Times New Roman"/>
        </w:rPr>
      </w:pPr>
    </w:p>
    <w:p w:rsidR="00032DBC" w:rsidRPr="00116089" w:rsidRDefault="00032DBC" w:rsidP="00032DBC">
      <w:pPr>
        <w:rPr>
          <w:rFonts w:ascii="Times New Roman" w:hAnsi="Times New Roman" w:cs="Times New Roman"/>
          <w:b/>
          <w:u w:val="single"/>
        </w:rPr>
      </w:pPr>
      <w:r w:rsidRPr="00116089">
        <w:rPr>
          <w:rFonts w:ascii="Times New Roman" w:hAnsi="Times New Roman" w:cs="Times New Roman"/>
          <w:b/>
          <w:u w:val="single"/>
        </w:rPr>
        <w:lastRenderedPageBreak/>
        <w:t>Cvičení 3.</w:t>
      </w:r>
    </w:p>
    <w:p w:rsidR="00032DBC" w:rsidRDefault="00032DBC" w:rsidP="00032DBC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</w:rPr>
        <w:t>Doplňte do obrázku rodinné vztahy a pojmenujte jednotlivé členy rodiny (na jaká ruská jména si vzpomenete?)</w:t>
      </w:r>
    </w:p>
    <w:p w:rsidR="00400B0E" w:rsidRDefault="00116089">
      <w:r>
        <w:rPr>
          <w:noProof/>
          <w:lang w:eastAsia="cs-CZ"/>
        </w:rPr>
        <w:drawing>
          <wp:inline distT="0" distB="0" distL="0" distR="0" wp14:anchorId="6C1F44BD" wp14:editId="069CF2EF">
            <wp:extent cx="5760720" cy="26187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al_rodina_rodokme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89" w:rsidRPr="00116089" w:rsidRDefault="00116089" w:rsidP="001160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Чаепи</w:t>
      </w:r>
      <w:r w:rsidR="001575D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́</w:t>
      </w:r>
      <w:r w:rsidRPr="0011608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тие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Воскресе́нье бы́ло осо́бым днём. По воскресе́ньям вся семья́ собира́лась за столо́м вокру́г самова́ра. Пи́ли чай. Са́хар эконо́мили. Как и хоро́ший чай, са́хар сто́ил до́рого. Коло́ли са́хар ма́ленькими щи́пчиками. Ка́ждому разреша́лось взять по кусо́чку. Оте́ц обы́чно раздава́л са́хар. К ча́ю подава́лись пироги́, мёд, варе́нье, сла́дости. В тече́ние неде́ли сла́дкое обы́чно не е́ли. Де́ти с нетерпе́ньем жда́ли воскресе́нья.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Вопро́сы: Почему́ воскресе́нье бы́ло осо́бым днём?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Почему́ са́хар эконо́мили? 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Почему́ де́ти с нетерпе́нием жда́ли воскресе́нья?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Осо́бый –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výjimečný,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эконо́мить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šetřit,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сто́ить до́рого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stát hodně peněz,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коло́ть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lámat,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щи́пчики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kleštičky,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разреши́ть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dovolit,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варе́нье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marmeláda,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тече́ние неде́ли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během týdne,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обы́чно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obvykle,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ждать с нетерпе́нием –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těšit se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Мультфильм «Тигрёнок в чайнике».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Poslouchejte a doplňujte vynechaná slova. Text přečtěte.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Ах, какой чудесный </w:t>
      </w:r>
      <w:r w:rsidR="00FA2B8D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тигрёнок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чайнике!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Вам удобно </w:t>
      </w:r>
      <w:r w:rsidR="00FA2B8D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в чайнике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? – спросила она </w:t>
      </w:r>
      <w:r w:rsidR="00FA2B8D" w:rsidRPr="00FA2B8D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тигрёнка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– Вы, конечно, </w:t>
      </w:r>
      <w:r w:rsidR="00FA2B8D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можете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оставаться здесь сколько </w:t>
      </w:r>
      <w:r w:rsidR="00FA2B8D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хотите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Но не </w:t>
      </w:r>
      <w:r w:rsidR="00FA2B8D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сможете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ли Вы выйти из чайника и попить с нами </w:t>
      </w:r>
      <w:r w:rsidR="00FA2B8D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чаю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Нам будет очень приятно, если Вы согласитесь. 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С большим удовольствием, – ответил тигренок. – Я очень люблю пить </w:t>
      </w:r>
      <w:r w:rsidR="00FA2B8D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чай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Большое </w:t>
      </w:r>
      <w:r w:rsidR="00FA2B8D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спасибо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– сказал он вежливо – и вышел.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 затем они все вместе пили ароматный </w:t>
      </w:r>
      <w:r w:rsidR="0069558B" w:rsidRPr="0069558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чай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всякими </w:t>
      </w:r>
      <w:r w:rsidR="0069558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сладостями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 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все были очень довольны.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Чуде́сный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roztomilý,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удо́бно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pohodlně,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коне́чно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samozřejmě,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 больши́м удово́льствием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velmi rád,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ве́жливо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uctivě,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вме́сте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společně,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быть дово́лен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 být spokojený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Cvičení 1.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Uctivá prosba v ruském jazyce vždy začíná částicí „Ne“.</w:t>
      </w:r>
    </w:p>
    <w:p w:rsidR="0069558B" w:rsidRDefault="0069558B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Примеры: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-- У Вас </w:t>
      </w:r>
      <w:r w:rsidRPr="0011608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не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бу́дет ли́шней ру́чки?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-- Вы </w:t>
      </w:r>
      <w:r w:rsidRPr="0011608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не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разменя́ете мне 10 рубле́й? </w:t>
      </w:r>
    </w:p>
    <w:p w:rsidR="0069558B" w:rsidRDefault="0069558B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6321A1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Najděte v textu podobné fráze.</w:t>
      </w:r>
    </w:p>
    <w:p w:rsidR="0069558B" w:rsidRPr="0069558B" w:rsidRDefault="0069558B" w:rsidP="0011608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Не сможете ли Вы выйти...</w:t>
      </w:r>
    </w:p>
    <w:p w:rsidR="00116089" w:rsidRPr="0069558B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Cvičení 2.</w:t>
      </w:r>
    </w:p>
    <w:p w:rsid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Jak odpověděl tygřík? Najděte v textu.</w:t>
      </w:r>
    </w:p>
    <w:p w:rsidR="0069558B" w:rsidRPr="0069558B" w:rsidRDefault="0069558B" w:rsidP="0011608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 большим удовольствием... Большое спасибо...</w:t>
      </w:r>
    </w:p>
    <w:p w:rsidR="00116089" w:rsidRPr="0069558B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Cvičení 3.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Trénujte fráze s uctivou prosbou. Pracujte ve dvojicích.</w:t>
      </w:r>
    </w:p>
    <w:p w:rsidR="00116089" w:rsidRPr="00116089" w:rsidRDefault="00116089">
      <w:pPr>
        <w:rPr>
          <w:rFonts w:ascii="Times New Roman" w:hAnsi="Times New Roman" w:cs="Times New Roman"/>
        </w:rPr>
      </w:pPr>
    </w:p>
    <w:sectPr w:rsidR="00116089" w:rsidRPr="00116089" w:rsidSect="00032DBC"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D79" w:rsidRDefault="00B53D79" w:rsidP="00032DBC">
      <w:pPr>
        <w:spacing w:after="0" w:line="240" w:lineRule="auto"/>
      </w:pPr>
      <w:r>
        <w:separator/>
      </w:r>
    </w:p>
  </w:endnote>
  <w:endnote w:type="continuationSeparator" w:id="0">
    <w:p w:rsidR="00B53D79" w:rsidRDefault="00B53D79" w:rsidP="0003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DBC" w:rsidRPr="00032DBC" w:rsidRDefault="00032DBC" w:rsidP="00032DBC">
    <w:pPr>
      <w:tabs>
        <w:tab w:val="center" w:pos="4536"/>
        <w:tab w:val="right" w:pos="9072"/>
      </w:tabs>
      <w:spacing w:after="0" w:line="240" w:lineRule="auto"/>
      <w:jc w:val="center"/>
      <w:rPr>
        <w:rFonts w:ascii="Calibri" w:eastAsia="Times New Roman" w:hAnsi="Calibri" w:cs="Times New Roman"/>
        <w:i/>
        <w:iCs/>
        <w:sz w:val="24"/>
        <w:szCs w:val="24"/>
        <w:lang w:eastAsia="cs-CZ"/>
      </w:rPr>
    </w:pPr>
  </w:p>
  <w:p w:rsidR="00032DBC" w:rsidRDefault="00032DBC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DBC" w:rsidRDefault="00032DBC" w:rsidP="00032DBC">
    <w:pPr>
      <w:pStyle w:val="Zpat"/>
      <w:jc w:val="center"/>
    </w:pPr>
    <w:r w:rsidRPr="00032DBC">
      <w:rPr>
        <w:rFonts w:ascii="Calibri" w:eastAsia="Times New Roman" w:hAnsi="Calibri" w:cs="Times New Roman"/>
        <w:i/>
        <w:iCs/>
        <w:sz w:val="24"/>
        <w:szCs w:val="24"/>
        <w:lang w:eastAsia="cs-CZ"/>
      </w:rPr>
      <w:t xml:space="preserve">Zpracováno v rámci projektu </w:t>
    </w:r>
    <w:proofErr w:type="spellStart"/>
    <w:r w:rsidRPr="00032DBC">
      <w:rPr>
        <w:rFonts w:ascii="Calibri" w:eastAsia="Times New Roman" w:hAnsi="Calibri" w:cs="Times New Roman"/>
        <w:i/>
        <w:iCs/>
        <w:sz w:val="24"/>
        <w:szCs w:val="24"/>
        <w:lang w:eastAsia="cs-CZ"/>
      </w:rPr>
      <w:t>Littera</w:t>
    </w:r>
    <w:proofErr w:type="spellEnd"/>
    <w:r w:rsidRPr="00032DBC">
      <w:rPr>
        <w:rFonts w:ascii="Calibri" w:eastAsia="Times New Roman" w:hAnsi="Calibri" w:cs="Times New Roman"/>
        <w:i/>
        <w:iCs/>
        <w:sz w:val="24"/>
        <w:szCs w:val="24"/>
        <w:lang w:eastAsia="cs-CZ"/>
      </w:rPr>
      <w:t xml:space="preserve"> – Zvýšení kvality jazykového vzdělávání v systému počátečního školství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D79" w:rsidRDefault="00B53D79" w:rsidP="00032DBC">
      <w:pPr>
        <w:spacing w:after="0" w:line="240" w:lineRule="auto"/>
      </w:pPr>
      <w:r>
        <w:separator/>
      </w:r>
    </w:p>
  </w:footnote>
  <w:footnote w:type="continuationSeparator" w:id="0">
    <w:p w:rsidR="00B53D79" w:rsidRDefault="00B53D79" w:rsidP="0003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DBC" w:rsidRDefault="00032DBC">
    <w:pPr>
      <w:pStyle w:val="Zhlav"/>
    </w:pPr>
    <w:r>
      <w:rPr>
        <w:noProof/>
        <w:lang w:eastAsia="cs-CZ"/>
      </w:rPr>
      <w:drawing>
        <wp:anchor distT="0" distB="0" distL="0" distR="0" simplePos="0" relativeHeight="251659264" behindDoc="0" locked="0" layoutInCell="1" allowOverlap="0" wp14:anchorId="74A5875F" wp14:editId="0D472F24">
          <wp:simplePos x="0" y="0"/>
          <wp:positionH relativeFrom="column">
            <wp:posOffset>152400</wp:posOffset>
          </wp:positionH>
          <wp:positionV relativeFrom="line">
            <wp:posOffset>152400</wp:posOffset>
          </wp:positionV>
          <wp:extent cx="6082665" cy="1486535"/>
          <wp:effectExtent l="0" t="0" r="0" b="0"/>
          <wp:wrapSquare wrapText="largest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03"/>
    <w:rsid w:val="00005803"/>
    <w:rsid w:val="00032DBC"/>
    <w:rsid w:val="00116089"/>
    <w:rsid w:val="001575DD"/>
    <w:rsid w:val="002A6F3F"/>
    <w:rsid w:val="00356E34"/>
    <w:rsid w:val="003A34F4"/>
    <w:rsid w:val="00400B0E"/>
    <w:rsid w:val="004D6D64"/>
    <w:rsid w:val="00502F40"/>
    <w:rsid w:val="005E1EF0"/>
    <w:rsid w:val="006321A1"/>
    <w:rsid w:val="0069558B"/>
    <w:rsid w:val="007D0B72"/>
    <w:rsid w:val="008C7A22"/>
    <w:rsid w:val="00901962"/>
    <w:rsid w:val="00AE19B0"/>
    <w:rsid w:val="00B5356E"/>
    <w:rsid w:val="00B53D79"/>
    <w:rsid w:val="00B9288B"/>
    <w:rsid w:val="00BA54CA"/>
    <w:rsid w:val="00BD57C7"/>
    <w:rsid w:val="00F17E8A"/>
    <w:rsid w:val="00F83AFC"/>
    <w:rsid w:val="00FA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005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502F4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1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6089"/>
    <w:rPr>
      <w:rFonts w:ascii="Tahoma" w:hAnsi="Tahoma" w:cs="Tahoma"/>
      <w:sz w:val="16"/>
      <w:szCs w:val="16"/>
    </w:rPr>
  </w:style>
  <w:style w:type="table" w:customStyle="1" w:styleId="Mkatabulky1">
    <w:name w:val="Mřížka tabulky1"/>
    <w:basedOn w:val="Normlntabulka"/>
    <w:next w:val="Mkatabulky"/>
    <w:rsid w:val="00032D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032D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32DBC"/>
  </w:style>
  <w:style w:type="paragraph" w:styleId="Zpat">
    <w:name w:val="footer"/>
    <w:basedOn w:val="Normln"/>
    <w:link w:val="ZpatChar"/>
    <w:uiPriority w:val="99"/>
    <w:unhideWhenUsed/>
    <w:rsid w:val="00032D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2DBC"/>
  </w:style>
  <w:style w:type="paragraph" w:styleId="Bezmezer">
    <w:name w:val="No Spacing"/>
    <w:uiPriority w:val="1"/>
    <w:qFormat/>
    <w:rsid w:val="006321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005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502F4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1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6089"/>
    <w:rPr>
      <w:rFonts w:ascii="Tahoma" w:hAnsi="Tahoma" w:cs="Tahoma"/>
      <w:sz w:val="16"/>
      <w:szCs w:val="16"/>
    </w:rPr>
  </w:style>
  <w:style w:type="table" w:customStyle="1" w:styleId="Mkatabulky1">
    <w:name w:val="Mřížka tabulky1"/>
    <w:basedOn w:val="Normlntabulka"/>
    <w:next w:val="Mkatabulky"/>
    <w:rsid w:val="00032D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032D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32DBC"/>
  </w:style>
  <w:style w:type="paragraph" w:styleId="Zpat">
    <w:name w:val="footer"/>
    <w:basedOn w:val="Normln"/>
    <w:link w:val="ZpatChar"/>
    <w:uiPriority w:val="99"/>
    <w:unhideWhenUsed/>
    <w:rsid w:val="00032D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2DBC"/>
  </w:style>
  <w:style w:type="paragraph" w:styleId="Bezmezer">
    <w:name w:val="No Spacing"/>
    <w:uiPriority w:val="1"/>
    <w:qFormat/>
    <w:rsid w:val="006321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zhi.karelia.ru/journey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3XNjnCrf0vw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3E553-9049-4648-83D7-729861F3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861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PdF UHK</Company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Vasiljeva Elena Anatoljevna</dc:creator>
  <cp:keywords/>
  <dc:description/>
  <cp:lastModifiedBy>Vasiljeva Elena Anatoljevna</cp:lastModifiedBy>
  <cp:revision>9</cp:revision>
  <cp:lastPrinted>2011-06-15T12:39:00Z</cp:lastPrinted>
  <dcterms:created xsi:type="dcterms:W3CDTF">2011-06-15T09:00:00Z</dcterms:created>
  <dcterms:modified xsi:type="dcterms:W3CDTF">2011-06-15T12:39:00Z</dcterms:modified>
</cp:coreProperties>
</file>