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16" w:rsidRPr="006E6616" w:rsidRDefault="006E6616" w:rsidP="006E661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E6616">
        <w:rPr>
          <w:rFonts w:ascii="Times New Roman" w:hAnsi="Times New Roman" w:cs="Times New Roman"/>
          <w:sz w:val="24"/>
          <w:szCs w:val="24"/>
        </w:rPr>
        <w:t>Шалтай-Болтай</w:t>
      </w:r>
    </w:p>
    <w:p w:rsidR="004655DA" w:rsidRPr="004655DA" w:rsidRDefault="004655DA" w:rsidP="004655D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4655DA">
        <w:rPr>
          <w:rFonts w:ascii="Times New Roman" w:hAnsi="Times New Roman" w:cs="Times New Roman"/>
          <w:sz w:val="24"/>
          <w:szCs w:val="24"/>
        </w:rPr>
        <w:t>С. Маршак</w:t>
      </w:r>
    </w:p>
    <w:p w:rsidR="006E6616" w:rsidRPr="004655DA" w:rsidRDefault="006E6616" w:rsidP="004655D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6E6616" w:rsidRPr="006E6616" w:rsidRDefault="006E6616" w:rsidP="004655DA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4655DA">
        <w:rPr>
          <w:rFonts w:ascii="Times New Roman" w:hAnsi="Times New Roman" w:cs="Times New Roman"/>
          <w:sz w:val="24"/>
          <w:szCs w:val="24"/>
        </w:rPr>
        <w:t xml:space="preserve">Шалтай-Болтай Сидел на стене, </w:t>
      </w:r>
      <w:r w:rsidRPr="004655DA">
        <w:rPr>
          <w:rFonts w:ascii="Times New Roman" w:hAnsi="Times New Roman" w:cs="Times New Roman"/>
          <w:sz w:val="24"/>
          <w:szCs w:val="24"/>
        </w:rPr>
        <w:br/>
      </w:r>
      <w:r w:rsidRPr="006E6616">
        <w:rPr>
          <w:rFonts w:ascii="Times New Roman" w:hAnsi="Times New Roman" w:cs="Times New Roman"/>
          <w:sz w:val="24"/>
          <w:szCs w:val="24"/>
        </w:rPr>
        <w:t xml:space="preserve">   Шалтай-Болтай Свалился во сне.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Вся королевская конница,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Вся королевская рать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Не может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Шалтая,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Не может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Болтая,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Шалтая-Болтая, </w:t>
      </w:r>
      <w:r w:rsidRPr="006E6616">
        <w:rPr>
          <w:rFonts w:ascii="Times New Roman" w:hAnsi="Times New Roman" w:cs="Times New Roman"/>
          <w:sz w:val="24"/>
          <w:szCs w:val="24"/>
        </w:rPr>
        <w:br/>
        <w:t xml:space="preserve">   Болтая-Шалтая, </w:t>
      </w:r>
      <w:r w:rsidRPr="006E6616">
        <w:rPr>
          <w:rFonts w:ascii="Times New Roman" w:hAnsi="Times New Roman" w:cs="Times New Roman"/>
          <w:sz w:val="24"/>
          <w:szCs w:val="24"/>
        </w:rPr>
        <w:br/>
        <w:t>   Шалтая-Болтая собрать!</w:t>
      </w:r>
    </w:p>
    <w:p w:rsidR="001E0B7A" w:rsidRPr="006E6616" w:rsidRDefault="001E0B7A" w:rsidP="006E6616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6E6616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1E766C"/>
    <w:rsid w:val="002705EE"/>
    <w:rsid w:val="004655DA"/>
    <w:rsid w:val="004852EB"/>
    <w:rsid w:val="006E6616"/>
    <w:rsid w:val="007F0442"/>
    <w:rsid w:val="008557A6"/>
    <w:rsid w:val="008D177B"/>
    <w:rsid w:val="008F3324"/>
    <w:rsid w:val="009411FD"/>
    <w:rsid w:val="00941BEF"/>
    <w:rsid w:val="00A61B01"/>
    <w:rsid w:val="00C961F0"/>
    <w:rsid w:val="00CE6BA5"/>
    <w:rsid w:val="00D460E3"/>
    <w:rsid w:val="00E05773"/>
    <w:rsid w:val="00E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223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4</cp:revision>
  <dcterms:created xsi:type="dcterms:W3CDTF">2012-09-20T21:30:00Z</dcterms:created>
  <dcterms:modified xsi:type="dcterms:W3CDTF">2012-09-20T21:31:00Z</dcterms:modified>
</cp:coreProperties>
</file>