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3A" w:rsidRPr="00FD3FA2" w:rsidRDefault="0031663A" w:rsidP="0031663A">
      <w:pPr>
        <w:pStyle w:val="Bezmezer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D3FA2">
        <w:rPr>
          <w:rFonts w:ascii="Times New Roman" w:hAnsi="Times New Roman" w:cs="Times New Roman"/>
          <w:sz w:val="28"/>
          <w:szCs w:val="28"/>
        </w:rPr>
        <w:t>Поздравле́ние</w:t>
      </w:r>
      <w:proofErr w:type="spellEnd"/>
      <w:r w:rsidRPr="00FD3F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D3FA2">
        <w:rPr>
          <w:rFonts w:ascii="Times New Roman" w:hAnsi="Times New Roman" w:cs="Times New Roman"/>
          <w:sz w:val="28"/>
          <w:szCs w:val="28"/>
        </w:rPr>
        <w:t>пожела́ние</w:t>
      </w:r>
      <w:proofErr w:type="spellEnd"/>
    </w:p>
    <w:p w:rsidR="0031663A" w:rsidRPr="00FD3FA2" w:rsidRDefault="0031663A" w:rsidP="0031663A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31663A" w:rsidRPr="00E8468E" w:rsidRDefault="0031663A" w:rsidP="0031663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3F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52E82">
        <w:rPr>
          <w:rFonts w:ascii="Times New Roman" w:hAnsi="Times New Roman" w:cs="Times New Roman"/>
          <w:b/>
          <w:sz w:val="24"/>
          <w:szCs w:val="24"/>
        </w:rPr>
        <w:t xml:space="preserve">У </w:t>
      </w:r>
      <w:proofErr w:type="spellStart"/>
      <w:r w:rsidRPr="00A52E82">
        <w:rPr>
          <w:rFonts w:ascii="Times New Roman" w:hAnsi="Times New Roman" w:cs="Times New Roman"/>
          <w:b/>
          <w:sz w:val="24"/>
          <w:szCs w:val="24"/>
        </w:rPr>
        <w:t>Во́вы</w:t>
      </w:r>
      <w:proofErr w:type="spellEnd"/>
      <w:r w:rsidRPr="00A52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2E82">
        <w:rPr>
          <w:rFonts w:ascii="Times New Roman" w:hAnsi="Times New Roman" w:cs="Times New Roman"/>
          <w:b/>
          <w:sz w:val="24"/>
          <w:szCs w:val="24"/>
        </w:rPr>
        <w:t>день</w:t>
      </w:r>
      <w:proofErr w:type="spellEnd"/>
      <w:r w:rsidRPr="00A52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2E82">
        <w:rPr>
          <w:rFonts w:ascii="Times New Roman" w:hAnsi="Times New Roman" w:cs="Times New Roman"/>
          <w:b/>
          <w:sz w:val="24"/>
          <w:szCs w:val="24"/>
        </w:rPr>
        <w:t>рожде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proofErr w:type="spellStart"/>
      <w:r w:rsidRPr="00A52E82">
        <w:rPr>
          <w:rFonts w:ascii="Times New Roman" w:hAnsi="Times New Roman" w:cs="Times New Roman"/>
          <w:b/>
          <w:sz w:val="24"/>
          <w:szCs w:val="24"/>
        </w:rPr>
        <w:t>ния</w:t>
      </w:r>
      <w:proofErr w:type="spellEnd"/>
      <w:r w:rsidRPr="00A52E8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52E82">
        <w:rPr>
          <w:rFonts w:ascii="Times New Roman" w:hAnsi="Times New Roman" w:cs="Times New Roman"/>
          <w:b/>
          <w:sz w:val="24"/>
          <w:szCs w:val="24"/>
        </w:rPr>
        <w:t>Он</w:t>
      </w:r>
      <w:proofErr w:type="spellEnd"/>
      <w:r w:rsidRPr="00A52E82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ригласи́л свои́х друзе́й на вечери́нку. Прочита́йте диало́г ме́жду Во́вой и Фе́дей. Обрати́те внима́ние на спо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соб выраже́ния поздравле́ния и пожела́ния.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Приве́т, Фе́дя! Я о́чень рад, что ты пришёл. Проходи́, раздева́йся.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Приве́т, Во́ва! Спаси́бо за приглаше́ние.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Заходи́ в ко́мнату, там уже́ кое-кто есть.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Хорошо́.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Дорого́й Во́ва! Поздравля́ю тебя́ с днём рожде́ния. От всего́ се́рдца жела́ю тебе́ здоро́вья, сча́стья, успе́хов в шко́ле. Пусть все твои́ мечты́ сбу́дутся, и тебе́ всегда́ и во всём везёт.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Спаси́бо, дружо́к. Я тро́нут.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Фе́да: Э́то тебе́.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Благодарю́ тебя́! Что́ э́то мо́жет быть... Как здо́рово! Но́вый детекти́в Бори́са Аку́нина. Я его́ о́чень хоте́л! Спаси́бо!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Да что́ ты! Не сто́ит.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Pr="00E8468E" w:rsidRDefault="0031663A" w:rsidP="0031663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2. Познако́мьтесь с глаго́лами поздравля́ть и жела́ть.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Поздравля́ть (кого́ с чем)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Жела́ть (кому́ чего́)</w:t>
      </w:r>
    </w:p>
    <w:p w:rsidR="0031663A" w:rsidRPr="00DB79B8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ешь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Ты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ешь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35.9pt;margin-top:1.6pt;width:8.25pt;height:39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28" type="#_x0000_t88" style="position:absolute;left:0;text-align:left;margin-left:21.4pt;margin-top:1.6pt;width:8.25pt;height:39pt;z-index:251659264"/>
        </w:pict>
      </w:r>
      <w:r>
        <w:rPr>
          <w:rFonts w:ascii="Times New Roman" w:hAnsi="Times New Roman" w:cs="Times New Roman"/>
          <w:sz w:val="24"/>
          <w:szCs w:val="24"/>
          <w:lang w:val="ru-RU"/>
        </w:rPr>
        <w:t>Он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Оно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ем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ете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ете</w:t>
      </w:r>
    </w:p>
    <w:p w:rsidR="0031663A" w:rsidRPr="00A34A5B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ют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Они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ют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Pr="00E8468E" w:rsidRDefault="0031663A" w:rsidP="0031663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3. Вста́вьте в предложе́ния глаго́лы поздравля́ть и жела́ть в ну́жной фо́рме.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.............................................. тебя́ с днём рожде́ния и .............................................. тебе́ сча́стья и здоро́вья. Фёдор .............................................. свою́ подру́гу с Междунаро́дным же́нским днём. Он .............................................. ей всего́ са́мого наилу́чшего. Кого́ вы .............................................., меня́ или его́? Татья́на .............................................. своего́ учи́теля с Днём учи́теля, .............................................. ему́ у́мных ученико́в. Чего́ вы ему́ .............................................. ? Ка́тя и То́ля .............................................. свою ма́му с Но́вым го́дом и .............................................. ей всего́ наилу́чшего.</w:t>
      </w:r>
      <w:r w:rsidRPr="00E77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каки́м пра́здником ты меня́ .............................................. ? Чего́ ты мне́ .............................................. ?</w:t>
      </w:r>
      <w:r w:rsidRPr="00E77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.............................................. Ива́на с побе́дой в соревнова́нии и .............................................. ему́ дальне́йших успе́хов.</w:t>
      </w:r>
    </w:p>
    <w:p w:rsidR="0031663A" w:rsidRPr="00E8468E" w:rsidRDefault="0031663A" w:rsidP="0031663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4. Приду́майте, с чем мо́жно челове́ка поздравля́ть и чего́ мо́жно ему́ жела́ть.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Челове́ка мо́жно поздравля́ть с: ................................................................................................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P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Челове́ку мо́жно жела́ть: 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</w:t>
      </w:r>
      <w:bookmarkStart w:id="0" w:name="_GoBack"/>
      <w:bookmarkEnd w:id="0"/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Pr="00E8468E" w:rsidRDefault="0031663A" w:rsidP="0031663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5. Посмотри́те фотогра́фии, приду́майте диало́ги.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 wp14:anchorId="65FEC72A" wp14:editId="7A2B817A">
            <wp:simplePos x="0" y="0"/>
            <wp:positionH relativeFrom="margin">
              <wp:posOffset>1981835</wp:posOffset>
            </wp:positionH>
            <wp:positionV relativeFrom="paragraph">
              <wp:posOffset>3810</wp:posOffset>
            </wp:positionV>
            <wp:extent cx="3756660" cy="2505075"/>
            <wp:effectExtent l="19050" t="0" r="0" b="0"/>
            <wp:wrapNone/>
            <wp:docPr id="10" name="obrázek 10" descr="http://2.bp.blogspot.com/-x8szBaMcOCA/TipFnzor3wI/AAAAAAAAAhI/Lsxx-922jAk/s1600/aIMG_8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x8szBaMcOCA/TipFnzor3wI/AAAAAAAAAhI/Lsxx-922jAk/s1600/aIMG_8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 wp14:anchorId="721322BF" wp14:editId="6328FC49">
            <wp:simplePos x="0" y="0"/>
            <wp:positionH relativeFrom="margin">
              <wp:posOffset>13970</wp:posOffset>
            </wp:positionH>
            <wp:positionV relativeFrom="paragraph">
              <wp:posOffset>3810</wp:posOffset>
            </wp:positionV>
            <wp:extent cx="1876425" cy="2504440"/>
            <wp:effectExtent l="19050" t="0" r="9525" b="0"/>
            <wp:wrapNone/>
            <wp:docPr id="7" name="obrázek 7" descr="http://www.skolka-blanicka.cz/_data/section-1/6335_4-vsechno-nejlepsi-kamar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kolka-blanicka.cz/_data/section-1/6335_4-vsechno-nejlepsi-kamara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1DD7C35F" wp14:editId="796EC4BD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771775" cy="1847850"/>
            <wp:effectExtent l="19050" t="0" r="9525" b="0"/>
            <wp:wrapTight wrapText="bothSides">
              <wp:wrapPolygon edited="0">
                <wp:start x="-148" y="0"/>
                <wp:lineTo x="-148" y="21377"/>
                <wp:lineTo x="21674" y="21377"/>
                <wp:lineTo x="21674" y="0"/>
                <wp:lineTo x="-148" y="0"/>
              </wp:wrapPolygon>
            </wp:wrapTight>
            <wp:docPr id="2" name="obrázek 1" descr="http://www.hracatrenermesice.cz/upload/image/IMG_4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racatrenermesice.cz/upload/image/IMG_41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297E6D77" wp14:editId="723A29CC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2771775" cy="1847850"/>
            <wp:effectExtent l="19050" t="0" r="9525" b="0"/>
            <wp:wrapTight wrapText="bothSides">
              <wp:wrapPolygon edited="0">
                <wp:start x="-148" y="0"/>
                <wp:lineTo x="-148" y="21377"/>
                <wp:lineTo x="21674" y="21377"/>
                <wp:lineTo x="21674" y="0"/>
                <wp:lineTo x="-148" y="0"/>
              </wp:wrapPolygon>
            </wp:wrapTight>
            <wp:docPr id="4" name="obrázek 4" descr="http://www.svadeni.cz/files/uploaded/1-vsechno_nejlep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vadeni.cz/files/uploaded/1-vsechno_nejleps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Pr="00E8468E" w:rsidRDefault="0031663A" w:rsidP="0031663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6. Рабо́тайте в па́рах. Предста́вьте себе́ сле́дующие ситуа́ции и разыгра́йте диало́ги.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663A" w:rsidRDefault="0031663A" w:rsidP="0031663A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Ва́ш дру́г/Ва́ша подру́га пригласи́ла Вас на сво́й день рожде́ния. Ему/Ей исполня́ется 16 лет.</w:t>
      </w:r>
    </w:p>
    <w:p w:rsidR="0031663A" w:rsidRDefault="0031663A" w:rsidP="0031663A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Ва́ш дру́г за́нял пе́рвое ме́сто в олимпиа́де по ру́сскому языку.</w:t>
      </w:r>
    </w:p>
    <w:p w:rsidR="0031663A" w:rsidRDefault="0031663A" w:rsidP="0031663A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Сего́дня отмеча́ется Междунаро́дный же́нский день и Вы реши́ли поздра́вить свою подру́гу.</w:t>
      </w:r>
    </w:p>
    <w:p w:rsidR="0031663A" w:rsidRDefault="0031663A" w:rsidP="0031663A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Вме́сте с друзья́ми Вы встреча́ете Но́вый год. Кура́нты бью́т двена́дцать часо́в и вы поздравля́ете друг дру́га с Но́вым го́дом.</w:t>
      </w:r>
    </w:p>
    <w:p w:rsidR="0031663A" w:rsidRDefault="0031663A" w:rsidP="0031663A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и́мени всей гру́ппы Вы поздравля́ете своего́ кла́ссного руководи́теля (своего́ учи́теля ру́сского языка́) с днём учи́теля.</w:t>
      </w:r>
    </w:p>
    <w:p w:rsidR="0031663A" w:rsidRDefault="0031663A" w:rsidP="0031663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E09B1" w:rsidRPr="0031663A" w:rsidRDefault="0031663A" w:rsidP="0031663A">
      <w:r>
        <w:rPr>
          <w:lang w:val="ru-RU"/>
        </w:rPr>
        <w:t>Мо́жете, коне́чно, приду́мать и други́е ситуа́ции.</w:t>
      </w:r>
    </w:p>
    <w:sectPr w:rsidR="006E09B1" w:rsidRPr="0031663A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50AE"/>
    <w:rsid w:val="00053ECC"/>
    <w:rsid w:val="000B66A3"/>
    <w:rsid w:val="001F193E"/>
    <w:rsid w:val="00247E15"/>
    <w:rsid w:val="002B11A1"/>
    <w:rsid w:val="0031663A"/>
    <w:rsid w:val="00430525"/>
    <w:rsid w:val="004C50AE"/>
    <w:rsid w:val="005F139C"/>
    <w:rsid w:val="006E09B1"/>
    <w:rsid w:val="00706689"/>
    <w:rsid w:val="007518C2"/>
    <w:rsid w:val="00835778"/>
    <w:rsid w:val="009D793F"/>
    <w:rsid w:val="009F38B3"/>
    <w:rsid w:val="00A07F05"/>
    <w:rsid w:val="00A34A5B"/>
    <w:rsid w:val="00A67F4B"/>
    <w:rsid w:val="00A86AC1"/>
    <w:rsid w:val="00A920F1"/>
    <w:rsid w:val="00B62052"/>
    <w:rsid w:val="00C01F14"/>
    <w:rsid w:val="00C961F0"/>
    <w:rsid w:val="00D37808"/>
    <w:rsid w:val="00DB79B8"/>
    <w:rsid w:val="00E379A3"/>
    <w:rsid w:val="00E77654"/>
    <w:rsid w:val="00E8468E"/>
    <w:rsid w:val="00F00E74"/>
    <w:rsid w:val="00F111BD"/>
    <w:rsid w:val="00F529BB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6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C50AE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3780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7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577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Konečný</cp:lastModifiedBy>
  <cp:revision>28</cp:revision>
  <dcterms:created xsi:type="dcterms:W3CDTF">2013-03-04T08:44:00Z</dcterms:created>
  <dcterms:modified xsi:type="dcterms:W3CDTF">2013-03-28T07:07:00Z</dcterms:modified>
</cp:coreProperties>
</file>