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F77EE6" w:rsidRPr="00E164A1" w:rsidRDefault="00AA4257" w:rsidP="00E164A1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164A1">
              <w:rPr>
                <w:rFonts w:ascii="Calibri" w:hAnsi="Calibri"/>
                <w:b/>
                <w:bCs/>
                <w:sz w:val="22"/>
                <w:szCs w:val="22"/>
              </w:rPr>
              <w:t>Profese (</w:t>
            </w:r>
            <w:r w:rsidRPr="00E164A1"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Профессия</w:t>
            </w:r>
            <w:r w:rsidRPr="00E164A1">
              <w:rPr>
                <w:rFonts w:ascii="Calibri" w:hAnsi="Calibri"/>
                <w:b/>
                <w:bCs/>
                <w:sz w:val="22"/>
                <w:szCs w:val="22"/>
              </w:rPr>
              <w:t>) – vyučovací hodina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F77EE6" w:rsidRPr="00E164A1" w:rsidRDefault="00613C6E" w:rsidP="00320A8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Vyučovací hodina na téma „Profese“ je zpracována s ohledem na rozvoj jazykových prostředků (fonetika, gramatika, lexika) a také řečových všech čtyř řečových dovedností.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F77EE6" w:rsidRPr="00E164A1" w:rsidRDefault="00AA4257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F77EE6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foneticky správně vyslovuje zvuky </w:t>
            </w:r>
            <w:r w:rsidR="0043404F" w:rsidRPr="0043404F">
              <w:rPr>
                <w:rFonts w:ascii="Calibri" w:hAnsi="Calibri"/>
                <w:sz w:val="22"/>
                <w:szCs w:val="22"/>
              </w:rPr>
              <w:t>[ж], [ш]</w:t>
            </w:r>
            <w:r w:rsidR="006934A0">
              <w:rPr>
                <w:rFonts w:ascii="Calibri" w:hAnsi="Calibri"/>
                <w:sz w:val="22"/>
                <w:szCs w:val="22"/>
              </w:rPr>
              <w:t>, [</w:t>
            </w:r>
            <w:r w:rsidR="006934A0" w:rsidRPr="00586E7F">
              <w:rPr>
                <w:rFonts w:ascii="Calibri" w:hAnsi="Calibri"/>
                <w:sz w:val="22"/>
                <w:szCs w:val="22"/>
              </w:rPr>
              <w:t>л']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zná a správně použije vazbu </w:t>
            </w:r>
            <w:r w:rsidRPr="00613C6E">
              <w:rPr>
                <w:rFonts w:ascii="Calibri" w:hAnsi="Calibri"/>
                <w:sz w:val="22"/>
                <w:szCs w:val="22"/>
              </w:rPr>
              <w:t>работать кем</w:t>
            </w:r>
            <w:r>
              <w:rPr>
                <w:rFonts w:ascii="Calibri" w:hAnsi="Calibri"/>
                <w:sz w:val="22"/>
                <w:szCs w:val="22"/>
              </w:rPr>
              <w:t xml:space="preserve"> (se 7. pádem)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sz w:val="22"/>
                <w:szCs w:val="22"/>
              </w:rPr>
              <w:t>Žák vyjmenuje názvy profesí, které zná.</w:t>
            </w:r>
          </w:p>
          <w:p w:rsidR="00586E7F" w:rsidRPr="00586E7F" w:rsidRDefault="00586E7F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vytvoří názvy profesí pomocí přípony </w:t>
            </w:r>
            <w:r>
              <w:rPr>
                <w:rFonts w:ascii="Calibri" w:hAnsi="Calibri"/>
                <w:sz w:val="22"/>
                <w:szCs w:val="22"/>
                <w:lang w:val="ru-RU"/>
              </w:rPr>
              <w:t>-тель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pohovoří o tom, jakou profesi by chtěl vykonávat a proč.</w:t>
            </w:r>
          </w:p>
          <w:p w:rsidR="00613C6E" w:rsidRPr="00613C6E" w:rsidRDefault="00613C6E" w:rsidP="00613C6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písemně sestaví text o profesi svých rodičů a dalších příbuzných.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F77EE6" w:rsidRPr="00E164A1" w:rsidRDefault="00504725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Tuto vyučovací hodinu je možné zařadit jako opakování již dříve probraného tématu, jeho rozšíření (nová slovní zásoba, zopakování a upevnění procvičované slovesné vazby).</w:t>
            </w:r>
          </w:p>
        </w:tc>
      </w:tr>
    </w:tbl>
    <w:p w:rsidR="00F77EE6" w:rsidRDefault="00F77EE6" w:rsidP="00A80BF7">
      <w:pPr>
        <w:jc w:val="both"/>
        <w:rPr>
          <w:rFonts w:ascii="Calibri" w:hAnsi="Calibri"/>
          <w:b/>
          <w:bCs/>
          <w:sz w:val="22"/>
          <w:szCs w:val="22"/>
        </w:rPr>
      </w:pPr>
    </w:p>
    <w:p w:rsidR="00AA4257" w:rsidRDefault="00391E1F" w:rsidP="00A80BF7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Popis materiálu:</w:t>
      </w:r>
    </w:p>
    <w:p w:rsidR="00462B2A" w:rsidRDefault="00462B2A" w:rsidP="00A80BF7">
      <w:pPr>
        <w:jc w:val="both"/>
        <w:rPr>
          <w:rFonts w:ascii="Calibri" w:hAnsi="Calibri"/>
          <w:bCs/>
          <w:sz w:val="22"/>
          <w:szCs w:val="22"/>
        </w:rPr>
      </w:pPr>
    </w:p>
    <w:p w:rsidR="00D51C41" w:rsidRDefault="00D51C41" w:rsidP="00A80BF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Vyučovací hodina na téma „Profese“</w:t>
      </w:r>
      <w:r w:rsidR="00833FEB">
        <w:rPr>
          <w:rFonts w:ascii="Calibri" w:hAnsi="Calibri"/>
          <w:bCs/>
          <w:sz w:val="22"/>
          <w:szCs w:val="22"/>
        </w:rPr>
        <w:t xml:space="preserve"> je zaměřena na rozvoj:</w:t>
      </w:r>
    </w:p>
    <w:p w:rsidR="009558C4" w:rsidRDefault="009558C4" w:rsidP="00A80BF7">
      <w:pPr>
        <w:jc w:val="both"/>
        <w:rPr>
          <w:rFonts w:ascii="Calibri" w:hAnsi="Calibri"/>
          <w:bCs/>
          <w:sz w:val="22"/>
          <w:szCs w:val="22"/>
        </w:rPr>
      </w:pPr>
    </w:p>
    <w:p w:rsidR="00391E1F" w:rsidRDefault="00833FEB" w:rsidP="00A80BF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a) </w:t>
      </w:r>
      <w:r w:rsidR="00D802DF">
        <w:rPr>
          <w:rFonts w:ascii="Calibri" w:hAnsi="Calibri"/>
          <w:bCs/>
          <w:sz w:val="22"/>
          <w:szCs w:val="22"/>
        </w:rPr>
        <w:t>jazykových prostředků:</w:t>
      </w:r>
    </w:p>
    <w:p w:rsidR="00D802DF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</w:t>
      </w:r>
      <w:r w:rsidR="00D802DF">
        <w:rPr>
          <w:rFonts w:ascii="Calibri" w:hAnsi="Calibri"/>
          <w:bCs/>
          <w:sz w:val="22"/>
          <w:szCs w:val="22"/>
        </w:rPr>
        <w:t xml:space="preserve">onetika: výslovnost zvuků </w:t>
      </w:r>
      <w:r w:rsidR="0043404F" w:rsidRPr="0043404F">
        <w:rPr>
          <w:rFonts w:ascii="Calibri" w:hAnsi="Calibri"/>
          <w:bCs/>
          <w:sz w:val="22"/>
          <w:szCs w:val="22"/>
        </w:rPr>
        <w:t>[ж], [ш</w:t>
      </w:r>
      <w:r w:rsidR="0043404F" w:rsidRPr="009558C4">
        <w:rPr>
          <w:rFonts w:ascii="Calibri" w:hAnsi="Calibri"/>
          <w:bCs/>
          <w:sz w:val="22"/>
          <w:szCs w:val="22"/>
        </w:rPr>
        <w:t>]</w:t>
      </w:r>
      <w:r w:rsidR="00B60AB3">
        <w:rPr>
          <w:rFonts w:ascii="Calibri" w:hAnsi="Calibri"/>
          <w:bCs/>
          <w:sz w:val="22"/>
          <w:szCs w:val="22"/>
        </w:rPr>
        <w:t>, [</w:t>
      </w:r>
      <w:r w:rsidR="00B60AB3" w:rsidRPr="00B60AB3">
        <w:rPr>
          <w:rFonts w:ascii="Calibri" w:hAnsi="Calibri"/>
          <w:bCs/>
          <w:sz w:val="22"/>
          <w:szCs w:val="22"/>
        </w:rPr>
        <w:t>л']</w:t>
      </w:r>
    </w:p>
    <w:p w:rsidR="00635E38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g</w:t>
      </w:r>
      <w:r w:rsidR="00635E38">
        <w:rPr>
          <w:rFonts w:ascii="Calibri" w:hAnsi="Calibri"/>
          <w:bCs/>
          <w:sz w:val="22"/>
          <w:szCs w:val="22"/>
        </w:rPr>
        <w:t xml:space="preserve">ramatika: vazba </w:t>
      </w:r>
      <w:r w:rsidR="00635E38" w:rsidRPr="00635E38">
        <w:rPr>
          <w:rFonts w:ascii="Calibri" w:hAnsi="Calibri"/>
          <w:bCs/>
          <w:sz w:val="22"/>
          <w:szCs w:val="22"/>
        </w:rPr>
        <w:t>работать кем</w:t>
      </w:r>
      <w:r w:rsidR="00B60AB3">
        <w:rPr>
          <w:rFonts w:ascii="Calibri" w:hAnsi="Calibri"/>
          <w:bCs/>
          <w:sz w:val="22"/>
          <w:szCs w:val="22"/>
        </w:rPr>
        <w:t>, tvorba slov pomocí přípony -</w:t>
      </w:r>
      <w:r w:rsidR="00B60AB3" w:rsidRPr="00B60AB3">
        <w:rPr>
          <w:rFonts w:ascii="Calibri" w:hAnsi="Calibri"/>
          <w:bCs/>
          <w:sz w:val="22"/>
          <w:szCs w:val="22"/>
        </w:rPr>
        <w:t>тель</w:t>
      </w:r>
      <w:r w:rsidR="00B60AB3">
        <w:rPr>
          <w:rFonts w:ascii="Calibri" w:hAnsi="Calibri"/>
          <w:bCs/>
          <w:sz w:val="22"/>
          <w:szCs w:val="22"/>
        </w:rPr>
        <w:t xml:space="preserve"> </w:t>
      </w:r>
    </w:p>
    <w:p w:rsidR="00635E38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</w:t>
      </w:r>
      <w:r w:rsidR="00635E38">
        <w:rPr>
          <w:rFonts w:ascii="Calibri" w:hAnsi="Calibri"/>
          <w:bCs/>
          <w:sz w:val="22"/>
          <w:szCs w:val="22"/>
        </w:rPr>
        <w:t>exika: tematická slovní zásoba – povolání</w:t>
      </w:r>
    </w:p>
    <w:p w:rsidR="00635E38" w:rsidRDefault="00833FEB" w:rsidP="00635E38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b) </w:t>
      </w:r>
      <w:r w:rsidR="00635E38">
        <w:rPr>
          <w:rFonts w:ascii="Calibri" w:hAnsi="Calibri"/>
          <w:bCs/>
          <w:sz w:val="22"/>
          <w:szCs w:val="22"/>
        </w:rPr>
        <w:t>řečových dovedností: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</w:t>
      </w:r>
      <w:r w:rsidR="00635E38">
        <w:rPr>
          <w:rFonts w:ascii="Calibri" w:hAnsi="Calibri"/>
          <w:bCs/>
          <w:sz w:val="22"/>
          <w:szCs w:val="22"/>
        </w:rPr>
        <w:t>oslech:</w:t>
      </w:r>
      <w:r>
        <w:rPr>
          <w:rFonts w:ascii="Calibri" w:hAnsi="Calibri"/>
          <w:bCs/>
          <w:sz w:val="22"/>
          <w:szCs w:val="22"/>
        </w:rPr>
        <w:t xml:space="preserve"> </w:t>
      </w:r>
      <w:r w:rsidR="0043404F">
        <w:rPr>
          <w:rFonts w:ascii="Calibri" w:hAnsi="Calibri"/>
          <w:bCs/>
          <w:sz w:val="22"/>
          <w:szCs w:val="22"/>
        </w:rPr>
        <w:t xml:space="preserve">práce s nahrávkou písně </w:t>
      </w:r>
      <w:r w:rsidR="0043404F" w:rsidRPr="0043404F">
        <w:rPr>
          <w:rFonts w:ascii="Calibri" w:hAnsi="Calibri"/>
          <w:bCs/>
          <w:sz w:val="22"/>
          <w:szCs w:val="22"/>
        </w:rPr>
        <w:t>«Марш монтажников»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č</w:t>
      </w:r>
      <w:r w:rsidR="00635E38">
        <w:rPr>
          <w:rFonts w:ascii="Calibri" w:hAnsi="Calibri"/>
          <w:bCs/>
          <w:sz w:val="22"/>
          <w:szCs w:val="22"/>
        </w:rPr>
        <w:t>tení:</w:t>
      </w:r>
      <w:r w:rsidR="009558C4">
        <w:rPr>
          <w:rFonts w:ascii="Calibri" w:hAnsi="Calibri"/>
          <w:bCs/>
          <w:sz w:val="22"/>
          <w:szCs w:val="22"/>
        </w:rPr>
        <w:t xml:space="preserve"> práce s texty: </w:t>
      </w:r>
      <w:r w:rsidR="009558C4">
        <w:rPr>
          <w:rFonts w:ascii="Calibri" w:hAnsi="Calibri"/>
          <w:bCs/>
          <w:sz w:val="22"/>
          <w:szCs w:val="22"/>
          <w:lang w:val="ru-RU"/>
        </w:rPr>
        <w:t xml:space="preserve">История возникновения профессий, </w:t>
      </w:r>
      <w:r w:rsidR="009558C4">
        <w:rPr>
          <w:rFonts w:ascii="Calibri" w:hAnsi="Calibri"/>
          <w:bCs/>
          <w:sz w:val="22"/>
          <w:szCs w:val="22"/>
        </w:rPr>
        <w:t>hádanky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</w:t>
      </w:r>
      <w:r w:rsidR="00635E38">
        <w:rPr>
          <w:rFonts w:ascii="Calibri" w:hAnsi="Calibri"/>
          <w:bCs/>
          <w:sz w:val="22"/>
          <w:szCs w:val="22"/>
        </w:rPr>
        <w:t>ísemný projev:</w:t>
      </w:r>
      <w:r w:rsidR="009558C4">
        <w:rPr>
          <w:rFonts w:ascii="Calibri" w:hAnsi="Calibri"/>
          <w:bCs/>
          <w:sz w:val="22"/>
          <w:szCs w:val="22"/>
        </w:rPr>
        <w:t xml:space="preserve"> samostatná domácí práce – napsat text o tom, jakou profesi vykonávají rodiče a další příbuzní žáka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ú</w:t>
      </w:r>
      <w:r w:rsidR="00635E38">
        <w:rPr>
          <w:rFonts w:ascii="Calibri" w:hAnsi="Calibri"/>
          <w:bCs/>
          <w:sz w:val="22"/>
          <w:szCs w:val="22"/>
        </w:rPr>
        <w:t>stní projev:</w:t>
      </w:r>
      <w:r w:rsidR="009558C4">
        <w:rPr>
          <w:rFonts w:ascii="Calibri" w:hAnsi="Calibri"/>
          <w:bCs/>
          <w:sz w:val="22"/>
          <w:szCs w:val="22"/>
        </w:rPr>
        <w:t xml:space="preserve"> monologická řeč na téma jakou profesi bych chtěl vykonávat a co se mi na ní líbí</w:t>
      </w:r>
    </w:p>
    <w:p w:rsidR="00462B2A" w:rsidRDefault="00462B2A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9558C4" w:rsidRDefault="009558C4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Během vyučovací hodiny jsou rozvíjeny všechny tři kompetence – jazyková a řečová kompetence jsou rozvíjeny paralelně s rozvojem jazykových prostředků a receptivních řečových činností, komunikativní kompetence je rozvíjena v produktivních řečových dovednostech.</w:t>
      </w: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Uváděné časy jsou pouze orientační. Samozřejmě je možné využít jen některé části tohoto materiálu.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60AB3" w:rsidRPr="00AC3C75" w:rsidRDefault="00B60AB3" w:rsidP="00B60AB3">
      <w:pPr>
        <w:tabs>
          <w:tab w:val="right" w:pos="9070"/>
        </w:tabs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 xml:space="preserve">Úvod: 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Přivítání se s žáky, seznámení žáků s tématem a cílem hodiny</w:t>
      </w:r>
      <w:r w:rsidR="00367317">
        <w:rPr>
          <w:rFonts w:ascii="Calibri" w:hAnsi="Calibri"/>
          <w:bCs/>
          <w:sz w:val="22"/>
          <w:szCs w:val="22"/>
        </w:rPr>
        <w:t>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Zápis do třídní knihy.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P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4D2706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lastRenderedPageBreak/>
        <w:t>Fonetická rozcvička: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26147D" w:rsidRPr="0026147D" w:rsidRDefault="0026147D" w:rsidP="00367317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Pr="00367317" w:rsidRDefault="00367317" w:rsidP="0036731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367317">
        <w:rPr>
          <w:rFonts w:ascii="Calibri" w:hAnsi="Calibri"/>
          <w:b/>
          <w:bCs/>
          <w:sz w:val="22"/>
          <w:szCs w:val="22"/>
          <w:lang w:val="ru-RU"/>
        </w:rPr>
        <w:t>Читайте скороговорки</w:t>
      </w:r>
      <w:r w:rsidR="0026147D">
        <w:rPr>
          <w:rFonts w:ascii="Calibri" w:hAnsi="Calibri"/>
          <w:b/>
          <w:bCs/>
          <w:sz w:val="22"/>
          <w:szCs w:val="22"/>
          <w:lang w:val="ru-RU"/>
        </w:rPr>
        <w:t xml:space="preserve"> и поговорки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, следите за произношением.</w:t>
      </w:r>
    </w:p>
    <w:p w:rsidR="00367317" w:rsidRDefault="00367317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Шака́л шага́л с кошёлкой, нашёл кула́к из шёлка.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По шоссе́ наш Са́шка шёл, су́шку на шоссе́ нашёл.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Вста́нешь пора́ньше – шагнёшь пода́льше.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Ти́ше е́дешь, да́льше бу́дешь.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Вдо́ль доро́жек бежи́т ёжик.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Жужжи́т жу́желица, жужжи́т, да не кру́жится.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У ежа́ ежа́та, у ужа́ ужа́та.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Лёжа урожа́й не ожида́й.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Всё мо́жно, то́лько осторо́жно.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</w:rPr>
      </w:pPr>
    </w:p>
    <w:p w:rsidR="004D2706" w:rsidRDefault="004D2706" w:rsidP="0036731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Fonetickou rozcvičku je možné zařadit do každé vyučovací hodiny. Kromě toho, že si žáci procvičí výslovnost, tak se také motivují a naladí na práci v ruském jazyce.</w:t>
      </w:r>
    </w:p>
    <w:p w:rsidR="00BD75F0" w:rsidRPr="00BD75F0" w:rsidRDefault="00BD75F0" w:rsidP="0036731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Fonetickou rozcvičku v této podobě je didakticky vhodné zařadit pouze v případě, že žáci již </w:t>
      </w:r>
      <w:r>
        <w:rPr>
          <w:rFonts w:ascii="Calibri" w:hAnsi="Calibri"/>
          <w:b/>
          <w:bCs/>
          <w:sz w:val="22"/>
          <w:szCs w:val="22"/>
        </w:rPr>
        <w:t>mají upevněnu výslovnost těchto hlásek</w:t>
      </w:r>
      <w:r>
        <w:rPr>
          <w:rFonts w:ascii="Calibri" w:hAnsi="Calibri"/>
          <w:bCs/>
          <w:sz w:val="22"/>
          <w:szCs w:val="22"/>
        </w:rPr>
        <w:t xml:space="preserve"> a jde tedy o procvičování. Tato cvičení nejsou vhodná pro nácvik.</w:t>
      </w:r>
    </w:p>
    <w:p w:rsidR="004D2706" w:rsidRPr="004D2706" w:rsidRDefault="004D2706" w:rsidP="00367317">
      <w:pPr>
        <w:jc w:val="both"/>
        <w:rPr>
          <w:rFonts w:ascii="Calibri" w:hAnsi="Calibri"/>
          <w:bCs/>
          <w:sz w:val="22"/>
          <w:szCs w:val="22"/>
        </w:rPr>
      </w:pPr>
    </w:p>
    <w:p w:rsidR="004D2706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  <w:lang w:val="ru-RU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Motivace: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</w:r>
      <w:r w:rsidRPr="00AC3C75">
        <w:rPr>
          <w:rFonts w:ascii="Calibri" w:hAnsi="Calibri"/>
          <w:bCs/>
          <w:sz w:val="22"/>
          <w:szCs w:val="22"/>
          <w:u w:val="single"/>
          <w:lang w:val="ru-RU"/>
        </w:rPr>
        <w:t>5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4D2706" w:rsidRDefault="004D2706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Pr="00367317" w:rsidRDefault="00367317" w:rsidP="0036731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367317">
        <w:rPr>
          <w:rFonts w:ascii="Calibri" w:hAnsi="Calibri"/>
          <w:b/>
          <w:bCs/>
          <w:sz w:val="22"/>
          <w:szCs w:val="22"/>
          <w:lang w:val="ru-RU"/>
        </w:rPr>
        <w:t>Какие професс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ии вы знаете? Используйте метод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 xml:space="preserve"> мозгового штурма.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Pr="00500BDB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Vyučující (případně vybraný žák, který píše čitelně a rychle) zapisuje na tabuli názvy všech profesí, které ostatní říkají. Práce probíhá metodou brainstormingu (dle jejích pravidel). Cílem této aktivity je shrnout dosavadní slovní zásobu žáků z oblasti povolání a také si vytvoři</w:t>
      </w:r>
      <w:r w:rsidR="00500BDB">
        <w:rPr>
          <w:rFonts w:ascii="Calibri" w:hAnsi="Calibri"/>
          <w:bCs/>
          <w:sz w:val="22"/>
          <w:szCs w:val="22"/>
        </w:rPr>
        <w:t xml:space="preserve">t zásobu slov pro další cvičení (je důležité, aby se na tabuli objevovaly názvy povolání, které byly vytvořeny od sloves pomocí přípony </w:t>
      </w:r>
      <w:r w:rsidR="00500BDB" w:rsidRPr="00500BDB">
        <w:rPr>
          <w:rFonts w:ascii="Calibri" w:hAnsi="Calibri"/>
          <w:bCs/>
          <w:sz w:val="22"/>
          <w:szCs w:val="22"/>
        </w:rPr>
        <w:t>-тель</w:t>
      </w:r>
      <w:r w:rsidR="00500BDB">
        <w:rPr>
          <w:rFonts w:ascii="Calibri" w:hAnsi="Calibri"/>
          <w:bCs/>
          <w:sz w:val="22"/>
          <w:szCs w:val="22"/>
        </w:rPr>
        <w:t>).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67317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Expozice: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 xml:space="preserve"> </w:t>
      </w:r>
      <w:r w:rsidR="00BC79D4" w:rsidRPr="00AC3C75">
        <w:rPr>
          <w:rFonts w:ascii="Calibri" w:hAnsi="Calibri"/>
          <w:bCs/>
          <w:sz w:val="22"/>
          <w:szCs w:val="22"/>
          <w:u w:val="single"/>
        </w:rPr>
        <w:t>15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2B095C" w:rsidRDefault="002B095C" w:rsidP="002B095C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2B095C">
        <w:rPr>
          <w:rFonts w:ascii="Calibri" w:hAnsi="Calibri"/>
          <w:b/>
          <w:bCs/>
          <w:sz w:val="22"/>
          <w:szCs w:val="22"/>
          <w:lang w:val="ru-RU"/>
        </w:rPr>
        <w:t>Посмотрите на названия профессий, в которых находится -тель. Прочитайте их, уделяйте внимание произношению мягко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г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о [л']</w:t>
      </w:r>
      <w:r w:rsidRPr="002B095C">
        <w:rPr>
          <w:rFonts w:ascii="Calibri" w:hAnsi="Calibri"/>
          <w:b/>
          <w:bCs/>
          <w:sz w:val="22"/>
          <w:szCs w:val="22"/>
        </w:rPr>
        <w:t>.</w:t>
      </w:r>
      <w:r w:rsidR="005F744D">
        <w:rPr>
          <w:rFonts w:ascii="Calibri" w:hAnsi="Calibri"/>
          <w:bCs/>
          <w:sz w:val="22"/>
          <w:szCs w:val="22"/>
        </w:rPr>
        <w:t xml:space="preserve"> (3 minuty)</w:t>
      </w:r>
    </w:p>
    <w:p w:rsidR="002B095C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Pr="00D66196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Cílem tohoto zadání je procvičit výslovnost měkkého [</w:t>
      </w:r>
      <w:r w:rsidRPr="002B095C">
        <w:rPr>
          <w:rFonts w:ascii="Calibri" w:hAnsi="Calibri"/>
          <w:bCs/>
          <w:sz w:val="22"/>
          <w:szCs w:val="22"/>
        </w:rPr>
        <w:t>л'</w:t>
      </w:r>
      <w:r>
        <w:rPr>
          <w:rFonts w:ascii="Calibri" w:hAnsi="Calibri"/>
          <w:bCs/>
          <w:sz w:val="22"/>
          <w:szCs w:val="22"/>
        </w:rPr>
        <w:t>] a současně si uvědomit, jakým způsobem se tvoří názvy profesí pomocí uvedené přípony.</w:t>
      </w:r>
      <w:r w:rsidR="00D66196">
        <w:rPr>
          <w:rFonts w:ascii="Calibri" w:hAnsi="Calibri"/>
          <w:bCs/>
          <w:sz w:val="22"/>
          <w:szCs w:val="22"/>
        </w:rPr>
        <w:t xml:space="preserve"> </w:t>
      </w:r>
      <w:r w:rsidR="00A22816">
        <w:rPr>
          <w:rFonts w:ascii="Calibri" w:hAnsi="Calibri"/>
          <w:bCs/>
          <w:sz w:val="22"/>
          <w:szCs w:val="22"/>
        </w:rPr>
        <w:t xml:space="preserve">Vychází se z profesí zapsaných na tabuli. </w:t>
      </w:r>
      <w:r w:rsidR="00D66196">
        <w:rPr>
          <w:rFonts w:ascii="Calibri" w:hAnsi="Calibri"/>
          <w:bCs/>
          <w:sz w:val="22"/>
          <w:szCs w:val="22"/>
        </w:rPr>
        <w:t>Rozvíjí se jazyková kompetence.</w:t>
      </w:r>
    </w:p>
    <w:p w:rsidR="002B095C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Pr="002B095C" w:rsidRDefault="002B095C" w:rsidP="002B095C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2B095C">
        <w:rPr>
          <w:rFonts w:ascii="Calibri" w:hAnsi="Calibri"/>
          <w:b/>
          <w:bCs/>
          <w:sz w:val="22"/>
          <w:szCs w:val="22"/>
          <w:lang w:val="ru-RU"/>
        </w:rPr>
        <w:t>Как образованы слова</w:t>
      </w:r>
      <w:r w:rsidR="008B1FA4">
        <w:rPr>
          <w:rFonts w:ascii="Calibri" w:hAnsi="Calibri"/>
          <w:b/>
          <w:bCs/>
          <w:sz w:val="22"/>
          <w:szCs w:val="22"/>
        </w:rPr>
        <w:t xml:space="preserve"> </w:t>
      </w:r>
      <w:r w:rsidR="008B1FA4">
        <w:rPr>
          <w:rFonts w:ascii="Calibri" w:hAnsi="Calibri"/>
          <w:b/>
          <w:bCs/>
          <w:sz w:val="22"/>
          <w:szCs w:val="22"/>
          <w:lang w:val="ru-RU"/>
        </w:rPr>
        <w:t>из упражнения № 3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?</w:t>
      </w:r>
      <w:r w:rsidR="005F744D">
        <w:rPr>
          <w:rFonts w:ascii="Calibri" w:hAnsi="Calibri"/>
          <w:bCs/>
          <w:sz w:val="22"/>
          <w:szCs w:val="22"/>
        </w:rPr>
        <w:t xml:space="preserve"> (2 minuty)</w:t>
      </w:r>
    </w:p>
    <w:p w:rsidR="002B095C" w:rsidRPr="008B1FA4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Default="008B1FA4" w:rsidP="002B095C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Žáci by měli odpovědět, že tato slova jsou vytvořena od sloves (označení děje) pomocí přípony </w:t>
      </w:r>
      <w:r w:rsidRPr="008B1FA4">
        <w:rPr>
          <w:rFonts w:ascii="Calibri" w:hAnsi="Calibri"/>
          <w:bCs/>
          <w:sz w:val="22"/>
          <w:szCs w:val="22"/>
        </w:rPr>
        <w:t>-тель</w:t>
      </w:r>
      <w:r>
        <w:rPr>
          <w:rFonts w:ascii="Calibri" w:hAnsi="Calibri"/>
          <w:bCs/>
          <w:sz w:val="22"/>
          <w:szCs w:val="22"/>
        </w:rPr>
        <w:t>. Přepokládá se, že mají povědomí o slovotvorbě z mateřského jazyka. V tomto případě se také mohou opřít o znalosti mateřštiny (viz uči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ředi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stavi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vyšetřova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aj.)</w:t>
      </w:r>
      <w:r w:rsidR="00D66196">
        <w:rPr>
          <w:rFonts w:ascii="Calibri" w:hAnsi="Calibri"/>
          <w:bCs/>
          <w:sz w:val="22"/>
          <w:szCs w:val="22"/>
        </w:rPr>
        <w:t>. Rozvíjí se jazyková kompetence.</w:t>
      </w:r>
    </w:p>
    <w:p w:rsidR="00D66196" w:rsidRDefault="00D66196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D66196" w:rsidRPr="00D66196" w:rsidRDefault="00D66196" w:rsidP="00D66196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D66196">
        <w:rPr>
          <w:rFonts w:ascii="Calibri" w:hAnsi="Calibri"/>
          <w:b/>
          <w:bCs/>
          <w:sz w:val="22"/>
          <w:szCs w:val="22"/>
          <w:lang w:val="ru-RU"/>
        </w:rPr>
        <w:t>От глаголов образуйте названия профессий и наоборот. Заполните таблицу.</w:t>
      </w:r>
      <w:r w:rsidR="00EF5FF2">
        <w:rPr>
          <w:rFonts w:ascii="Calibri" w:hAnsi="Calibri"/>
          <w:bCs/>
          <w:sz w:val="22"/>
          <w:szCs w:val="22"/>
        </w:rPr>
        <w:t xml:space="preserve"> (3 minuty)</w:t>
      </w:r>
    </w:p>
    <w:p w:rsidR="00D66196" w:rsidRPr="008B1FA4" w:rsidRDefault="00D66196" w:rsidP="002B095C">
      <w:pPr>
        <w:jc w:val="both"/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5"/>
        <w:gridCol w:w="4605"/>
      </w:tblGrid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</w:rPr>
              <w:t>Děj (sloveso)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</w:rPr>
              <w:t>Povolání (podstatné jméno)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читать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водитель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учить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преподавать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строитель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следователь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карать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смотритель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FC158C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писатель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воспитать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</w:tbl>
    <w:p w:rsidR="00E6209C" w:rsidRDefault="00E6209C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0D1AF5" w:rsidRDefault="000F52D3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doplnit tvary do tabulky tak, aby si uvědomili, jakým způsobem se tvoří názvy profesí od sloves. Po společné kontrole cvičení je možné požádat žáky o formulaci pravidla – způsobu tvorby. Toto cvičení je možné také rozšířit – jak lze v ruštině vytvořit od tvarů pro mužský rod tvary pro ženský rod? Zde je možné žákům říct, že v ruštině se povolání přechylují jen zřídka, gramaticky však lze tvary vytvořit pomocí přípony </w:t>
      </w:r>
      <w:r w:rsidRPr="000F52D3">
        <w:rPr>
          <w:rFonts w:ascii="Calibri" w:hAnsi="Calibri"/>
          <w:bCs/>
          <w:sz w:val="22"/>
          <w:szCs w:val="22"/>
        </w:rPr>
        <w:t>-ниц</w:t>
      </w:r>
      <w:r w:rsidR="00E6209C">
        <w:rPr>
          <w:rFonts w:ascii="Calibri" w:hAnsi="Calibri"/>
          <w:bCs/>
          <w:sz w:val="22"/>
          <w:szCs w:val="22"/>
        </w:rPr>
        <w:t>- a koncovky ženského rodu -</w:t>
      </w:r>
      <w:r w:rsidRPr="000F52D3">
        <w:rPr>
          <w:rFonts w:ascii="Calibri" w:hAnsi="Calibri"/>
          <w:bCs/>
          <w:sz w:val="22"/>
          <w:szCs w:val="22"/>
        </w:rPr>
        <w:t>а.</w:t>
      </w:r>
      <w:r>
        <w:rPr>
          <w:rFonts w:ascii="Calibri" w:hAnsi="Calibri"/>
          <w:bCs/>
          <w:sz w:val="22"/>
          <w:szCs w:val="22"/>
        </w:rPr>
        <w:t xml:space="preserve"> </w:t>
      </w:r>
      <w:r w:rsidR="00E6209C">
        <w:rPr>
          <w:rFonts w:ascii="Calibri" w:hAnsi="Calibri"/>
          <w:bCs/>
          <w:sz w:val="22"/>
          <w:szCs w:val="22"/>
        </w:rPr>
        <w:t xml:space="preserve">Tvary slov, které jsou vytvořeny pomocí této přípony, stylisticky odpovídají hovorovému jazyku (nejsou spisovné). </w:t>
      </w:r>
      <w:r>
        <w:rPr>
          <w:rFonts w:ascii="Calibri" w:hAnsi="Calibri"/>
          <w:bCs/>
          <w:sz w:val="22"/>
          <w:szCs w:val="22"/>
        </w:rPr>
        <w:t>Cvičení rozvíjí jazykovou kompetenci.</w:t>
      </w:r>
    </w:p>
    <w:p w:rsidR="001A3C72" w:rsidRDefault="001A3C72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1A3C72" w:rsidRPr="001A3C72" w:rsidRDefault="001A3C72" w:rsidP="001A3C72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1A3C72">
        <w:rPr>
          <w:rFonts w:ascii="Calibri" w:hAnsi="Calibri"/>
          <w:b/>
          <w:bCs/>
          <w:sz w:val="22"/>
          <w:szCs w:val="22"/>
          <w:lang w:val="ru-RU"/>
        </w:rPr>
        <w:t>Составьте предложения, используя слова из упражнения № 5</w:t>
      </w:r>
      <w:r w:rsidRPr="001A3C72">
        <w:rPr>
          <w:rFonts w:ascii="Calibri" w:hAnsi="Calibri"/>
          <w:b/>
          <w:bCs/>
          <w:sz w:val="22"/>
          <w:szCs w:val="22"/>
        </w:rPr>
        <w:t>.</w:t>
      </w:r>
      <w:r w:rsidR="00EF5FF2">
        <w:rPr>
          <w:rFonts w:ascii="Calibri" w:hAnsi="Calibri"/>
          <w:bCs/>
          <w:sz w:val="22"/>
          <w:szCs w:val="22"/>
        </w:rPr>
        <w:t xml:space="preserve"> (4 minuty)</w:t>
      </w:r>
    </w:p>
    <w:p w:rsidR="001A3C72" w:rsidRDefault="001A3C72" w:rsidP="001A3C72">
      <w:pPr>
        <w:jc w:val="both"/>
        <w:rPr>
          <w:rFonts w:ascii="Calibri" w:hAnsi="Calibri"/>
          <w:bCs/>
          <w:sz w:val="22"/>
          <w:szCs w:val="22"/>
        </w:rPr>
      </w:pPr>
    </w:p>
    <w:p w:rsidR="001A3C72" w:rsidRPr="000F52D3" w:rsidRDefault="001A3C72" w:rsidP="001A3C72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Žáci mají za úkol vytvořit věty, v nichž použijí slova (názvy profesí a slovesa) z přecházejícího cvičení (v mužském i ženském rodě). </w:t>
      </w:r>
      <w:r w:rsidR="000412C2">
        <w:rPr>
          <w:rFonts w:ascii="Calibri" w:hAnsi="Calibri"/>
          <w:bCs/>
          <w:sz w:val="22"/>
          <w:szCs w:val="22"/>
        </w:rPr>
        <w:t xml:space="preserve">Může jít například o věty, v nichž žáci popíší, co vlastně která profese znamená - co dělají lidé, kteří tuto profesi vykonávají. </w:t>
      </w:r>
      <w:r>
        <w:rPr>
          <w:rFonts w:ascii="Calibri" w:hAnsi="Calibri"/>
          <w:bCs/>
          <w:sz w:val="22"/>
          <w:szCs w:val="22"/>
        </w:rPr>
        <w:t>Rozvíjena je řečové kompetence.</w:t>
      </w:r>
    </w:p>
    <w:p w:rsidR="00931CDC" w:rsidRDefault="00931CDC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292724" w:rsidRDefault="00292724" w:rsidP="00292724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Все слова в предложении слились в одно. Постарайтесь их отделить друг от друга, предложения читайте. Обратите внимание на грамматику.</w:t>
      </w:r>
      <w:r>
        <w:rPr>
          <w:rFonts w:ascii="Calibri" w:hAnsi="Calibri"/>
          <w:bCs/>
          <w:sz w:val="22"/>
          <w:szCs w:val="22"/>
        </w:rPr>
        <w:t xml:space="preserve"> (3 minuty)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Моя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бабушка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раньше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работала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учительницей.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Дедушка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работал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главврачом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нашей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больнице.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Мама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официанткой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кафе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«Звезда».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Папа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психологом.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Мой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старший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брат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водителем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автобусов.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ru-RU"/>
        </w:rPr>
        <w:t>Я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ещё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учусь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школе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но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хочу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работать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юристом.</w:t>
      </w: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oddělit od sebe jednotlivá slova. Věty obsahují vazbu </w:t>
      </w:r>
      <w:r w:rsidRPr="00200E69">
        <w:rPr>
          <w:rFonts w:ascii="Calibri" w:hAnsi="Calibri"/>
          <w:bCs/>
          <w:sz w:val="22"/>
          <w:szCs w:val="22"/>
        </w:rPr>
        <w:t>работать + кем</w:t>
      </w:r>
      <w:r>
        <w:rPr>
          <w:rFonts w:ascii="Calibri" w:hAnsi="Calibri"/>
          <w:bCs/>
          <w:sz w:val="22"/>
          <w:szCs w:val="22"/>
        </w:rPr>
        <w:t>, kterou si žáci zopakují. Rozvíjena je řečová kompetence.</w:t>
      </w:r>
    </w:p>
    <w:p w:rsidR="004D78E7" w:rsidRDefault="004D78E7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AC3C75" w:rsidRDefault="004D78E7" w:rsidP="004D78E7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Fixace: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</w:r>
      <w:r w:rsidR="00BC79D4" w:rsidRPr="00AC3C75">
        <w:rPr>
          <w:rFonts w:ascii="Calibri" w:hAnsi="Calibri"/>
          <w:bCs/>
          <w:sz w:val="22"/>
          <w:szCs w:val="22"/>
          <w:u w:val="single"/>
        </w:rPr>
        <w:t>16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292724" w:rsidRPr="00200E69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92724" w:rsidRPr="009052A7" w:rsidRDefault="00292724" w:rsidP="00292724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9052A7">
        <w:rPr>
          <w:rFonts w:ascii="Calibri" w:hAnsi="Calibri"/>
          <w:b/>
          <w:bCs/>
          <w:sz w:val="22"/>
          <w:szCs w:val="22"/>
          <w:lang w:val="ru-RU"/>
        </w:rPr>
        <w:t>Из приведённых ниже слов составьте предложения. Обратите внимание на сочетаемость глагола работать.</w:t>
      </w:r>
      <w:r>
        <w:rPr>
          <w:rFonts w:ascii="Calibri" w:hAnsi="Calibri"/>
          <w:bCs/>
          <w:sz w:val="22"/>
          <w:szCs w:val="22"/>
        </w:rPr>
        <w:t xml:space="preserve"> (3 minuty)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92724" w:rsidRPr="0047433A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Ирина Владимировна работать секретар</w:t>
      </w:r>
      <w:r w:rsidR="0047433A">
        <w:rPr>
          <w:rFonts w:ascii="Calibri" w:hAnsi="Calibri"/>
          <w:bCs/>
          <w:sz w:val="22"/>
          <w:szCs w:val="22"/>
          <w:lang w:val="ru-RU"/>
        </w:rPr>
        <w:t>ь</w:t>
      </w:r>
      <w:r>
        <w:rPr>
          <w:rFonts w:ascii="Calibri" w:hAnsi="Calibri"/>
          <w:bCs/>
          <w:sz w:val="22"/>
          <w:szCs w:val="22"/>
          <w:lang w:val="ru-RU"/>
        </w:rPr>
        <w:t>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И.В. работает секретарём.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Павел Сергеевич работать директор школа.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П.С. работает директором школы.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Фёдор Михайлович работат писатель.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Ф.М. работает писателем.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Нина Николаевна и Анастасия Ивановна работать медсестра.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Н.Н и А.И. работают медсестрой.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ru-RU"/>
        </w:rPr>
        <w:t>Ты работать программист?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Ты работаешь программистом?</w:t>
      </w: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gramaticky správně vytvořit věty. Aktivně využijí znalost valence slovesa </w:t>
      </w:r>
      <w:r w:rsidRPr="00200E69">
        <w:rPr>
          <w:rFonts w:ascii="Calibri" w:hAnsi="Calibri"/>
          <w:bCs/>
          <w:sz w:val="22"/>
          <w:szCs w:val="22"/>
        </w:rPr>
        <w:t>работать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200E69">
        <w:rPr>
          <w:rFonts w:ascii="Calibri" w:hAnsi="Calibri"/>
          <w:bCs/>
          <w:sz w:val="22"/>
          <w:szCs w:val="22"/>
        </w:rPr>
        <w:t>+ кем</w:t>
      </w:r>
      <w:r>
        <w:rPr>
          <w:rFonts w:ascii="Calibri" w:hAnsi="Calibri"/>
          <w:bCs/>
          <w:sz w:val="22"/>
          <w:szCs w:val="22"/>
        </w:rPr>
        <w:t>, čímž toto cvičení navazuje na cv. 8. Důležité je, aby si žáci tuto vazbu zafixovali, protože v ní často chybují vlivem interference mateřského jazyka (pracovat jako co). Rozvíjena je řečová kompetence.</w:t>
      </w:r>
    </w:p>
    <w:p w:rsid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097E23" w:rsidRPr="00A84E8C" w:rsidRDefault="00097E23" w:rsidP="00097E23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C030A3">
        <w:rPr>
          <w:rFonts w:ascii="Calibri" w:hAnsi="Calibri"/>
          <w:b/>
          <w:bCs/>
          <w:sz w:val="22"/>
          <w:szCs w:val="22"/>
        </w:rPr>
        <w:t>Кем бы вы хотели работать и почему? Расскажите о своих пла</w:t>
      </w:r>
      <w:r w:rsidRPr="00A84E8C">
        <w:rPr>
          <w:rFonts w:ascii="Calibri" w:hAnsi="Calibri"/>
          <w:b/>
          <w:bCs/>
          <w:sz w:val="22"/>
          <w:szCs w:val="22"/>
          <w:lang w:val="ru-RU"/>
        </w:rPr>
        <w:t>нах и мечтах.</w:t>
      </w:r>
      <w:r w:rsidR="00F039DD">
        <w:rPr>
          <w:rFonts w:ascii="Calibri" w:hAnsi="Calibri"/>
          <w:bCs/>
          <w:sz w:val="22"/>
          <w:szCs w:val="22"/>
        </w:rPr>
        <w:t xml:space="preserve"> (</w:t>
      </w:r>
      <w:r w:rsidR="004D78E7">
        <w:rPr>
          <w:rFonts w:ascii="Calibri" w:hAnsi="Calibri"/>
          <w:bCs/>
          <w:sz w:val="22"/>
          <w:szCs w:val="22"/>
        </w:rPr>
        <w:t>5</w:t>
      </w:r>
      <w:r w:rsidR="00F039DD">
        <w:rPr>
          <w:rFonts w:ascii="Calibri" w:hAnsi="Calibri"/>
          <w:bCs/>
          <w:sz w:val="22"/>
          <w:szCs w:val="22"/>
        </w:rPr>
        <w:t xml:space="preserve"> minut)</w:t>
      </w:r>
    </w:p>
    <w:p w:rsid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097E23" w:rsidRP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Cvičení zaměřeno na rozvoj komunikativní kompetence v ústní řeči. Úkolem žáků je sestavit krátký monologický text na téma budoucí profese a svých plánů. Mohou využít novou slovní zásobu a také zopakovanou vazbu </w:t>
      </w:r>
      <w:r w:rsidRPr="00097E23">
        <w:rPr>
          <w:rFonts w:ascii="Calibri" w:hAnsi="Calibri"/>
          <w:bCs/>
          <w:sz w:val="22"/>
          <w:szCs w:val="22"/>
        </w:rPr>
        <w:t>работать + кем</w:t>
      </w:r>
      <w:r>
        <w:rPr>
          <w:rFonts w:ascii="Calibri" w:hAnsi="Calibri"/>
          <w:bCs/>
          <w:sz w:val="22"/>
          <w:szCs w:val="22"/>
        </w:rPr>
        <w:t>. Rozvíjena je komunikativní kompetence v ústním projevu.</w:t>
      </w:r>
    </w:p>
    <w:p w:rsidR="00292724" w:rsidRDefault="00292724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CC4F3D" w:rsidRPr="00B60AB3" w:rsidRDefault="00CC4F3D" w:rsidP="00097E23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B60AB3">
        <w:rPr>
          <w:rFonts w:ascii="Calibri" w:hAnsi="Calibri"/>
          <w:b/>
          <w:bCs/>
          <w:sz w:val="22"/>
          <w:szCs w:val="22"/>
        </w:rPr>
        <w:t>Послушайте песню, заполните пропуски.</w:t>
      </w:r>
      <w:r w:rsidR="00EF5FF2">
        <w:rPr>
          <w:rFonts w:ascii="Calibri" w:hAnsi="Calibri"/>
          <w:bCs/>
          <w:sz w:val="22"/>
          <w:szCs w:val="22"/>
        </w:rPr>
        <w:t xml:space="preserve"> (</w:t>
      </w:r>
      <w:r w:rsidR="00BC79D4">
        <w:rPr>
          <w:rFonts w:ascii="Calibri" w:hAnsi="Calibri"/>
          <w:bCs/>
          <w:sz w:val="22"/>
          <w:szCs w:val="22"/>
        </w:rPr>
        <w:t>8</w:t>
      </w:r>
      <w:r w:rsidR="00EF5FF2">
        <w:rPr>
          <w:rFonts w:ascii="Calibri" w:hAnsi="Calibri"/>
          <w:bCs/>
          <w:sz w:val="22"/>
          <w:szCs w:val="22"/>
        </w:rPr>
        <w:t xml:space="preserve"> minut)</w:t>
      </w:r>
    </w:p>
    <w:p w:rsidR="00CC4F3D" w:rsidRPr="00B60AB3" w:rsidRDefault="00CC4F3D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Pr="00320A8B" w:rsidRDefault="00320A8B" w:rsidP="00462B2A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B60AB3">
        <w:rPr>
          <w:rFonts w:ascii="Calibri" w:hAnsi="Calibri"/>
          <w:bCs/>
          <w:sz w:val="22"/>
          <w:szCs w:val="22"/>
        </w:rPr>
        <w:t>«М</w:t>
      </w:r>
      <w:r>
        <w:rPr>
          <w:rFonts w:ascii="Calibri" w:hAnsi="Calibri"/>
          <w:bCs/>
          <w:sz w:val="22"/>
          <w:szCs w:val="22"/>
          <w:lang w:val="ru-RU"/>
        </w:rPr>
        <w:t>арш монтажников» - слова: В. Котов, музыка: Р. Щедрин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Не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мы, не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</w:rPr>
        <w:tab/>
      </w:r>
      <w:r w:rsidR="00EF5FF2">
        <w:rPr>
          <w:rFonts w:ascii="Calibri" w:hAnsi="Calibri"/>
          <w:sz w:val="22"/>
          <w:szCs w:val="22"/>
        </w:rPr>
        <w:tab/>
      </w:r>
      <w:r w:rsidR="00EF5FF2">
        <w:rPr>
          <w:rFonts w:ascii="Calibri" w:hAnsi="Calibri"/>
          <w:sz w:val="22"/>
          <w:szCs w:val="22"/>
          <w:lang w:val="ru-RU"/>
        </w:rPr>
        <w:t>кочега́ры, пло́тники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Но сожале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ний го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рьких нет,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Как нет!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А мы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-высо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тники да,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монта́жники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И с высоты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 вам шлём приве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т.</w:t>
      </w:r>
    </w:p>
    <w:p w:rsidR="000422C3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</w:p>
    <w:p w:rsidR="000422C3" w:rsidRPr="00EF5FF2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Трепа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л </w:t>
      </w:r>
      <w:r>
        <w:rPr>
          <w:rFonts w:ascii="Calibri" w:hAnsi="Calibri"/>
          <w:sz w:val="22"/>
          <w:szCs w:val="22"/>
          <w:lang w:val="ru-RU"/>
        </w:rPr>
        <w:t>нам</w:t>
      </w:r>
      <w:r w:rsidRPr="00320A8B">
        <w:rPr>
          <w:rFonts w:ascii="Calibri" w:hAnsi="Calibri"/>
          <w:sz w:val="22"/>
          <w:szCs w:val="22"/>
        </w:rPr>
        <w:t xml:space="preserve"> ку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дри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высоты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ве́тер</w:t>
      </w:r>
    </w:p>
    <w:p w:rsidR="000422C3" w:rsidRPr="00320A8B" w:rsidRDefault="000422C3" w:rsidP="000422C3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И целовали облака</w:t>
      </w:r>
    </w:p>
    <w:p w:rsidR="000422C3" w:rsidRPr="00EF5FF2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Слегка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  <w:r w:rsidRPr="00320A8B">
        <w:rPr>
          <w:rFonts w:ascii="Calibri" w:hAnsi="Calibri"/>
          <w:sz w:val="22"/>
          <w:szCs w:val="22"/>
        </w:rPr>
        <w:br/>
        <w:t xml:space="preserve">На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таку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ю, ми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лая, ты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высоту́</w:t>
      </w:r>
    </w:p>
    <w:p w:rsidR="000422C3" w:rsidRPr="00320A8B" w:rsidRDefault="000422C3" w:rsidP="000422C3">
      <w:pPr>
        <w:jc w:val="both"/>
        <w:rPr>
          <w:rFonts w:ascii="Calibri" w:hAnsi="Calibri"/>
          <w:bCs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Уж не посмо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тришь свысока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Не откажи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те мне в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любе́зности</w:t>
      </w:r>
    </w:p>
    <w:p w:rsidR="00320A8B" w:rsidRPr="000422C3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Со мно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й пройти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сь слегка</w:t>
      </w:r>
      <w:r w:rsidR="000422C3">
        <w:rPr>
          <w:rFonts w:ascii="Calibri" w:hAnsi="Calibri"/>
          <w:sz w:val="22"/>
          <w:szCs w:val="22"/>
          <w:lang w:val="ru-RU"/>
        </w:rPr>
        <w:t>́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Туда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-сюда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,</w:t>
      </w:r>
      <w:r w:rsidRPr="00320A8B">
        <w:rPr>
          <w:rFonts w:ascii="Calibri" w:hAnsi="Calibri"/>
          <w:sz w:val="22"/>
          <w:szCs w:val="22"/>
        </w:rPr>
        <w:br/>
        <w:t>А то поги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бнут в неизве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стности да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Моя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и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.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любо́вь, красота́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Ах, прекрати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мои страда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ния,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vertAlign w:val="subscript"/>
          <w:lang w:val="ru-RU"/>
        </w:rPr>
      </w:pPr>
      <w:r w:rsidRPr="00320A8B">
        <w:rPr>
          <w:rFonts w:ascii="Calibri" w:hAnsi="Calibri"/>
          <w:sz w:val="22"/>
          <w:szCs w:val="22"/>
        </w:rPr>
        <w:t>Мину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ты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в пустоте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–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жи́зни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Не те!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И на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ше пе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рвое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да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свида́ние</w:t>
      </w:r>
    </w:p>
    <w:p w:rsidR="00320A8B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Пуска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й пройдёт на высоте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</w:p>
    <w:p w:rsidR="000422C3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</w:p>
    <w:p w:rsidR="00EF5FF2" w:rsidRPr="00EF5FF2" w:rsidRDefault="00EF5FF2" w:rsidP="00EF5FF2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Не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мы, не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ru-RU"/>
        </w:rPr>
        <w:t>кочега́ры, пло́тники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Но сожале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ний го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рьких нет,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Как нет!</w:t>
      </w:r>
    </w:p>
    <w:p w:rsidR="00EF5FF2" w:rsidRPr="00EF5FF2" w:rsidRDefault="00EF5FF2" w:rsidP="00EF5FF2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А мы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-высо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тники да,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rFonts w:ascii="Calibri" w:hAnsi="Calibri"/>
          <w:sz w:val="22"/>
          <w:szCs w:val="22"/>
          <w:lang w:val="ru-RU"/>
        </w:rPr>
        <w:tab/>
        <w:t>монта́жники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И с высоты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 вам шлём приве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т.</w:t>
      </w:r>
    </w:p>
    <w:p w:rsidR="000422C3" w:rsidRPr="00EF5FF2" w:rsidRDefault="000422C3" w:rsidP="00462B2A">
      <w:pPr>
        <w:jc w:val="both"/>
        <w:rPr>
          <w:rFonts w:ascii="Calibri" w:hAnsi="Calibri"/>
          <w:sz w:val="22"/>
          <w:szCs w:val="22"/>
        </w:rPr>
      </w:pPr>
    </w:p>
    <w:p w:rsidR="00E80564" w:rsidRDefault="00EF5FF2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</w:rPr>
        <w:t>Délka záznamu – 2:01 minut.</w:t>
      </w:r>
    </w:p>
    <w:p w:rsidR="00C030A3" w:rsidRDefault="00C030A3" w:rsidP="007D5C6F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Demonstrace záznamu probíhá nejméně dvakrát. Nejprve žáci pouze poslouchají. Při druhém poslechu již doplňují do textu vynechaná slova. Poté text společně čtou a překládají. Text obsahuje také názvy profesí. Je možné se žáků zeptat, zda tyto profese znají a mají představu o tom, co lidé, kteří je vykonávají, vlastně dělají.</w:t>
      </w:r>
      <w:r w:rsidR="005B04CE">
        <w:rPr>
          <w:rFonts w:ascii="Calibri" w:hAnsi="Calibri"/>
          <w:bCs/>
          <w:sz w:val="22"/>
          <w:szCs w:val="22"/>
        </w:rPr>
        <w:t xml:space="preserve"> Procvičována je řečová kompetence a také dovednost poslechu s porozuměním. Je možné si píseň zazpívat.</w:t>
      </w:r>
    </w:p>
    <w:p w:rsidR="00C4725B" w:rsidRDefault="00C4725B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C4725B" w:rsidRPr="00AC3C75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Závěr hodiny: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Zadání domácího úkolu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Shrnutí hodiny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Kontrola, zda bylo dosaženo cíle</w:t>
      </w:r>
    </w:p>
    <w:p w:rsidR="00C4725B" w:rsidRPr="00C030A3" w:rsidRDefault="00C4725B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CB6C49" w:rsidRPr="00AC3C75" w:rsidRDefault="004D78E7" w:rsidP="00AC3C75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Zadání domácího úkolu, doplňková cvičení:</w:t>
      </w:r>
      <w:r w:rsidR="00AC3C75">
        <w:rPr>
          <w:rFonts w:ascii="Calibri" w:hAnsi="Calibri"/>
          <w:bCs/>
          <w:sz w:val="22"/>
          <w:szCs w:val="22"/>
          <w:u w:val="single"/>
        </w:rPr>
        <w:tab/>
      </w:r>
    </w:p>
    <w:p w:rsidR="004D78E7" w:rsidRDefault="004D78E7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4D78E7" w:rsidRDefault="004D78E7" w:rsidP="004D78E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4D78E7">
        <w:rPr>
          <w:rFonts w:ascii="Calibri" w:hAnsi="Calibri"/>
          <w:b/>
          <w:bCs/>
          <w:sz w:val="22"/>
          <w:szCs w:val="22"/>
          <w:lang w:val="ru-RU"/>
        </w:rPr>
        <w:t>Письменно составьте рассказ о своей семье. Кем работают члены вашей семьи? Кем работали раньше? Незнакомые слова найдите в словаре.</w:t>
      </w:r>
    </w:p>
    <w:p w:rsidR="004D78E7" w:rsidRDefault="004D78E7" w:rsidP="004D78E7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4F0392" w:rsidRDefault="004F0392" w:rsidP="004D78E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napsat krátký text o rodině. Jeho obsahem by měla být informace o profesi rodičů a prarodičů (pokud jsou již v penzi, tak jaká byla jejich profese), případně také o tom, jako co chtějí pracovat jejich sourozenci. Rozvíjena je komunikativní kompetence v písemné řeči. Dochází také k fixaci gramatiky (vazba </w:t>
      </w:r>
      <w:r>
        <w:rPr>
          <w:rFonts w:ascii="Calibri" w:hAnsi="Calibri"/>
          <w:bCs/>
          <w:sz w:val="22"/>
          <w:szCs w:val="22"/>
          <w:lang w:val="ru-RU"/>
        </w:rPr>
        <w:t>работать + кем</w:t>
      </w:r>
      <w:r>
        <w:rPr>
          <w:rFonts w:ascii="Calibri" w:hAnsi="Calibri"/>
          <w:bCs/>
          <w:sz w:val="22"/>
          <w:szCs w:val="22"/>
        </w:rPr>
        <w:t>).</w:t>
      </w:r>
    </w:p>
    <w:p w:rsidR="00CB6C49" w:rsidRPr="004D78E7" w:rsidRDefault="00CB6C49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EE6BCD" w:rsidRPr="00EE6BCD" w:rsidRDefault="00EE6BCD" w:rsidP="004D78E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EE6BCD">
        <w:rPr>
          <w:rFonts w:ascii="Calibri" w:hAnsi="Calibri"/>
          <w:b/>
          <w:bCs/>
          <w:sz w:val="22"/>
          <w:szCs w:val="22"/>
          <w:lang w:val="ru-RU"/>
        </w:rPr>
        <w:t>Разгадайте загадки о профессиях.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Скажите, кто так вкусно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Готовит щи капустные,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Пахучие котлеты,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Салаты, винегреты? (Повар.)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Кто в дни болезней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Всех полезней.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И лечит нас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От всех болезней? (Врач.)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Вот машина подошла,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Груз на стройку привезла.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Нажимает на старт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р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Очень опытный… (Шоф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р.)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Он на уроке и расскажет,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И подскажет, и покажет.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Чтобы понемногу дети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Узнавали все на свете. (Учитель.)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Он не летчик, не пилот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Он вед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т не самол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т,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А огромную ракету,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Дети, кто, скажите это? (Космонавт.)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Вед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т с актером жаркий спор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 сцене театра… (Режисс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р.)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На улице садовой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Дом построен новый.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 нем столько светлых окон!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Считать – не сосчитать!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А крыша так высоко,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Что птицам не достать.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 доме десять этажей,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 доме тысячи людей,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Кто построил этот дом,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Дом, в котором мы жив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м? (Строитель.)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Вот на краешке с опаской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Он железо красит краской,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У него в руках ведро,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Сам расписан он пестро. (Маляр.)</w:t>
      </w:r>
    </w:p>
    <w:p w:rsid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Наведет стеклянный глаз,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Щ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лкнет раз – и помнит вас. (</w:t>
      </w:r>
      <w:r w:rsidR="00AE289A">
        <w:rPr>
          <w:rFonts w:ascii="Calibri" w:hAnsi="Calibri"/>
          <w:bCs/>
          <w:sz w:val="22"/>
          <w:szCs w:val="22"/>
          <w:lang w:val="ru-RU"/>
        </w:rPr>
        <w:t>Ф</w:t>
      </w:r>
      <w:r w:rsidRPr="007D5C6F">
        <w:rPr>
          <w:rFonts w:ascii="Calibri" w:hAnsi="Calibri"/>
          <w:bCs/>
          <w:sz w:val="22"/>
          <w:szCs w:val="22"/>
          <w:lang w:val="ru-RU"/>
        </w:rPr>
        <w:t>отограф)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Если в дом пришла беда,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Огонь гуляет всюду.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 помощь примчатся без труда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Смелые, отважные кто они?. . (</w:t>
      </w:r>
      <w:r w:rsidR="00AE289A">
        <w:rPr>
          <w:rFonts w:ascii="Calibri" w:hAnsi="Calibri"/>
          <w:bCs/>
          <w:sz w:val="22"/>
          <w:szCs w:val="22"/>
          <w:lang w:val="ru-RU"/>
        </w:rPr>
        <w:t>П</w:t>
      </w:r>
      <w:r w:rsidRPr="007D5C6F">
        <w:rPr>
          <w:rFonts w:ascii="Calibri" w:hAnsi="Calibri"/>
          <w:bCs/>
          <w:sz w:val="22"/>
          <w:szCs w:val="22"/>
          <w:lang w:val="ru-RU"/>
        </w:rPr>
        <w:t>ожарные)</w:t>
      </w:r>
    </w:p>
    <w:p w:rsidR="007D5C6F" w:rsidRDefault="007D5C6F" w:rsidP="007D5C6F">
      <w:pPr>
        <w:jc w:val="both"/>
        <w:rPr>
          <w:rFonts w:ascii="Calibri" w:hAnsi="Calibri"/>
          <w:bCs/>
          <w:sz w:val="22"/>
          <w:szCs w:val="22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</w:t>
      </w:r>
    </w:p>
    <w:p w:rsidR="009052A7" w:rsidRPr="001D7566" w:rsidRDefault="001D7566" w:rsidP="007D5C6F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Hádanky mohou žáci řešit buď v hodině (pokud zůstane čas) nebo za domácí úkol. V tomto případě mohou pracovat se slovníkem a neznámá slova si najít. Za úkol také mohou dostat naučit se některou hádanku zpaměti – a na další hodině ji pak přednést s odpovídající výslovností. Rozvíjena je jazyková kompetence a schopnost odhadu.</w:t>
      </w:r>
    </w:p>
    <w:p w:rsidR="00C4725B" w:rsidRPr="001D7566" w:rsidRDefault="00C4725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Zdroje:</w:t>
      </w: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  <w:hyperlink r:id="rId7" w:history="1">
        <w:r w:rsidRPr="00A74043">
          <w:rPr>
            <w:rStyle w:val="Hypertextovodkaz"/>
            <w:rFonts w:ascii="Calibri" w:hAnsi="Calibri"/>
            <w:bCs/>
            <w:sz w:val="22"/>
            <w:szCs w:val="22"/>
          </w:rPr>
          <w:t>http://www.menobr.ru/materials/1219/28769/</w:t>
        </w:r>
      </w:hyperlink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  <w:hyperlink r:id="rId8" w:history="1">
        <w:r w:rsidRPr="00A74043">
          <w:rPr>
            <w:rStyle w:val="Hypertextovodkaz"/>
            <w:rFonts w:ascii="Calibri" w:hAnsi="Calibri"/>
            <w:bCs/>
            <w:sz w:val="22"/>
            <w:szCs w:val="22"/>
          </w:rPr>
          <w:t>http://vilesova.ru/index.php/uroki/10-urok-russkogo-yazyka-v-5-m-klasse-po-teme-qznachenie-suffiksovq</w:t>
        </w:r>
      </w:hyperlink>
    </w:p>
    <w:p w:rsidR="00320A8B" w:rsidRPr="00EF5F6F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  <w:hyperlink r:id="rId9" w:history="1">
        <w:r w:rsidRPr="00A74043">
          <w:rPr>
            <w:rStyle w:val="Hypertextovodkaz"/>
            <w:rFonts w:ascii="Calibri" w:hAnsi="Calibri"/>
            <w:bCs/>
            <w:sz w:val="22"/>
            <w:szCs w:val="22"/>
          </w:rPr>
          <w:t>http://festival.1september.ru/articles/418484/</w:t>
        </w:r>
      </w:hyperlink>
    </w:p>
    <w:p w:rsidR="00320A8B" w:rsidRPr="00EF5F6F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  <w:hyperlink r:id="rId10" w:history="1">
        <w:r w:rsidRPr="00EF5F6F">
          <w:rPr>
            <w:rStyle w:val="Hypertextovodkaz"/>
            <w:rFonts w:ascii="Calibri" w:hAnsi="Calibri"/>
            <w:bCs/>
            <w:sz w:val="22"/>
            <w:szCs w:val="22"/>
          </w:rPr>
          <w:t>http://www.karaoke.ru/song/6915.htm</w:t>
        </w:r>
      </w:hyperlink>
    </w:p>
    <w:p w:rsidR="00320A8B" w:rsidRPr="00EF5F6F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462B2A" w:rsidRPr="00391E1F" w:rsidRDefault="00462B2A" w:rsidP="00462B2A">
      <w:pPr>
        <w:jc w:val="both"/>
        <w:rPr>
          <w:rFonts w:ascii="Calibri" w:hAnsi="Calibri"/>
          <w:bCs/>
          <w:sz w:val="22"/>
          <w:szCs w:val="22"/>
        </w:rPr>
      </w:pPr>
    </w:p>
    <w:sectPr w:rsidR="00462B2A" w:rsidRPr="00391E1F" w:rsidSect="00F741E1"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6DE" w:rsidRDefault="009366DE">
      <w:r>
        <w:separator/>
      </w:r>
    </w:p>
  </w:endnote>
  <w:endnote w:type="continuationSeparator" w:id="0">
    <w:p w:rsidR="009366DE" w:rsidRDefault="00936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Pr="00A3172C" w:rsidRDefault="00F131FF" w:rsidP="00F741E1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 w:rsidR="00A3172C">
      <w:rPr>
        <w:rFonts w:ascii="Calibri" w:hAnsi="Calibri"/>
        <w:i/>
        <w:iCs/>
      </w:rPr>
      <w:t xml:space="preserve">, reg. č. </w:t>
    </w:r>
    <w:r w:rsidR="00A3172C"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6DE" w:rsidRDefault="009366DE">
      <w:r>
        <w:separator/>
      </w:r>
    </w:p>
  </w:footnote>
  <w:footnote w:type="continuationSeparator" w:id="0">
    <w:p w:rsidR="009366DE" w:rsidRDefault="009366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Default="00141EEF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2B3"/>
    <w:multiLevelType w:val="hybridMultilevel"/>
    <w:tmpl w:val="F9782C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16F0"/>
    <w:multiLevelType w:val="hybridMultilevel"/>
    <w:tmpl w:val="D640F4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0822"/>
    <w:multiLevelType w:val="hybridMultilevel"/>
    <w:tmpl w:val="E48EB9DE"/>
    <w:lvl w:ilvl="0" w:tplc="AA30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3C3394"/>
    <w:multiLevelType w:val="hybridMultilevel"/>
    <w:tmpl w:val="D034D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E1299"/>
    <w:multiLevelType w:val="hybridMultilevel"/>
    <w:tmpl w:val="0B16B530"/>
    <w:lvl w:ilvl="0" w:tplc="B978CAA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B572F"/>
    <w:multiLevelType w:val="hybridMultilevel"/>
    <w:tmpl w:val="466CF8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04275"/>
    <w:multiLevelType w:val="hybridMultilevel"/>
    <w:tmpl w:val="9544D0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20F3"/>
    <w:rsid w:val="000412C2"/>
    <w:rsid w:val="000422C3"/>
    <w:rsid w:val="00097E23"/>
    <w:rsid w:val="000B35D2"/>
    <w:rsid w:val="000D1AF5"/>
    <w:rsid w:val="000E6EC3"/>
    <w:rsid w:val="000F52D3"/>
    <w:rsid w:val="00141EEF"/>
    <w:rsid w:val="00146630"/>
    <w:rsid w:val="00146A22"/>
    <w:rsid w:val="001517B6"/>
    <w:rsid w:val="0017298D"/>
    <w:rsid w:val="00180979"/>
    <w:rsid w:val="0018674B"/>
    <w:rsid w:val="001A3C72"/>
    <w:rsid w:val="001A51D3"/>
    <w:rsid w:val="001D7566"/>
    <w:rsid w:val="00200E69"/>
    <w:rsid w:val="00260281"/>
    <w:rsid w:val="0026147D"/>
    <w:rsid w:val="00282732"/>
    <w:rsid w:val="00290E62"/>
    <w:rsid w:val="00292724"/>
    <w:rsid w:val="00292CBF"/>
    <w:rsid w:val="002974C3"/>
    <w:rsid w:val="002B095C"/>
    <w:rsid w:val="002B7212"/>
    <w:rsid w:val="0031296C"/>
    <w:rsid w:val="00320A8B"/>
    <w:rsid w:val="00367317"/>
    <w:rsid w:val="00371631"/>
    <w:rsid w:val="003755F3"/>
    <w:rsid w:val="003818C0"/>
    <w:rsid w:val="00381F7D"/>
    <w:rsid w:val="00391E1F"/>
    <w:rsid w:val="003A6CD1"/>
    <w:rsid w:val="004002FF"/>
    <w:rsid w:val="00403DEC"/>
    <w:rsid w:val="0043404F"/>
    <w:rsid w:val="00450C90"/>
    <w:rsid w:val="00461106"/>
    <w:rsid w:val="00462B2A"/>
    <w:rsid w:val="004633D2"/>
    <w:rsid w:val="0047433A"/>
    <w:rsid w:val="0048592E"/>
    <w:rsid w:val="004923AF"/>
    <w:rsid w:val="004D2706"/>
    <w:rsid w:val="004D3EA7"/>
    <w:rsid w:val="004D78E7"/>
    <w:rsid w:val="004F0392"/>
    <w:rsid w:val="00500BDB"/>
    <w:rsid w:val="00504725"/>
    <w:rsid w:val="00511621"/>
    <w:rsid w:val="00586E7F"/>
    <w:rsid w:val="005B04CE"/>
    <w:rsid w:val="005C7B18"/>
    <w:rsid w:val="005D1189"/>
    <w:rsid w:val="005E7E88"/>
    <w:rsid w:val="005F744D"/>
    <w:rsid w:val="00613C6E"/>
    <w:rsid w:val="00630010"/>
    <w:rsid w:val="00635E38"/>
    <w:rsid w:val="00651E6D"/>
    <w:rsid w:val="006540BC"/>
    <w:rsid w:val="0066275E"/>
    <w:rsid w:val="00686F54"/>
    <w:rsid w:val="006934A0"/>
    <w:rsid w:val="006B6A8D"/>
    <w:rsid w:val="007128FC"/>
    <w:rsid w:val="00725F28"/>
    <w:rsid w:val="007452EF"/>
    <w:rsid w:val="007D5C6F"/>
    <w:rsid w:val="007E4124"/>
    <w:rsid w:val="00810F06"/>
    <w:rsid w:val="00814166"/>
    <w:rsid w:val="00833FEB"/>
    <w:rsid w:val="00852FB2"/>
    <w:rsid w:val="0088018B"/>
    <w:rsid w:val="008B1FA4"/>
    <w:rsid w:val="008D31C1"/>
    <w:rsid w:val="008E087B"/>
    <w:rsid w:val="008F07A8"/>
    <w:rsid w:val="008F7E6C"/>
    <w:rsid w:val="009052A7"/>
    <w:rsid w:val="009115E4"/>
    <w:rsid w:val="00931CDC"/>
    <w:rsid w:val="009366DE"/>
    <w:rsid w:val="00954497"/>
    <w:rsid w:val="009558C4"/>
    <w:rsid w:val="00960341"/>
    <w:rsid w:val="009645BF"/>
    <w:rsid w:val="0098181B"/>
    <w:rsid w:val="0099706C"/>
    <w:rsid w:val="00A04FC0"/>
    <w:rsid w:val="00A22816"/>
    <w:rsid w:val="00A3172C"/>
    <w:rsid w:val="00A75AEB"/>
    <w:rsid w:val="00A80BF7"/>
    <w:rsid w:val="00A84E8C"/>
    <w:rsid w:val="00AA4257"/>
    <w:rsid w:val="00AA6C73"/>
    <w:rsid w:val="00AC3C75"/>
    <w:rsid w:val="00AE289A"/>
    <w:rsid w:val="00AF7866"/>
    <w:rsid w:val="00B17CB6"/>
    <w:rsid w:val="00B300FE"/>
    <w:rsid w:val="00B32083"/>
    <w:rsid w:val="00B332F4"/>
    <w:rsid w:val="00B34A14"/>
    <w:rsid w:val="00B566DD"/>
    <w:rsid w:val="00B60AB3"/>
    <w:rsid w:val="00B85F91"/>
    <w:rsid w:val="00BC79D4"/>
    <w:rsid w:val="00BD1185"/>
    <w:rsid w:val="00BD75F0"/>
    <w:rsid w:val="00BE0826"/>
    <w:rsid w:val="00C030A3"/>
    <w:rsid w:val="00C35AD1"/>
    <w:rsid w:val="00C4725B"/>
    <w:rsid w:val="00C57E58"/>
    <w:rsid w:val="00C76C51"/>
    <w:rsid w:val="00C84F3F"/>
    <w:rsid w:val="00C94C49"/>
    <w:rsid w:val="00C97DC0"/>
    <w:rsid w:val="00CB6C49"/>
    <w:rsid w:val="00CC4F3D"/>
    <w:rsid w:val="00CD2553"/>
    <w:rsid w:val="00D51C41"/>
    <w:rsid w:val="00D64F1D"/>
    <w:rsid w:val="00D66196"/>
    <w:rsid w:val="00D709CE"/>
    <w:rsid w:val="00D7769A"/>
    <w:rsid w:val="00D802DF"/>
    <w:rsid w:val="00D96A69"/>
    <w:rsid w:val="00DB5A0A"/>
    <w:rsid w:val="00DC473A"/>
    <w:rsid w:val="00E164A1"/>
    <w:rsid w:val="00E23953"/>
    <w:rsid w:val="00E45AD9"/>
    <w:rsid w:val="00E6209C"/>
    <w:rsid w:val="00E6625D"/>
    <w:rsid w:val="00E80564"/>
    <w:rsid w:val="00E864F8"/>
    <w:rsid w:val="00E949E4"/>
    <w:rsid w:val="00EE6BCD"/>
    <w:rsid w:val="00EF060C"/>
    <w:rsid w:val="00EF1312"/>
    <w:rsid w:val="00EF4376"/>
    <w:rsid w:val="00EF5F6F"/>
    <w:rsid w:val="00EF5FF2"/>
    <w:rsid w:val="00F02A63"/>
    <w:rsid w:val="00F036B1"/>
    <w:rsid w:val="00F039DD"/>
    <w:rsid w:val="00F131FF"/>
    <w:rsid w:val="00F326E9"/>
    <w:rsid w:val="00F45E9A"/>
    <w:rsid w:val="00F517AD"/>
    <w:rsid w:val="00F741E1"/>
    <w:rsid w:val="00F77EE6"/>
    <w:rsid w:val="00F971B6"/>
    <w:rsid w:val="00FB1E1F"/>
    <w:rsid w:val="00FC158C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table" w:styleId="Mkatabulky">
    <w:name w:val="Table Grid"/>
    <w:basedOn w:val="Normlntabulka"/>
    <w:rsid w:val="00F77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rsid w:val="00F741E1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F741E1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unhideWhenUsed/>
    <w:rsid w:val="00320A8B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2B095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lesova.ru/index.php/uroki/10-urok-russkogo-yazyka-v-5-m-klasse-po-teme-qznachenie-suffiksov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nobr.ru/materials/1219/2876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karaoke.ru/song/691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stival.1september.ru/articles/418484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1616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Jakub</cp:lastModifiedBy>
  <cp:revision>3</cp:revision>
  <cp:lastPrinted>2011-05-05T12:19:00Z</cp:lastPrinted>
  <dcterms:created xsi:type="dcterms:W3CDTF">2013-01-17T22:00:00Z</dcterms:created>
  <dcterms:modified xsi:type="dcterms:W3CDTF">2013-01-17T22:10:00Z</dcterms:modified>
</cp:coreProperties>
</file>