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41" w:rightFromText="141" w:vertAnchor="page" w:horzAnchor="margin" w:tblpY="3039"/>
        <w:tblW w:w="0" w:type="auto"/>
        <w:tblLook w:val="01E0"/>
      </w:tblPr>
      <w:tblGrid>
        <w:gridCol w:w="2448"/>
        <w:gridCol w:w="6764"/>
      </w:tblGrid>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Název materiálu</w:t>
            </w:r>
          </w:p>
        </w:tc>
        <w:tc>
          <w:tcPr>
            <w:tcW w:w="6764" w:type="dxa"/>
            <w:vAlign w:val="center"/>
          </w:tcPr>
          <w:p w:rsidR="00B41E7B" w:rsidRPr="001B280B" w:rsidRDefault="001B280B" w:rsidP="00B41E7B">
            <w:pPr>
              <w:jc w:val="both"/>
              <w:rPr>
                <w:rFonts w:ascii="Calibri" w:hAnsi="Calibri"/>
                <w:b/>
                <w:bCs/>
                <w:sz w:val="22"/>
                <w:szCs w:val="22"/>
              </w:rPr>
            </w:pPr>
            <w:r>
              <w:rPr>
                <w:rFonts w:ascii="Calibri" w:hAnsi="Calibri"/>
                <w:b/>
                <w:bCs/>
                <w:sz w:val="22"/>
                <w:szCs w:val="22"/>
              </w:rPr>
              <w:t xml:space="preserve">V kině </w:t>
            </w:r>
            <w:r>
              <w:rPr>
                <w:rFonts w:ascii="Calibri" w:hAnsi="Calibri"/>
                <w:b/>
                <w:bCs/>
                <w:sz w:val="22"/>
                <w:szCs w:val="22"/>
                <w:lang w:val="ru-RU"/>
              </w:rPr>
              <w:t>(В кино)</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Anotace materiálu</w:t>
            </w:r>
          </w:p>
        </w:tc>
        <w:tc>
          <w:tcPr>
            <w:tcW w:w="6764" w:type="dxa"/>
            <w:vAlign w:val="center"/>
          </w:tcPr>
          <w:p w:rsidR="00B41E7B" w:rsidRPr="000A6671" w:rsidRDefault="003C2B29" w:rsidP="001B280B">
            <w:pPr>
              <w:jc w:val="both"/>
              <w:rPr>
                <w:rFonts w:ascii="Calibri" w:hAnsi="Calibri"/>
                <w:sz w:val="22"/>
                <w:szCs w:val="22"/>
              </w:rPr>
            </w:pPr>
            <w:r>
              <w:rPr>
                <w:rFonts w:ascii="Calibri" w:hAnsi="Calibri"/>
                <w:sz w:val="22"/>
                <w:szCs w:val="22"/>
              </w:rPr>
              <w:t>Materiál je určen pro žáky s pokročilou znalostí ruského jazyka. Je založen na poslechu nahrávky rozhovoru dvou dívek</w:t>
            </w:r>
            <w:r w:rsidR="001B280B">
              <w:rPr>
                <w:rFonts w:ascii="Calibri" w:hAnsi="Calibri"/>
                <w:sz w:val="22"/>
                <w:szCs w:val="22"/>
              </w:rPr>
              <w:t>, které se domlouvají na návštěvě kina.</w:t>
            </w:r>
            <w:r>
              <w:rPr>
                <w:rFonts w:ascii="Calibri" w:hAnsi="Calibri"/>
                <w:sz w:val="22"/>
                <w:szCs w:val="22"/>
              </w:rPr>
              <w:t xml:space="preserve"> Dívky používají hovorový jazyk. Na vyslechnutý dialog navazují úkoly zaměřené na rozvoj </w:t>
            </w:r>
            <w:r w:rsidR="00111995">
              <w:rPr>
                <w:rFonts w:ascii="Calibri" w:hAnsi="Calibri"/>
                <w:sz w:val="22"/>
                <w:szCs w:val="22"/>
              </w:rPr>
              <w:t xml:space="preserve">jazykové, </w:t>
            </w:r>
            <w:r>
              <w:rPr>
                <w:rFonts w:ascii="Calibri" w:hAnsi="Calibri"/>
                <w:sz w:val="22"/>
                <w:szCs w:val="22"/>
              </w:rPr>
              <w:t>řečové i komunikativní kompetence.</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Doporučená jazyková úroveň žáků</w:t>
            </w:r>
          </w:p>
        </w:tc>
        <w:tc>
          <w:tcPr>
            <w:tcW w:w="6764" w:type="dxa"/>
            <w:vAlign w:val="center"/>
          </w:tcPr>
          <w:p w:rsidR="00B41E7B" w:rsidRPr="000A6671" w:rsidRDefault="003C2B29" w:rsidP="00B41E7B">
            <w:pPr>
              <w:jc w:val="both"/>
              <w:rPr>
                <w:rFonts w:ascii="Calibri" w:hAnsi="Calibri"/>
                <w:sz w:val="22"/>
                <w:szCs w:val="22"/>
              </w:rPr>
            </w:pPr>
            <w:r>
              <w:rPr>
                <w:rFonts w:ascii="Calibri" w:hAnsi="Calibri"/>
                <w:sz w:val="22"/>
                <w:szCs w:val="22"/>
              </w:rPr>
              <w:t>B1</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Cíl materiálu</w:t>
            </w:r>
          </w:p>
        </w:tc>
        <w:tc>
          <w:tcPr>
            <w:tcW w:w="6764" w:type="dxa"/>
            <w:vAlign w:val="center"/>
          </w:tcPr>
          <w:p w:rsidR="001900D0" w:rsidRDefault="003C2B29" w:rsidP="00B41E7B">
            <w:pPr>
              <w:jc w:val="both"/>
              <w:rPr>
                <w:rFonts w:ascii="Calibri" w:hAnsi="Calibri"/>
                <w:sz w:val="22"/>
                <w:szCs w:val="22"/>
              </w:rPr>
            </w:pPr>
            <w:r>
              <w:rPr>
                <w:rFonts w:ascii="Calibri" w:hAnsi="Calibri"/>
                <w:sz w:val="22"/>
                <w:szCs w:val="22"/>
              </w:rPr>
              <w:t>Žák porozumí vyslechnutému textu.</w:t>
            </w:r>
          </w:p>
          <w:p w:rsidR="003C2B29" w:rsidRDefault="003C2B29" w:rsidP="00B41E7B">
            <w:pPr>
              <w:jc w:val="both"/>
              <w:rPr>
                <w:rFonts w:ascii="Calibri" w:hAnsi="Calibri"/>
                <w:sz w:val="22"/>
                <w:szCs w:val="22"/>
              </w:rPr>
            </w:pPr>
            <w:r>
              <w:rPr>
                <w:rFonts w:ascii="Calibri" w:hAnsi="Calibri"/>
                <w:sz w:val="22"/>
                <w:szCs w:val="22"/>
              </w:rPr>
              <w:t xml:space="preserve">Žák </w:t>
            </w:r>
            <w:r w:rsidR="001B280B">
              <w:rPr>
                <w:rFonts w:ascii="Calibri" w:hAnsi="Calibri"/>
                <w:sz w:val="22"/>
                <w:szCs w:val="22"/>
              </w:rPr>
              <w:t>rozumí výrazům hovorového jazyka.</w:t>
            </w:r>
          </w:p>
          <w:p w:rsidR="003C2B29" w:rsidRDefault="003C2B29" w:rsidP="00B41E7B">
            <w:pPr>
              <w:jc w:val="both"/>
              <w:rPr>
                <w:rFonts w:ascii="Calibri" w:hAnsi="Calibri"/>
                <w:sz w:val="22"/>
                <w:szCs w:val="22"/>
              </w:rPr>
            </w:pPr>
            <w:r>
              <w:rPr>
                <w:rFonts w:ascii="Calibri" w:hAnsi="Calibri"/>
                <w:sz w:val="22"/>
                <w:szCs w:val="22"/>
              </w:rPr>
              <w:t>Žák vymyslí rozhovor na zadané téma.</w:t>
            </w:r>
          </w:p>
          <w:p w:rsidR="001B280B" w:rsidRPr="000A6671" w:rsidRDefault="001B280B" w:rsidP="001B280B">
            <w:pPr>
              <w:jc w:val="both"/>
              <w:rPr>
                <w:rFonts w:ascii="Calibri" w:hAnsi="Calibri"/>
                <w:sz w:val="22"/>
                <w:szCs w:val="22"/>
              </w:rPr>
            </w:pPr>
            <w:r>
              <w:rPr>
                <w:rFonts w:ascii="Calibri" w:hAnsi="Calibri"/>
                <w:sz w:val="22"/>
                <w:szCs w:val="22"/>
              </w:rPr>
              <w:t>Žák dokáže v diskusi předložit svůj názor a obhájit jej při použití odpovídajících argumentů.</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Poznámka</w:t>
            </w:r>
          </w:p>
        </w:tc>
        <w:tc>
          <w:tcPr>
            <w:tcW w:w="6764" w:type="dxa"/>
            <w:vAlign w:val="center"/>
          </w:tcPr>
          <w:p w:rsidR="00B41E7B" w:rsidRPr="001900D0" w:rsidRDefault="00B41E7B" w:rsidP="00B41E7B">
            <w:pPr>
              <w:jc w:val="both"/>
              <w:rPr>
                <w:rFonts w:ascii="Calibri" w:hAnsi="Calibri"/>
                <w:sz w:val="22"/>
                <w:szCs w:val="22"/>
              </w:rPr>
            </w:pPr>
          </w:p>
        </w:tc>
      </w:tr>
    </w:tbl>
    <w:p w:rsidR="006C1846" w:rsidRDefault="006C1846"/>
    <w:p w:rsidR="003C2B29" w:rsidRPr="00D27DB5" w:rsidRDefault="00D27DB5">
      <w:pPr>
        <w:rPr>
          <w:rFonts w:asciiTheme="minorHAnsi" w:hAnsiTheme="minorHAnsi" w:cstheme="minorHAnsi"/>
          <w:b/>
          <w:sz w:val="22"/>
          <w:szCs w:val="22"/>
        </w:rPr>
      </w:pPr>
      <w:r w:rsidRPr="00D27DB5">
        <w:rPr>
          <w:rFonts w:asciiTheme="minorHAnsi" w:hAnsiTheme="minorHAnsi" w:cstheme="minorHAnsi"/>
          <w:b/>
          <w:sz w:val="22"/>
          <w:szCs w:val="22"/>
        </w:rPr>
        <w:t>1. Popis materiálu</w:t>
      </w:r>
    </w:p>
    <w:p w:rsidR="00D27DB5" w:rsidRDefault="001C2A77" w:rsidP="00456E65">
      <w:pPr>
        <w:jc w:val="both"/>
        <w:rPr>
          <w:rFonts w:asciiTheme="minorHAnsi" w:hAnsiTheme="minorHAnsi" w:cstheme="minorHAnsi"/>
          <w:sz w:val="22"/>
          <w:szCs w:val="22"/>
        </w:rPr>
      </w:pPr>
      <w:r>
        <w:rPr>
          <w:rFonts w:asciiTheme="minorHAnsi" w:hAnsiTheme="minorHAnsi" w:cstheme="minorHAnsi"/>
          <w:sz w:val="22"/>
          <w:szCs w:val="22"/>
        </w:rPr>
        <w:tab/>
      </w:r>
      <w:r w:rsidR="00417659">
        <w:rPr>
          <w:rFonts w:asciiTheme="minorHAnsi" w:hAnsiTheme="minorHAnsi" w:cstheme="minorHAnsi"/>
          <w:sz w:val="22"/>
          <w:szCs w:val="22"/>
        </w:rPr>
        <w:t>Materiál obsahuje nahrávku rozhovoru dvou dívek</w:t>
      </w:r>
      <w:r w:rsidR="001B280B">
        <w:rPr>
          <w:rFonts w:asciiTheme="minorHAnsi" w:hAnsiTheme="minorHAnsi" w:cstheme="minorHAnsi"/>
          <w:sz w:val="22"/>
          <w:szCs w:val="22"/>
        </w:rPr>
        <w:t>, které se domlouvají na návštěvě kina.</w:t>
      </w:r>
      <w:r w:rsidR="00417659">
        <w:rPr>
          <w:rFonts w:asciiTheme="minorHAnsi" w:hAnsiTheme="minorHAnsi" w:cstheme="minorHAnsi"/>
          <w:sz w:val="22"/>
          <w:szCs w:val="22"/>
        </w:rPr>
        <w:t xml:space="preserve"> (hlasy pro nahrávku propůjčily Tatiana Demina a </w:t>
      </w:r>
      <w:r w:rsidR="001B280B">
        <w:rPr>
          <w:rFonts w:asciiTheme="minorHAnsi" w:hAnsiTheme="minorHAnsi" w:cstheme="minorHAnsi"/>
          <w:sz w:val="22"/>
          <w:szCs w:val="22"/>
        </w:rPr>
        <w:t>Ekaterina Maslova</w:t>
      </w:r>
      <w:r w:rsidR="00417659">
        <w:rPr>
          <w:rFonts w:asciiTheme="minorHAnsi" w:hAnsiTheme="minorHAnsi" w:cstheme="minorHAnsi"/>
          <w:sz w:val="22"/>
          <w:szCs w:val="22"/>
        </w:rPr>
        <w:t>). Na dialog navazují zadání a cvičení, která jsou zaměřena na rozvoj</w:t>
      </w:r>
      <w:r w:rsidR="00111995">
        <w:rPr>
          <w:rFonts w:asciiTheme="minorHAnsi" w:hAnsiTheme="minorHAnsi" w:cstheme="minorHAnsi"/>
          <w:sz w:val="22"/>
          <w:szCs w:val="22"/>
        </w:rPr>
        <w:t xml:space="preserve"> jazykové, </w:t>
      </w:r>
      <w:r w:rsidR="00417659">
        <w:rPr>
          <w:rFonts w:asciiTheme="minorHAnsi" w:hAnsiTheme="minorHAnsi" w:cstheme="minorHAnsi"/>
          <w:sz w:val="22"/>
          <w:szCs w:val="22"/>
        </w:rPr>
        <w:t xml:space="preserve"> řečové</w:t>
      </w:r>
      <w:r w:rsidR="00111995">
        <w:rPr>
          <w:rFonts w:asciiTheme="minorHAnsi" w:hAnsiTheme="minorHAnsi" w:cstheme="minorHAnsi"/>
          <w:sz w:val="22"/>
          <w:szCs w:val="22"/>
        </w:rPr>
        <w:t xml:space="preserve"> </w:t>
      </w:r>
      <w:r w:rsidR="00456E65">
        <w:rPr>
          <w:rFonts w:asciiTheme="minorHAnsi" w:hAnsiTheme="minorHAnsi" w:cstheme="minorHAnsi"/>
          <w:sz w:val="22"/>
          <w:szCs w:val="22"/>
        </w:rPr>
        <w:t>i komunikativní kompetence žáků.</w:t>
      </w:r>
      <w:r w:rsidR="005D3EB0">
        <w:rPr>
          <w:rFonts w:asciiTheme="minorHAnsi" w:hAnsiTheme="minorHAnsi" w:cstheme="minorHAnsi"/>
          <w:sz w:val="22"/>
          <w:szCs w:val="22"/>
        </w:rPr>
        <w:t xml:space="preserve"> Materiál je určen pro žáky s pokročilou úrovní znalosti ruského jazyka (minimálně B1), protože dialog obsahuje hovorové výrazy typické pro mladé Rusy. </w:t>
      </w:r>
      <w:r w:rsidR="000F0063">
        <w:rPr>
          <w:rFonts w:asciiTheme="minorHAnsi" w:hAnsiTheme="minorHAnsi" w:cstheme="minorHAnsi"/>
          <w:sz w:val="22"/>
          <w:szCs w:val="22"/>
        </w:rPr>
        <w:t>S těmito výrazy se dále pracuje – cílem je, aby si žáci uvědomili rozdíly mezi neutrálními (spisovnými) a hovorovými výrazy také v osvojovaném cizím jazyce.</w:t>
      </w:r>
      <w:r w:rsidR="001B280B">
        <w:rPr>
          <w:rFonts w:asciiTheme="minorHAnsi" w:hAnsiTheme="minorHAnsi" w:cstheme="minorHAnsi"/>
          <w:sz w:val="22"/>
          <w:szCs w:val="22"/>
        </w:rPr>
        <w:t xml:space="preserve"> Zařazeno je také zadání na slovní zásobu z oblasti filmových žánrů.</w:t>
      </w:r>
    </w:p>
    <w:p w:rsidR="00C671FC" w:rsidRPr="00C671FC" w:rsidRDefault="00C671FC">
      <w:pPr>
        <w:rPr>
          <w:rFonts w:asciiTheme="minorHAnsi" w:hAnsiTheme="minorHAnsi" w:cstheme="minorHAnsi"/>
          <w:sz w:val="22"/>
          <w:szCs w:val="22"/>
        </w:rPr>
      </w:pPr>
    </w:p>
    <w:p w:rsidR="00D27DB5" w:rsidRDefault="00D27DB5">
      <w:pPr>
        <w:rPr>
          <w:rFonts w:asciiTheme="minorHAnsi" w:hAnsiTheme="minorHAnsi" w:cstheme="minorHAnsi"/>
          <w:b/>
          <w:sz w:val="22"/>
          <w:szCs w:val="22"/>
        </w:rPr>
      </w:pPr>
      <w:r w:rsidRPr="00D27DB5">
        <w:rPr>
          <w:rFonts w:asciiTheme="minorHAnsi" w:hAnsiTheme="minorHAnsi" w:cstheme="minorHAnsi"/>
          <w:b/>
          <w:sz w:val="22"/>
          <w:szCs w:val="22"/>
        </w:rPr>
        <w:t>2. Možnosti využití materiálu</w:t>
      </w:r>
    </w:p>
    <w:p w:rsidR="00416B1D" w:rsidRDefault="00111995" w:rsidP="00111995">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t>Zadání 1: Poslouchejte rozhovor. Cílem zadání je vyslechnout rozhovor, označit neznámá a nejasná slova, uvědomit si správnou výslovnost. Autentický materiál je nahrán rodilými mluvčími.</w:t>
      </w:r>
    </w:p>
    <w:p w:rsidR="00111995" w:rsidRDefault="00111995" w:rsidP="00111995">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t xml:space="preserve">Zadání 2: Neznámá slova přeložte do češtiny. Cílem zadání je pochopení celého dialogu prostřednictvím odstranění bariér na lexikální úrovni. Využita je překladová metoda – žáci pracují s překladovými slovníky a hledají ekvivalenty neznámých slov ve své mateřštině. </w:t>
      </w:r>
      <w:r w:rsidR="00D3368B">
        <w:rPr>
          <w:rFonts w:asciiTheme="minorHAnsi" w:hAnsiTheme="minorHAnsi" w:cstheme="minorHAnsi"/>
          <w:sz w:val="22"/>
          <w:szCs w:val="22"/>
        </w:rPr>
        <w:t xml:space="preserve"> Rozvíjí se jazyková kompetence žáků – rozšiřují si svou slovní zásobu (v případě hovorových slov jde spíše o pasivní slovní zásobu).</w:t>
      </w:r>
    </w:p>
    <w:p w:rsidR="001B280B" w:rsidRDefault="001B280B" w:rsidP="00111995">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t>Zadání 3: Zadání na rozvoj řečové kompetence. Jeho cílem je osvojit si používané řečové obraty a fráze, vztahující se k tématu.</w:t>
      </w:r>
    </w:p>
    <w:p w:rsidR="00D3368B" w:rsidRDefault="00D3368B" w:rsidP="00111995">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t xml:space="preserve">Zadání </w:t>
      </w:r>
      <w:r w:rsidR="001B280B">
        <w:rPr>
          <w:rFonts w:asciiTheme="minorHAnsi" w:hAnsiTheme="minorHAnsi" w:cstheme="minorHAnsi"/>
          <w:sz w:val="22"/>
          <w:szCs w:val="22"/>
        </w:rPr>
        <w:t>4</w:t>
      </w:r>
      <w:r>
        <w:rPr>
          <w:rFonts w:asciiTheme="minorHAnsi" w:hAnsiTheme="minorHAnsi" w:cstheme="minorHAnsi"/>
          <w:sz w:val="22"/>
          <w:szCs w:val="22"/>
        </w:rPr>
        <w:t>: Pochopení frází – cvičení je zaměřeno na porozumění textu. Na základě kontextu mají žáci za úkol přeformulovat vybrané pasáže (fráze, věty) v ruském jazyce tak, aby dokázali, že správně rozumí jejich smyslu. Rozvíjí se řečová kompetence (žáci prokazují porozumění určité frází a tato sdělení nově formulují je s pomocí vlastních řečových prostředků).</w:t>
      </w:r>
    </w:p>
    <w:p w:rsidR="00D3368B" w:rsidRDefault="00D3368B" w:rsidP="00111995">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t xml:space="preserve">Zadání 5: </w:t>
      </w:r>
      <w:r w:rsidR="0063736D">
        <w:rPr>
          <w:rFonts w:asciiTheme="minorHAnsi" w:hAnsiTheme="minorHAnsi" w:cstheme="minorHAnsi"/>
          <w:sz w:val="22"/>
          <w:szCs w:val="22"/>
        </w:rPr>
        <w:t>Hraní rolí – cvičení je zaměřeno na procvičování výrazného čtení se zaměřením na správnou výslovnost. Úkolem žáků je předvést ve dvojici vyslechnutý dialog – při práci se zaměřují na správnou výslovnost segmentálních i suprasegmentálních jevů (zvuků, intonace, redukce, přízvuku, atd.) – i na této jazykové úrovni se projevují prostředky vlastní hovorovému jazyku.</w:t>
      </w:r>
    </w:p>
    <w:p w:rsidR="001B280B" w:rsidRDefault="001B280B" w:rsidP="00111995">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lastRenderedPageBreak/>
        <w:t>Zadání 6: Cílem tohoto cvičení je rozvoj jazykové kompetence na lexikální úrovni. Úkolem žáků je spojit ruské a české ekvivalenty. Osvojují si lexikum spojené s tématem kino a film, konkrétně se seznamují se slovní zásobou označující různé filmové žánry.</w:t>
      </w:r>
    </w:p>
    <w:p w:rsidR="0063736D" w:rsidRDefault="0063736D" w:rsidP="00111995">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t xml:space="preserve">Zadání </w:t>
      </w:r>
      <w:r w:rsidR="001B280B">
        <w:rPr>
          <w:rFonts w:asciiTheme="minorHAnsi" w:hAnsiTheme="minorHAnsi" w:cstheme="minorHAnsi"/>
          <w:sz w:val="22"/>
          <w:szCs w:val="22"/>
        </w:rPr>
        <w:t>7</w:t>
      </w:r>
      <w:r>
        <w:rPr>
          <w:rFonts w:asciiTheme="minorHAnsi" w:hAnsiTheme="minorHAnsi" w:cstheme="minorHAnsi"/>
          <w:sz w:val="22"/>
          <w:szCs w:val="22"/>
        </w:rPr>
        <w:t>: Sestavte dialogy dle zadaného tématu. Cvičení je zaměřeno na rozvoj komunikativní kompetence. Žáci dle zadání pracují ve dvojicích a formulují vlastní dialogy. Úvodní nahrávka a rozhovor mohou posloužit jako inspirace, případně zdroj některých frází. Bylo by velmi vhodné, kdyby žáci ve svých rozhovorech využili některý z prostředků hovorového jazyka, aby tak prokázali jejich osvojení a pochopení smyslu (to se ukáže při správném použití ve vlastní řeči).</w:t>
      </w:r>
    </w:p>
    <w:p w:rsidR="001B280B" w:rsidRDefault="001B280B" w:rsidP="00111995">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t>Zadání 8: Určeno pro celou skupinu, případně se utvoří více skupin. Cílem žáků je ve společné diskusi navrhovat konkrétní filmy, které by společně jako třída mohli navštívit. Důraz je kladen na schopnost žáků zapojit se odpovídajícím způsobem do diskuse, přednést svůj návrh a argumentovat jej. Výsledkem diskuse musí být jednoznačný výsledek, který vybraný žák – mluvčí skupiny sdělí vyučujícímu. Cvičení rozvíjí komunikativní kompetenci, je proto nezbytné, aby se zapojili všichni členové skupiny. Je rozvíjena také sociální kompetence – vedení diskuse, způsob argumentace, schopnost akceptovat cizí názor.</w:t>
      </w:r>
    </w:p>
    <w:p w:rsidR="00C12662" w:rsidRDefault="00C12662" w:rsidP="00C12662">
      <w:pPr>
        <w:jc w:val="both"/>
        <w:rPr>
          <w:rFonts w:asciiTheme="minorHAnsi" w:hAnsiTheme="minorHAnsi" w:cstheme="minorHAnsi"/>
          <w:sz w:val="22"/>
          <w:szCs w:val="22"/>
        </w:rPr>
      </w:pPr>
    </w:p>
    <w:p w:rsidR="00C12662" w:rsidRPr="00C12662" w:rsidRDefault="00C12662" w:rsidP="00C12662">
      <w:pPr>
        <w:jc w:val="both"/>
        <w:rPr>
          <w:rFonts w:asciiTheme="minorHAnsi" w:hAnsiTheme="minorHAnsi" w:cstheme="minorHAnsi"/>
          <w:b/>
          <w:sz w:val="22"/>
          <w:szCs w:val="22"/>
        </w:rPr>
      </w:pPr>
      <w:r w:rsidRPr="00C12662">
        <w:rPr>
          <w:rFonts w:asciiTheme="minorHAnsi" w:hAnsiTheme="minorHAnsi" w:cstheme="minorHAnsi"/>
          <w:b/>
          <w:sz w:val="22"/>
          <w:szCs w:val="22"/>
        </w:rPr>
        <w:t>3. Klíč</w:t>
      </w:r>
    </w:p>
    <w:p w:rsidR="00C12662" w:rsidRDefault="00C12662" w:rsidP="00C12662">
      <w:pPr>
        <w:jc w:val="both"/>
        <w:rPr>
          <w:rFonts w:asciiTheme="minorHAnsi" w:hAnsiTheme="minorHAnsi" w:cstheme="minorHAnsi"/>
          <w:sz w:val="22"/>
          <w:szCs w:val="22"/>
        </w:rPr>
      </w:pPr>
    </w:p>
    <w:p w:rsidR="00C12662" w:rsidRPr="001B280B" w:rsidRDefault="00C12662" w:rsidP="00C12662">
      <w:pPr>
        <w:pStyle w:val="NoSpacing"/>
        <w:jc w:val="center"/>
        <w:rPr>
          <w:rFonts w:asciiTheme="minorHAnsi" w:hAnsiTheme="minorHAnsi" w:cstheme="minorHAnsi"/>
          <w:b/>
          <w:sz w:val="22"/>
          <w:szCs w:val="22"/>
        </w:rPr>
      </w:pPr>
      <w:r w:rsidRPr="001B280B">
        <w:rPr>
          <w:rFonts w:asciiTheme="minorHAnsi" w:hAnsiTheme="minorHAnsi" w:cstheme="minorHAnsi"/>
          <w:b/>
          <w:sz w:val="22"/>
          <w:szCs w:val="22"/>
          <w:lang w:val="ru-RU"/>
        </w:rPr>
        <w:t xml:space="preserve">В </w:t>
      </w:r>
      <w:r w:rsidR="001B280B">
        <w:rPr>
          <w:rFonts w:asciiTheme="minorHAnsi" w:hAnsiTheme="minorHAnsi" w:cstheme="minorHAnsi"/>
          <w:b/>
          <w:sz w:val="22"/>
          <w:szCs w:val="22"/>
          <w:lang w:val="ru-RU"/>
        </w:rPr>
        <w:t>кино</w:t>
      </w:r>
    </w:p>
    <w:p w:rsidR="00C12662" w:rsidRPr="001B280B" w:rsidRDefault="00C12662" w:rsidP="00C12662">
      <w:pPr>
        <w:pStyle w:val="NoSpacing"/>
        <w:rPr>
          <w:rFonts w:asciiTheme="minorHAnsi" w:hAnsiTheme="minorHAnsi" w:cstheme="minorHAnsi"/>
          <w:b/>
          <w:sz w:val="22"/>
          <w:szCs w:val="22"/>
          <w:lang w:val="ru-RU"/>
        </w:rPr>
      </w:pPr>
    </w:p>
    <w:p w:rsidR="001B280B" w:rsidRPr="001B280B" w:rsidRDefault="001B280B" w:rsidP="001B280B">
      <w:pPr>
        <w:pStyle w:val="NoSpacing"/>
        <w:rPr>
          <w:rFonts w:asciiTheme="minorHAnsi" w:hAnsiTheme="minorHAnsi" w:cstheme="minorHAnsi"/>
          <w:b/>
          <w:sz w:val="22"/>
          <w:szCs w:val="22"/>
          <w:lang w:val="ru-RU"/>
        </w:rPr>
      </w:pPr>
      <w:r w:rsidRPr="001B280B">
        <w:rPr>
          <w:rFonts w:asciiTheme="minorHAnsi" w:hAnsiTheme="minorHAnsi" w:cstheme="minorHAnsi"/>
          <w:b/>
          <w:sz w:val="22"/>
          <w:szCs w:val="22"/>
          <w:lang w:val="ru-RU"/>
        </w:rPr>
        <w:t>1. Слу</w:t>
      </w:r>
      <w:r w:rsidR="00A17130" w:rsidRPr="009C7781">
        <w:rPr>
          <w:rFonts w:asciiTheme="minorHAnsi" w:hAnsiTheme="minorHAnsi" w:cstheme="minorHAnsi"/>
          <w:b/>
          <w:sz w:val="22"/>
          <w:szCs w:val="22"/>
          <w:lang w:val="ru-RU"/>
        </w:rPr>
        <w:t>́</w:t>
      </w:r>
      <w:r w:rsidRPr="001B280B">
        <w:rPr>
          <w:rFonts w:asciiTheme="minorHAnsi" w:hAnsiTheme="minorHAnsi" w:cstheme="minorHAnsi"/>
          <w:b/>
          <w:sz w:val="22"/>
          <w:szCs w:val="22"/>
          <w:lang w:val="ru-RU"/>
        </w:rPr>
        <w:t>шайте разгово</w:t>
      </w:r>
      <w:r w:rsidR="00A17130" w:rsidRPr="009C7781">
        <w:rPr>
          <w:rFonts w:asciiTheme="minorHAnsi" w:hAnsiTheme="minorHAnsi" w:cstheme="minorHAnsi"/>
          <w:b/>
          <w:sz w:val="22"/>
          <w:szCs w:val="22"/>
          <w:lang w:val="ru-RU"/>
        </w:rPr>
        <w:t>́</w:t>
      </w:r>
      <w:r w:rsidRPr="001B280B">
        <w:rPr>
          <w:rFonts w:asciiTheme="minorHAnsi" w:hAnsiTheme="minorHAnsi" w:cstheme="minorHAnsi"/>
          <w:b/>
          <w:sz w:val="22"/>
          <w:szCs w:val="22"/>
          <w:lang w:val="ru-RU"/>
        </w:rPr>
        <w:t>р.</w:t>
      </w:r>
    </w:p>
    <w:p w:rsidR="001B280B" w:rsidRPr="001B280B" w:rsidRDefault="001B280B" w:rsidP="001B280B">
      <w:pPr>
        <w:pStyle w:val="NoSpacing"/>
        <w:spacing w:line="276" w:lineRule="auto"/>
        <w:jc w:val="both"/>
        <w:rPr>
          <w:rFonts w:asciiTheme="minorHAnsi" w:hAnsiTheme="minorHAnsi" w:cstheme="minorHAnsi"/>
          <w:sz w:val="22"/>
          <w:szCs w:val="22"/>
        </w:rPr>
      </w:pP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Приве</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т! Не отвлека</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ю?</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Приве</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тик! Нет, я совсе</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м не занята</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  </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Есть пла</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ны на ве</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чер? </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Да нет, пока</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 никаки</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х. А у тебя</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 есть иде</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и? </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Я хоте</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ла тебя</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 в кино</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 позва</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ть.</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Кла</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ссно! А что бу</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дем смотре</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ть?</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Вот сейча</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с реклами</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руют како</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й-то фильм «Трон». Я хоте</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ла посмотре</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ть.</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Да ну, мне ка</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жется, что э</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то боеви</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к. А я их терпе</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ть не могу</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 Пошли</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 лу</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чше на му</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льтик, на «Шре</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ка». Бу</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дет ве</w:t>
      </w:r>
      <w:r w:rsidR="00A17130" w:rsidRPr="009C7781">
        <w:rPr>
          <w:rFonts w:asciiTheme="minorHAnsi" w:hAnsiTheme="minorHAnsi" w:cstheme="minorHAnsi"/>
          <w:sz w:val="22"/>
          <w:szCs w:val="22"/>
          <w:lang w:val="ru-RU"/>
        </w:rPr>
        <w:t>́</w:t>
      </w:r>
      <w:r w:rsidRPr="001B280B">
        <w:rPr>
          <w:rFonts w:asciiTheme="minorHAnsi" w:hAnsiTheme="minorHAnsi" w:cstheme="minorHAnsi"/>
          <w:sz w:val="22"/>
          <w:szCs w:val="22"/>
          <w:lang w:val="ru-RU"/>
        </w:rPr>
        <w:t>село!</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Его</w:t>
      </w:r>
      <w:r w:rsidR="00A17130" w:rsidRPr="009C7781">
        <w:rPr>
          <w:rFonts w:asciiTheme="minorHAnsi" w:hAnsiTheme="minorHAnsi" w:cstheme="minorHAnsi"/>
          <w:sz w:val="22"/>
          <w:szCs w:val="22"/>
          <w:lang w:val="ru-RU"/>
        </w:rPr>
        <w:t>́</w:t>
      </w:r>
      <w:r w:rsidR="00A17130">
        <w:rPr>
          <w:rFonts w:asciiTheme="minorHAnsi" w:hAnsiTheme="minorHAnsi" w:cstheme="minorHAnsi"/>
          <w:sz w:val="22"/>
          <w:szCs w:val="22"/>
          <w:lang w:val="ru-RU"/>
        </w:rPr>
        <w:t xml:space="preserve"> что, всё ещё</w:t>
      </w:r>
      <w:r w:rsidRPr="001B280B">
        <w:rPr>
          <w:rFonts w:asciiTheme="minorHAnsi" w:hAnsiTheme="minorHAnsi" w:cstheme="minorHAnsi"/>
          <w:sz w:val="22"/>
          <w:szCs w:val="22"/>
          <w:lang w:val="ru-RU"/>
        </w:rPr>
        <w:t xml:space="preserve"> пока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зывают? Я его</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 уже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 пять раз смотре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ла, ско</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лько мо</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жно. </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А что там вообще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 пока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зывают?  </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На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до на са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йте кинотеа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тра посмотре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ть. Кста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ти, в «Октябре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уже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 «Га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рри По</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ттер» идёт! </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Вот, су</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пер! Э</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то и ска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зка, и боеви</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к одновреме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нно.  </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Пра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вда, я ни одно</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й ча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сти не смотре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ла... </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Ну ничего</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я тебе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 объясню</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в чём там де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ло. </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В о</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бщем, фильм начина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ется в 19 часо</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в. Дава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й встре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тимся за ча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сик и попьём ко</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фе. </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Отли</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чно! Тогда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 до встре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чи! </w:t>
      </w:r>
    </w:p>
    <w:p w:rsidR="001B280B" w:rsidRPr="001B280B" w:rsidRDefault="001B280B" w:rsidP="001B280B">
      <w:pPr>
        <w:pStyle w:val="NoSpacing"/>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 Ну всё, счастли</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во, не опа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здывай!</w:t>
      </w:r>
    </w:p>
    <w:p w:rsidR="001B280B" w:rsidRPr="001B280B" w:rsidRDefault="001B280B" w:rsidP="001B280B">
      <w:pPr>
        <w:spacing w:line="276" w:lineRule="auto"/>
        <w:rPr>
          <w:rFonts w:asciiTheme="minorHAnsi" w:hAnsiTheme="minorHAnsi" w:cstheme="minorHAnsi"/>
          <w:sz w:val="22"/>
          <w:szCs w:val="22"/>
          <w:lang w:val="ru-RU"/>
        </w:rPr>
      </w:pPr>
    </w:p>
    <w:p w:rsidR="001B280B" w:rsidRPr="001B280B" w:rsidRDefault="001B280B" w:rsidP="001B280B">
      <w:pPr>
        <w:spacing w:line="276" w:lineRule="auto"/>
        <w:jc w:val="both"/>
        <w:rPr>
          <w:rFonts w:asciiTheme="minorHAnsi" w:hAnsiTheme="minorHAnsi" w:cstheme="minorHAnsi"/>
          <w:b/>
          <w:sz w:val="22"/>
          <w:szCs w:val="22"/>
          <w:lang w:val="ru-RU"/>
        </w:rPr>
      </w:pPr>
      <w:r w:rsidRPr="001B280B">
        <w:rPr>
          <w:rFonts w:asciiTheme="minorHAnsi" w:hAnsiTheme="minorHAnsi" w:cstheme="minorHAnsi"/>
          <w:b/>
          <w:sz w:val="22"/>
          <w:szCs w:val="22"/>
          <w:lang w:val="ru-RU"/>
        </w:rPr>
        <w:t>2. Незнако</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мые слова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 xml:space="preserve"> переведи</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те на че</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шский язы</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к.</w:t>
      </w:r>
    </w:p>
    <w:p w:rsidR="001B280B" w:rsidRPr="001B280B" w:rsidRDefault="001B280B" w:rsidP="001B280B">
      <w:pPr>
        <w:spacing w:line="276" w:lineRule="auto"/>
        <w:rPr>
          <w:rFonts w:asciiTheme="minorHAnsi" w:hAnsiTheme="minorHAnsi" w:cstheme="minorHAnsi"/>
          <w:b/>
          <w:sz w:val="22"/>
          <w:szCs w:val="22"/>
        </w:rPr>
      </w:pPr>
    </w:p>
    <w:p w:rsidR="001B280B" w:rsidRPr="001B280B" w:rsidRDefault="001B280B" w:rsidP="001B280B">
      <w:pPr>
        <w:spacing w:line="276" w:lineRule="auto"/>
        <w:rPr>
          <w:rFonts w:asciiTheme="minorHAnsi" w:hAnsiTheme="minorHAnsi" w:cstheme="minorHAnsi"/>
          <w:b/>
          <w:sz w:val="22"/>
          <w:szCs w:val="22"/>
          <w:lang w:val="ru-RU"/>
        </w:rPr>
      </w:pPr>
      <w:r w:rsidRPr="001B280B">
        <w:rPr>
          <w:rFonts w:asciiTheme="minorHAnsi" w:hAnsiTheme="minorHAnsi" w:cstheme="minorHAnsi"/>
          <w:b/>
          <w:sz w:val="22"/>
          <w:szCs w:val="22"/>
        </w:rPr>
        <w:t xml:space="preserve">3. </w:t>
      </w:r>
      <w:r w:rsidRPr="001B280B">
        <w:rPr>
          <w:rFonts w:asciiTheme="minorHAnsi" w:hAnsiTheme="minorHAnsi" w:cstheme="minorHAnsi"/>
          <w:b/>
          <w:sz w:val="22"/>
          <w:szCs w:val="22"/>
          <w:lang w:val="ru-RU"/>
        </w:rPr>
        <w:t>Запо</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мните сле</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дующие словосочета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ния.</w:t>
      </w:r>
    </w:p>
    <w:p w:rsidR="001B280B" w:rsidRPr="001B280B" w:rsidRDefault="001B280B" w:rsidP="001B280B">
      <w:pPr>
        <w:pStyle w:val="ListParagraph"/>
        <w:numPr>
          <w:ilvl w:val="0"/>
          <w:numId w:val="7"/>
        </w:numPr>
        <w:spacing w:line="276" w:lineRule="auto"/>
        <w:rPr>
          <w:rFonts w:asciiTheme="minorHAnsi" w:hAnsiTheme="minorHAnsi" w:cstheme="minorHAnsi"/>
          <w:b/>
          <w:sz w:val="22"/>
          <w:szCs w:val="22"/>
          <w:lang w:val="ru-RU"/>
        </w:rPr>
      </w:pPr>
      <w:r w:rsidRPr="001B280B">
        <w:rPr>
          <w:rFonts w:asciiTheme="minorHAnsi" w:hAnsiTheme="minorHAnsi" w:cstheme="minorHAnsi"/>
          <w:sz w:val="22"/>
          <w:szCs w:val="22"/>
          <w:lang w:val="ru-RU"/>
        </w:rPr>
        <w:t>Фильм пока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зывают. </w:t>
      </w:r>
    </w:p>
    <w:p w:rsidR="001B280B" w:rsidRPr="001B280B" w:rsidRDefault="001B280B" w:rsidP="001B280B">
      <w:pPr>
        <w:pStyle w:val="ListParagraph"/>
        <w:numPr>
          <w:ilvl w:val="0"/>
          <w:numId w:val="7"/>
        </w:numPr>
        <w:spacing w:line="276" w:lineRule="auto"/>
        <w:rPr>
          <w:rFonts w:asciiTheme="minorHAnsi" w:hAnsiTheme="minorHAnsi" w:cstheme="minorHAnsi"/>
          <w:b/>
          <w:sz w:val="22"/>
          <w:szCs w:val="22"/>
          <w:lang w:val="ru-RU"/>
        </w:rPr>
      </w:pPr>
      <w:r w:rsidRPr="001B280B">
        <w:rPr>
          <w:rFonts w:asciiTheme="minorHAnsi" w:hAnsiTheme="minorHAnsi" w:cstheme="minorHAnsi"/>
          <w:sz w:val="22"/>
          <w:szCs w:val="22"/>
          <w:lang w:val="ru-RU"/>
        </w:rPr>
        <w:t>Фильм не пока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зывают.</w:t>
      </w:r>
    </w:p>
    <w:p w:rsidR="001B280B" w:rsidRPr="001B280B" w:rsidRDefault="001B280B" w:rsidP="001B280B">
      <w:pPr>
        <w:pStyle w:val="ListParagraph"/>
        <w:numPr>
          <w:ilvl w:val="0"/>
          <w:numId w:val="7"/>
        </w:numPr>
        <w:spacing w:line="276" w:lineRule="auto"/>
        <w:rPr>
          <w:rFonts w:asciiTheme="minorHAnsi" w:hAnsiTheme="minorHAnsi" w:cstheme="minorHAnsi"/>
          <w:b/>
          <w:sz w:val="22"/>
          <w:szCs w:val="22"/>
          <w:lang w:val="ru-RU"/>
        </w:rPr>
      </w:pPr>
      <w:r w:rsidRPr="001B280B">
        <w:rPr>
          <w:rFonts w:asciiTheme="minorHAnsi" w:hAnsiTheme="minorHAnsi" w:cstheme="minorHAnsi"/>
          <w:sz w:val="22"/>
          <w:szCs w:val="22"/>
          <w:lang w:val="ru-RU"/>
        </w:rPr>
        <w:t>Фильм идёт в кино</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 ...</w:t>
      </w:r>
    </w:p>
    <w:p w:rsidR="001B280B" w:rsidRPr="001B280B" w:rsidRDefault="001B280B" w:rsidP="001B280B">
      <w:pPr>
        <w:spacing w:line="276" w:lineRule="auto"/>
        <w:rPr>
          <w:rFonts w:asciiTheme="minorHAnsi" w:hAnsiTheme="minorHAnsi" w:cstheme="minorHAnsi"/>
          <w:b/>
          <w:sz w:val="22"/>
          <w:szCs w:val="22"/>
          <w:lang w:val="ru-RU"/>
        </w:rPr>
      </w:pPr>
      <w:r w:rsidRPr="001B280B">
        <w:rPr>
          <w:rFonts w:asciiTheme="minorHAnsi" w:hAnsiTheme="minorHAnsi" w:cstheme="minorHAnsi"/>
          <w:b/>
          <w:sz w:val="22"/>
          <w:szCs w:val="22"/>
          <w:lang w:val="ru-RU"/>
        </w:rPr>
        <w:lastRenderedPageBreak/>
        <w:t>4. Вы</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разите сле</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дующие фра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зы по-друго</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му.</w:t>
      </w:r>
    </w:p>
    <w:p w:rsidR="001B280B" w:rsidRPr="001B280B" w:rsidRDefault="001B280B" w:rsidP="001B280B">
      <w:pPr>
        <w:spacing w:line="276" w:lineRule="auto"/>
        <w:rPr>
          <w:rFonts w:asciiTheme="minorHAnsi" w:hAnsiTheme="minorHAnsi" w:cstheme="minorHAnsi"/>
          <w:b/>
          <w:sz w:val="22"/>
          <w:szCs w:val="22"/>
          <w:lang w:val="ru-RU"/>
        </w:rPr>
      </w:pPr>
    </w:p>
    <w:p w:rsidR="001B280B" w:rsidRPr="00052E6C" w:rsidRDefault="001B280B" w:rsidP="001B280B">
      <w:pPr>
        <w:spacing w:line="276" w:lineRule="auto"/>
        <w:rPr>
          <w:rFonts w:asciiTheme="minorHAnsi" w:hAnsiTheme="minorHAnsi" w:cstheme="minorHAnsi"/>
          <w:b/>
          <w:sz w:val="22"/>
          <w:szCs w:val="22"/>
          <w:lang w:val="ru-RU"/>
        </w:rPr>
      </w:pPr>
      <w:r w:rsidRPr="00052E6C">
        <w:rPr>
          <w:rFonts w:asciiTheme="minorHAnsi" w:hAnsiTheme="minorHAnsi" w:cstheme="minorHAnsi"/>
          <w:b/>
          <w:sz w:val="22"/>
          <w:szCs w:val="22"/>
          <w:lang w:val="ru-RU"/>
        </w:rPr>
        <w:t>Есть пла</w:t>
      </w:r>
      <w:r w:rsidR="00A17130">
        <w:rPr>
          <w:rFonts w:asciiTheme="minorHAnsi" w:hAnsiTheme="minorHAnsi" w:cstheme="minorHAnsi"/>
          <w:b/>
          <w:sz w:val="22"/>
          <w:szCs w:val="22"/>
          <w:lang w:val="ru-RU"/>
        </w:rPr>
        <w:t>́</w:t>
      </w:r>
      <w:r w:rsidRPr="00052E6C">
        <w:rPr>
          <w:rFonts w:asciiTheme="minorHAnsi" w:hAnsiTheme="minorHAnsi" w:cstheme="minorHAnsi"/>
          <w:b/>
          <w:sz w:val="22"/>
          <w:szCs w:val="22"/>
          <w:lang w:val="ru-RU"/>
        </w:rPr>
        <w:t>ны на ве</w:t>
      </w:r>
      <w:r w:rsidR="00A17130">
        <w:rPr>
          <w:rFonts w:asciiTheme="minorHAnsi" w:hAnsiTheme="minorHAnsi" w:cstheme="minorHAnsi"/>
          <w:b/>
          <w:sz w:val="22"/>
          <w:szCs w:val="22"/>
          <w:lang w:val="ru-RU"/>
        </w:rPr>
        <w:t>́</w:t>
      </w:r>
      <w:r w:rsidRPr="00052E6C">
        <w:rPr>
          <w:rFonts w:asciiTheme="minorHAnsi" w:hAnsiTheme="minorHAnsi" w:cstheme="minorHAnsi"/>
          <w:b/>
          <w:sz w:val="22"/>
          <w:szCs w:val="22"/>
          <w:lang w:val="ru-RU"/>
        </w:rPr>
        <w:t>чер?</w:t>
      </w:r>
    </w:p>
    <w:p w:rsidR="00052E6C" w:rsidRPr="00052E6C" w:rsidRDefault="00052E6C" w:rsidP="001B280B">
      <w:pPr>
        <w:spacing w:line="276" w:lineRule="auto"/>
        <w:rPr>
          <w:rFonts w:asciiTheme="minorHAnsi" w:hAnsiTheme="minorHAnsi" w:cstheme="minorHAnsi"/>
          <w:sz w:val="22"/>
          <w:szCs w:val="22"/>
          <w:lang w:val="ru-RU"/>
        </w:rPr>
      </w:pPr>
      <w:r w:rsidRPr="00052E6C">
        <w:rPr>
          <w:rFonts w:asciiTheme="minorHAnsi" w:hAnsiTheme="minorHAnsi" w:cstheme="minorHAnsi"/>
          <w:sz w:val="22"/>
          <w:szCs w:val="22"/>
          <w:lang w:val="ru-RU"/>
        </w:rPr>
        <w:t>Что ты бу</w:t>
      </w:r>
      <w:r w:rsidR="00A17130">
        <w:rPr>
          <w:rFonts w:asciiTheme="minorHAnsi" w:hAnsiTheme="minorHAnsi" w:cstheme="minorHAnsi"/>
          <w:sz w:val="22"/>
          <w:szCs w:val="22"/>
          <w:lang w:val="ru-RU"/>
        </w:rPr>
        <w:t>́</w:t>
      </w:r>
      <w:r w:rsidRPr="00052E6C">
        <w:rPr>
          <w:rFonts w:asciiTheme="minorHAnsi" w:hAnsiTheme="minorHAnsi" w:cstheme="minorHAnsi"/>
          <w:sz w:val="22"/>
          <w:szCs w:val="22"/>
          <w:lang w:val="ru-RU"/>
        </w:rPr>
        <w:t>дешь де</w:t>
      </w:r>
      <w:r w:rsidR="00A17130">
        <w:rPr>
          <w:rFonts w:asciiTheme="minorHAnsi" w:hAnsiTheme="minorHAnsi" w:cstheme="minorHAnsi"/>
          <w:sz w:val="22"/>
          <w:szCs w:val="22"/>
          <w:lang w:val="ru-RU"/>
        </w:rPr>
        <w:t>́</w:t>
      </w:r>
      <w:r w:rsidRPr="00052E6C">
        <w:rPr>
          <w:rFonts w:asciiTheme="minorHAnsi" w:hAnsiTheme="minorHAnsi" w:cstheme="minorHAnsi"/>
          <w:sz w:val="22"/>
          <w:szCs w:val="22"/>
          <w:lang w:val="ru-RU"/>
        </w:rPr>
        <w:t>лать ве</w:t>
      </w:r>
      <w:r w:rsidR="00A17130">
        <w:rPr>
          <w:rFonts w:asciiTheme="minorHAnsi" w:hAnsiTheme="minorHAnsi" w:cstheme="minorHAnsi"/>
          <w:sz w:val="22"/>
          <w:szCs w:val="22"/>
          <w:lang w:val="ru-RU"/>
        </w:rPr>
        <w:t>́</w:t>
      </w:r>
      <w:r w:rsidRPr="00052E6C">
        <w:rPr>
          <w:rFonts w:asciiTheme="minorHAnsi" w:hAnsiTheme="minorHAnsi" w:cstheme="minorHAnsi"/>
          <w:sz w:val="22"/>
          <w:szCs w:val="22"/>
          <w:lang w:val="ru-RU"/>
        </w:rPr>
        <w:t>чером?</w:t>
      </w:r>
    </w:p>
    <w:p w:rsidR="001B280B" w:rsidRPr="001B280B" w:rsidRDefault="001B280B" w:rsidP="001B280B">
      <w:pPr>
        <w:spacing w:line="276" w:lineRule="auto"/>
        <w:rPr>
          <w:rFonts w:asciiTheme="minorHAnsi" w:hAnsiTheme="minorHAnsi" w:cstheme="minorHAnsi"/>
          <w:sz w:val="22"/>
          <w:szCs w:val="22"/>
          <w:lang w:val="ru-RU"/>
        </w:rPr>
      </w:pPr>
    </w:p>
    <w:p w:rsidR="001B280B" w:rsidRPr="00052E6C" w:rsidRDefault="001B280B" w:rsidP="001B280B">
      <w:pPr>
        <w:spacing w:line="276" w:lineRule="auto"/>
        <w:rPr>
          <w:rFonts w:asciiTheme="minorHAnsi" w:hAnsiTheme="minorHAnsi" w:cstheme="minorHAnsi"/>
          <w:b/>
          <w:sz w:val="22"/>
          <w:szCs w:val="22"/>
          <w:lang w:val="ru-RU"/>
        </w:rPr>
      </w:pPr>
      <w:r w:rsidRPr="00052E6C">
        <w:rPr>
          <w:rFonts w:asciiTheme="minorHAnsi" w:hAnsiTheme="minorHAnsi" w:cstheme="minorHAnsi"/>
          <w:b/>
          <w:sz w:val="22"/>
          <w:szCs w:val="22"/>
          <w:lang w:val="ru-RU"/>
        </w:rPr>
        <w:t>Я хоте</w:t>
      </w:r>
      <w:r w:rsidR="00A17130">
        <w:rPr>
          <w:rFonts w:asciiTheme="minorHAnsi" w:hAnsiTheme="minorHAnsi" w:cstheme="minorHAnsi"/>
          <w:b/>
          <w:sz w:val="22"/>
          <w:szCs w:val="22"/>
          <w:lang w:val="ru-RU"/>
        </w:rPr>
        <w:t>́</w:t>
      </w:r>
      <w:r w:rsidRPr="00052E6C">
        <w:rPr>
          <w:rFonts w:asciiTheme="minorHAnsi" w:hAnsiTheme="minorHAnsi" w:cstheme="minorHAnsi"/>
          <w:b/>
          <w:sz w:val="22"/>
          <w:szCs w:val="22"/>
          <w:lang w:val="ru-RU"/>
        </w:rPr>
        <w:t>ла тебя</w:t>
      </w:r>
      <w:r w:rsidR="00A17130">
        <w:rPr>
          <w:rFonts w:asciiTheme="minorHAnsi" w:hAnsiTheme="minorHAnsi" w:cstheme="minorHAnsi"/>
          <w:b/>
          <w:sz w:val="22"/>
          <w:szCs w:val="22"/>
          <w:lang w:val="ru-RU"/>
        </w:rPr>
        <w:t>́</w:t>
      </w:r>
      <w:r w:rsidRPr="00052E6C">
        <w:rPr>
          <w:rFonts w:asciiTheme="minorHAnsi" w:hAnsiTheme="minorHAnsi" w:cstheme="minorHAnsi"/>
          <w:b/>
          <w:sz w:val="22"/>
          <w:szCs w:val="22"/>
          <w:lang w:val="ru-RU"/>
        </w:rPr>
        <w:t xml:space="preserve"> в кино</w:t>
      </w:r>
      <w:r w:rsidR="00A17130">
        <w:rPr>
          <w:rFonts w:asciiTheme="minorHAnsi" w:hAnsiTheme="minorHAnsi" w:cstheme="minorHAnsi"/>
          <w:b/>
          <w:sz w:val="22"/>
          <w:szCs w:val="22"/>
          <w:lang w:val="ru-RU"/>
        </w:rPr>
        <w:t>́</w:t>
      </w:r>
      <w:r w:rsidRPr="00052E6C">
        <w:rPr>
          <w:rFonts w:asciiTheme="minorHAnsi" w:hAnsiTheme="minorHAnsi" w:cstheme="minorHAnsi"/>
          <w:b/>
          <w:sz w:val="22"/>
          <w:szCs w:val="22"/>
          <w:lang w:val="ru-RU"/>
        </w:rPr>
        <w:t xml:space="preserve"> позва</w:t>
      </w:r>
      <w:r w:rsidR="00A17130">
        <w:rPr>
          <w:rFonts w:asciiTheme="minorHAnsi" w:hAnsiTheme="minorHAnsi" w:cstheme="minorHAnsi"/>
          <w:b/>
          <w:sz w:val="22"/>
          <w:szCs w:val="22"/>
          <w:lang w:val="ru-RU"/>
        </w:rPr>
        <w:t>́</w:t>
      </w:r>
      <w:r w:rsidRPr="00052E6C">
        <w:rPr>
          <w:rFonts w:asciiTheme="minorHAnsi" w:hAnsiTheme="minorHAnsi" w:cstheme="minorHAnsi"/>
          <w:b/>
          <w:sz w:val="22"/>
          <w:szCs w:val="22"/>
          <w:lang w:val="ru-RU"/>
        </w:rPr>
        <w:t>ть.</w:t>
      </w:r>
    </w:p>
    <w:p w:rsidR="001B280B" w:rsidRPr="001B280B" w:rsidRDefault="00052E6C" w:rsidP="001B280B">
      <w:pPr>
        <w:spacing w:line="276" w:lineRule="auto"/>
        <w:rPr>
          <w:rFonts w:asciiTheme="minorHAnsi" w:hAnsiTheme="minorHAnsi" w:cstheme="minorHAnsi"/>
          <w:sz w:val="22"/>
          <w:szCs w:val="22"/>
          <w:lang w:val="ru-RU"/>
        </w:rPr>
      </w:pPr>
      <w:r>
        <w:rPr>
          <w:rFonts w:asciiTheme="minorHAnsi" w:hAnsiTheme="minorHAnsi" w:cstheme="minorHAnsi"/>
          <w:sz w:val="22"/>
          <w:szCs w:val="22"/>
          <w:lang w:val="ru-RU"/>
        </w:rPr>
        <w:t>Я хоте</w:t>
      </w:r>
      <w:r w:rsidR="00A17130">
        <w:rPr>
          <w:rFonts w:asciiTheme="minorHAnsi" w:hAnsiTheme="minorHAnsi" w:cstheme="minorHAnsi"/>
          <w:sz w:val="22"/>
          <w:szCs w:val="22"/>
          <w:lang w:val="ru-RU"/>
        </w:rPr>
        <w:t>́</w:t>
      </w:r>
      <w:r>
        <w:rPr>
          <w:rFonts w:asciiTheme="minorHAnsi" w:hAnsiTheme="minorHAnsi" w:cstheme="minorHAnsi"/>
          <w:sz w:val="22"/>
          <w:szCs w:val="22"/>
          <w:lang w:val="ru-RU"/>
        </w:rPr>
        <w:t>ла тебя</w:t>
      </w:r>
      <w:r w:rsidR="00A17130">
        <w:rPr>
          <w:rFonts w:asciiTheme="minorHAnsi" w:hAnsiTheme="minorHAnsi" w:cstheme="minorHAnsi"/>
          <w:sz w:val="22"/>
          <w:szCs w:val="22"/>
          <w:lang w:val="ru-RU"/>
        </w:rPr>
        <w:t>́</w:t>
      </w:r>
      <w:r>
        <w:rPr>
          <w:rFonts w:asciiTheme="minorHAnsi" w:hAnsiTheme="minorHAnsi" w:cstheme="minorHAnsi"/>
          <w:sz w:val="22"/>
          <w:szCs w:val="22"/>
          <w:lang w:val="ru-RU"/>
        </w:rPr>
        <w:t xml:space="preserve"> пригласи</w:t>
      </w:r>
      <w:r w:rsidR="00A17130">
        <w:rPr>
          <w:rFonts w:asciiTheme="minorHAnsi" w:hAnsiTheme="minorHAnsi" w:cstheme="minorHAnsi"/>
          <w:sz w:val="22"/>
          <w:szCs w:val="22"/>
          <w:lang w:val="ru-RU"/>
        </w:rPr>
        <w:t>́</w:t>
      </w:r>
      <w:r>
        <w:rPr>
          <w:rFonts w:asciiTheme="minorHAnsi" w:hAnsiTheme="minorHAnsi" w:cstheme="minorHAnsi"/>
          <w:sz w:val="22"/>
          <w:szCs w:val="22"/>
          <w:lang w:val="ru-RU"/>
        </w:rPr>
        <w:t>ть в кино</w:t>
      </w:r>
      <w:r w:rsidR="00A17130">
        <w:rPr>
          <w:rFonts w:asciiTheme="minorHAnsi" w:hAnsiTheme="minorHAnsi" w:cstheme="minorHAnsi"/>
          <w:sz w:val="22"/>
          <w:szCs w:val="22"/>
          <w:lang w:val="ru-RU"/>
        </w:rPr>
        <w:t>́</w:t>
      </w:r>
      <w:r>
        <w:rPr>
          <w:rFonts w:asciiTheme="minorHAnsi" w:hAnsiTheme="minorHAnsi" w:cstheme="minorHAnsi"/>
          <w:sz w:val="22"/>
          <w:szCs w:val="22"/>
          <w:lang w:val="ru-RU"/>
        </w:rPr>
        <w:t>. Не хо</w:t>
      </w:r>
      <w:r w:rsidR="00A17130">
        <w:rPr>
          <w:rFonts w:asciiTheme="minorHAnsi" w:hAnsiTheme="minorHAnsi" w:cstheme="minorHAnsi"/>
          <w:sz w:val="22"/>
          <w:szCs w:val="22"/>
          <w:lang w:val="ru-RU"/>
        </w:rPr>
        <w:t>́</w:t>
      </w:r>
      <w:r>
        <w:rPr>
          <w:rFonts w:asciiTheme="minorHAnsi" w:hAnsiTheme="minorHAnsi" w:cstheme="minorHAnsi"/>
          <w:sz w:val="22"/>
          <w:szCs w:val="22"/>
          <w:lang w:val="ru-RU"/>
        </w:rPr>
        <w:t>чешь пойти</w:t>
      </w:r>
      <w:r w:rsidR="00A17130">
        <w:rPr>
          <w:rFonts w:asciiTheme="minorHAnsi" w:hAnsiTheme="minorHAnsi" w:cstheme="minorHAnsi"/>
          <w:sz w:val="22"/>
          <w:szCs w:val="22"/>
          <w:lang w:val="ru-RU"/>
        </w:rPr>
        <w:t>́</w:t>
      </w:r>
      <w:r>
        <w:rPr>
          <w:rFonts w:asciiTheme="minorHAnsi" w:hAnsiTheme="minorHAnsi" w:cstheme="minorHAnsi"/>
          <w:sz w:val="22"/>
          <w:szCs w:val="22"/>
          <w:lang w:val="ru-RU"/>
        </w:rPr>
        <w:t xml:space="preserve"> со мной в кино</w:t>
      </w:r>
      <w:r w:rsidR="00A17130">
        <w:rPr>
          <w:rFonts w:asciiTheme="minorHAnsi" w:hAnsiTheme="minorHAnsi" w:cstheme="minorHAnsi"/>
          <w:sz w:val="22"/>
          <w:szCs w:val="22"/>
          <w:lang w:val="ru-RU"/>
        </w:rPr>
        <w:t>́</w:t>
      </w:r>
      <w:r>
        <w:rPr>
          <w:rFonts w:asciiTheme="minorHAnsi" w:hAnsiTheme="minorHAnsi" w:cstheme="minorHAnsi"/>
          <w:sz w:val="22"/>
          <w:szCs w:val="22"/>
          <w:lang w:val="ru-RU"/>
        </w:rPr>
        <w:t>?</w:t>
      </w:r>
    </w:p>
    <w:p w:rsidR="001B280B" w:rsidRPr="001B280B" w:rsidRDefault="001B280B" w:rsidP="001B280B">
      <w:pPr>
        <w:spacing w:line="276" w:lineRule="auto"/>
        <w:rPr>
          <w:rFonts w:asciiTheme="minorHAnsi" w:hAnsiTheme="minorHAnsi" w:cstheme="minorHAnsi"/>
          <w:sz w:val="22"/>
          <w:szCs w:val="22"/>
          <w:lang w:val="ru-RU"/>
        </w:rPr>
      </w:pPr>
    </w:p>
    <w:p w:rsidR="001B280B" w:rsidRPr="00052E6C" w:rsidRDefault="001B280B" w:rsidP="001B280B">
      <w:pPr>
        <w:spacing w:line="276" w:lineRule="auto"/>
        <w:rPr>
          <w:rFonts w:asciiTheme="minorHAnsi" w:hAnsiTheme="minorHAnsi" w:cstheme="minorHAnsi"/>
          <w:b/>
          <w:sz w:val="22"/>
          <w:szCs w:val="22"/>
          <w:lang w:val="ru-RU"/>
        </w:rPr>
      </w:pPr>
      <w:r w:rsidRPr="00052E6C">
        <w:rPr>
          <w:rFonts w:asciiTheme="minorHAnsi" w:hAnsiTheme="minorHAnsi" w:cstheme="minorHAnsi"/>
          <w:b/>
          <w:sz w:val="22"/>
          <w:szCs w:val="22"/>
          <w:lang w:val="ru-RU"/>
        </w:rPr>
        <w:t>Я их терпе</w:t>
      </w:r>
      <w:r w:rsidR="00A17130">
        <w:rPr>
          <w:rFonts w:asciiTheme="minorHAnsi" w:hAnsiTheme="minorHAnsi" w:cstheme="minorHAnsi"/>
          <w:b/>
          <w:sz w:val="22"/>
          <w:szCs w:val="22"/>
          <w:lang w:val="ru-RU"/>
        </w:rPr>
        <w:t>́</w:t>
      </w:r>
      <w:r w:rsidRPr="00052E6C">
        <w:rPr>
          <w:rFonts w:asciiTheme="minorHAnsi" w:hAnsiTheme="minorHAnsi" w:cstheme="minorHAnsi"/>
          <w:b/>
          <w:sz w:val="22"/>
          <w:szCs w:val="22"/>
          <w:lang w:val="ru-RU"/>
        </w:rPr>
        <w:t>ть не могу</w:t>
      </w:r>
      <w:r w:rsidR="00A17130">
        <w:rPr>
          <w:rFonts w:asciiTheme="minorHAnsi" w:hAnsiTheme="minorHAnsi" w:cstheme="minorHAnsi"/>
          <w:b/>
          <w:sz w:val="22"/>
          <w:szCs w:val="22"/>
          <w:lang w:val="ru-RU"/>
        </w:rPr>
        <w:t>́</w:t>
      </w:r>
      <w:r w:rsidRPr="00052E6C">
        <w:rPr>
          <w:rFonts w:asciiTheme="minorHAnsi" w:hAnsiTheme="minorHAnsi" w:cstheme="minorHAnsi"/>
          <w:b/>
          <w:sz w:val="22"/>
          <w:szCs w:val="22"/>
          <w:lang w:val="ru-RU"/>
        </w:rPr>
        <w:t>!</w:t>
      </w:r>
    </w:p>
    <w:p w:rsidR="001B280B" w:rsidRPr="001B280B" w:rsidRDefault="00052E6C" w:rsidP="001B280B">
      <w:pPr>
        <w:spacing w:line="276" w:lineRule="auto"/>
        <w:rPr>
          <w:rFonts w:asciiTheme="minorHAnsi" w:hAnsiTheme="minorHAnsi" w:cstheme="minorHAnsi"/>
          <w:sz w:val="22"/>
          <w:szCs w:val="22"/>
          <w:lang w:val="ru-RU"/>
        </w:rPr>
      </w:pPr>
      <w:r>
        <w:rPr>
          <w:rFonts w:asciiTheme="minorHAnsi" w:hAnsiTheme="minorHAnsi" w:cstheme="minorHAnsi"/>
          <w:sz w:val="22"/>
          <w:szCs w:val="22"/>
          <w:lang w:val="ru-RU"/>
        </w:rPr>
        <w:t>Я их ненави</w:t>
      </w:r>
      <w:r w:rsidR="00A17130">
        <w:rPr>
          <w:rFonts w:asciiTheme="minorHAnsi" w:hAnsiTheme="minorHAnsi" w:cstheme="minorHAnsi"/>
          <w:sz w:val="22"/>
          <w:szCs w:val="22"/>
          <w:lang w:val="ru-RU"/>
        </w:rPr>
        <w:t>́</w:t>
      </w:r>
      <w:r>
        <w:rPr>
          <w:rFonts w:asciiTheme="minorHAnsi" w:hAnsiTheme="minorHAnsi" w:cstheme="minorHAnsi"/>
          <w:sz w:val="22"/>
          <w:szCs w:val="22"/>
          <w:lang w:val="ru-RU"/>
        </w:rPr>
        <w:t>жу! Мне они</w:t>
      </w:r>
      <w:r w:rsidR="00A17130">
        <w:rPr>
          <w:rFonts w:asciiTheme="minorHAnsi" w:hAnsiTheme="minorHAnsi" w:cstheme="minorHAnsi"/>
          <w:sz w:val="22"/>
          <w:szCs w:val="22"/>
          <w:lang w:val="ru-RU"/>
        </w:rPr>
        <w:t>́</w:t>
      </w:r>
      <w:r>
        <w:rPr>
          <w:rFonts w:asciiTheme="minorHAnsi" w:hAnsiTheme="minorHAnsi" w:cstheme="minorHAnsi"/>
          <w:sz w:val="22"/>
          <w:szCs w:val="22"/>
          <w:lang w:val="ru-RU"/>
        </w:rPr>
        <w:t xml:space="preserve"> о</w:t>
      </w:r>
      <w:r w:rsidR="00A17130">
        <w:rPr>
          <w:rFonts w:asciiTheme="minorHAnsi" w:hAnsiTheme="minorHAnsi" w:cstheme="minorHAnsi"/>
          <w:sz w:val="22"/>
          <w:szCs w:val="22"/>
          <w:lang w:val="ru-RU"/>
        </w:rPr>
        <w:t>́</w:t>
      </w:r>
      <w:r>
        <w:rPr>
          <w:rFonts w:asciiTheme="minorHAnsi" w:hAnsiTheme="minorHAnsi" w:cstheme="minorHAnsi"/>
          <w:sz w:val="22"/>
          <w:szCs w:val="22"/>
          <w:lang w:val="ru-RU"/>
        </w:rPr>
        <w:t>чень не нра</w:t>
      </w:r>
      <w:r w:rsidR="00A17130">
        <w:rPr>
          <w:rFonts w:asciiTheme="minorHAnsi" w:hAnsiTheme="minorHAnsi" w:cstheme="minorHAnsi"/>
          <w:sz w:val="22"/>
          <w:szCs w:val="22"/>
          <w:lang w:val="ru-RU"/>
        </w:rPr>
        <w:t>́</w:t>
      </w:r>
      <w:r>
        <w:rPr>
          <w:rFonts w:asciiTheme="minorHAnsi" w:hAnsiTheme="minorHAnsi" w:cstheme="minorHAnsi"/>
          <w:sz w:val="22"/>
          <w:szCs w:val="22"/>
          <w:lang w:val="ru-RU"/>
        </w:rPr>
        <w:t>вятся.</w:t>
      </w:r>
      <w:r w:rsidR="007D59F6">
        <w:rPr>
          <w:rFonts w:asciiTheme="minorHAnsi" w:hAnsiTheme="minorHAnsi" w:cstheme="minorHAnsi"/>
          <w:sz w:val="22"/>
          <w:szCs w:val="22"/>
          <w:lang w:val="ru-RU"/>
        </w:rPr>
        <w:t xml:space="preserve"> Боевики</w:t>
      </w:r>
      <w:r w:rsidR="00A17130">
        <w:rPr>
          <w:rFonts w:asciiTheme="minorHAnsi" w:hAnsiTheme="minorHAnsi" w:cstheme="minorHAnsi"/>
          <w:sz w:val="22"/>
          <w:szCs w:val="22"/>
          <w:lang w:val="ru-RU"/>
        </w:rPr>
        <w:t>́</w:t>
      </w:r>
      <w:r w:rsidR="007D59F6">
        <w:rPr>
          <w:rFonts w:asciiTheme="minorHAnsi" w:hAnsiTheme="minorHAnsi" w:cstheme="minorHAnsi"/>
          <w:sz w:val="22"/>
          <w:szCs w:val="22"/>
          <w:lang w:val="ru-RU"/>
        </w:rPr>
        <w:t xml:space="preserve"> – э</w:t>
      </w:r>
      <w:r w:rsidR="00A17130">
        <w:rPr>
          <w:rFonts w:asciiTheme="minorHAnsi" w:hAnsiTheme="minorHAnsi" w:cstheme="minorHAnsi"/>
          <w:sz w:val="22"/>
          <w:szCs w:val="22"/>
          <w:lang w:val="ru-RU"/>
        </w:rPr>
        <w:t>́</w:t>
      </w:r>
      <w:r w:rsidR="007D59F6">
        <w:rPr>
          <w:rFonts w:asciiTheme="minorHAnsi" w:hAnsiTheme="minorHAnsi" w:cstheme="minorHAnsi"/>
          <w:sz w:val="22"/>
          <w:szCs w:val="22"/>
          <w:lang w:val="ru-RU"/>
        </w:rPr>
        <w:t>то ужа</w:t>
      </w:r>
      <w:r w:rsidR="00A17130">
        <w:rPr>
          <w:rFonts w:asciiTheme="minorHAnsi" w:hAnsiTheme="minorHAnsi" w:cstheme="minorHAnsi"/>
          <w:sz w:val="22"/>
          <w:szCs w:val="22"/>
          <w:lang w:val="ru-RU"/>
        </w:rPr>
        <w:t>́</w:t>
      </w:r>
      <w:r w:rsidR="007D59F6">
        <w:rPr>
          <w:rFonts w:asciiTheme="minorHAnsi" w:hAnsiTheme="minorHAnsi" w:cstheme="minorHAnsi"/>
          <w:sz w:val="22"/>
          <w:szCs w:val="22"/>
          <w:lang w:val="ru-RU"/>
        </w:rPr>
        <w:t>сно.</w:t>
      </w:r>
    </w:p>
    <w:p w:rsidR="001B280B" w:rsidRPr="001B280B" w:rsidRDefault="001B280B" w:rsidP="001B280B">
      <w:pPr>
        <w:spacing w:line="276" w:lineRule="auto"/>
        <w:rPr>
          <w:rFonts w:asciiTheme="minorHAnsi" w:hAnsiTheme="minorHAnsi" w:cstheme="minorHAnsi"/>
          <w:sz w:val="22"/>
          <w:szCs w:val="22"/>
          <w:lang w:val="ru-RU"/>
        </w:rPr>
      </w:pPr>
    </w:p>
    <w:p w:rsidR="001B280B" w:rsidRPr="007D59F6" w:rsidRDefault="001B280B" w:rsidP="001B280B">
      <w:pPr>
        <w:spacing w:line="276" w:lineRule="auto"/>
        <w:rPr>
          <w:rFonts w:asciiTheme="minorHAnsi" w:hAnsiTheme="minorHAnsi" w:cstheme="minorHAnsi"/>
          <w:b/>
          <w:sz w:val="22"/>
          <w:szCs w:val="22"/>
          <w:lang w:val="ru-RU"/>
        </w:rPr>
      </w:pPr>
      <w:r w:rsidRPr="007D59F6">
        <w:rPr>
          <w:rFonts w:asciiTheme="minorHAnsi" w:hAnsiTheme="minorHAnsi" w:cstheme="minorHAnsi"/>
          <w:b/>
          <w:sz w:val="22"/>
          <w:szCs w:val="22"/>
          <w:lang w:val="ru-RU"/>
        </w:rPr>
        <w:t>Пошли</w:t>
      </w:r>
      <w:r w:rsidR="00A17130">
        <w:rPr>
          <w:rFonts w:asciiTheme="minorHAnsi" w:hAnsiTheme="minorHAnsi" w:cstheme="minorHAnsi"/>
          <w:b/>
          <w:sz w:val="22"/>
          <w:szCs w:val="22"/>
          <w:lang w:val="ru-RU"/>
        </w:rPr>
        <w:t>́</w:t>
      </w:r>
      <w:r w:rsidRPr="007D59F6">
        <w:rPr>
          <w:rFonts w:asciiTheme="minorHAnsi" w:hAnsiTheme="minorHAnsi" w:cstheme="minorHAnsi"/>
          <w:b/>
          <w:sz w:val="22"/>
          <w:szCs w:val="22"/>
          <w:lang w:val="ru-RU"/>
        </w:rPr>
        <w:t xml:space="preserve"> лу</w:t>
      </w:r>
      <w:r w:rsidR="00A17130">
        <w:rPr>
          <w:rFonts w:asciiTheme="minorHAnsi" w:hAnsiTheme="minorHAnsi" w:cstheme="minorHAnsi"/>
          <w:b/>
          <w:sz w:val="22"/>
          <w:szCs w:val="22"/>
          <w:lang w:val="ru-RU"/>
        </w:rPr>
        <w:t>́</w:t>
      </w:r>
      <w:r w:rsidRPr="007D59F6">
        <w:rPr>
          <w:rFonts w:asciiTheme="minorHAnsi" w:hAnsiTheme="minorHAnsi" w:cstheme="minorHAnsi"/>
          <w:b/>
          <w:sz w:val="22"/>
          <w:szCs w:val="22"/>
          <w:lang w:val="ru-RU"/>
        </w:rPr>
        <w:t>чше на му</w:t>
      </w:r>
      <w:r w:rsidR="00A17130">
        <w:rPr>
          <w:rFonts w:asciiTheme="minorHAnsi" w:hAnsiTheme="minorHAnsi" w:cstheme="minorHAnsi"/>
          <w:b/>
          <w:sz w:val="22"/>
          <w:szCs w:val="22"/>
          <w:lang w:val="ru-RU"/>
        </w:rPr>
        <w:t>́</w:t>
      </w:r>
      <w:r w:rsidRPr="007D59F6">
        <w:rPr>
          <w:rFonts w:asciiTheme="minorHAnsi" w:hAnsiTheme="minorHAnsi" w:cstheme="minorHAnsi"/>
          <w:b/>
          <w:sz w:val="22"/>
          <w:szCs w:val="22"/>
          <w:lang w:val="ru-RU"/>
        </w:rPr>
        <w:t>льтик</w:t>
      </w:r>
    </w:p>
    <w:p w:rsidR="001B280B" w:rsidRPr="001B280B" w:rsidRDefault="007D59F6" w:rsidP="001B280B">
      <w:pPr>
        <w:spacing w:line="276" w:lineRule="auto"/>
        <w:rPr>
          <w:rFonts w:asciiTheme="minorHAnsi" w:hAnsiTheme="minorHAnsi" w:cstheme="minorHAnsi"/>
          <w:sz w:val="22"/>
          <w:szCs w:val="22"/>
          <w:lang w:val="ru-RU"/>
        </w:rPr>
      </w:pPr>
      <w:r>
        <w:rPr>
          <w:rFonts w:asciiTheme="minorHAnsi" w:hAnsiTheme="minorHAnsi" w:cstheme="minorHAnsi"/>
          <w:sz w:val="22"/>
          <w:szCs w:val="22"/>
          <w:lang w:val="ru-RU"/>
        </w:rPr>
        <w:t>Не пойдём лу</w:t>
      </w:r>
      <w:r w:rsidR="00A17130">
        <w:rPr>
          <w:rFonts w:asciiTheme="minorHAnsi" w:hAnsiTheme="minorHAnsi" w:cstheme="minorHAnsi"/>
          <w:sz w:val="22"/>
          <w:szCs w:val="22"/>
          <w:lang w:val="ru-RU"/>
        </w:rPr>
        <w:t>́</w:t>
      </w:r>
      <w:r>
        <w:rPr>
          <w:rFonts w:asciiTheme="minorHAnsi" w:hAnsiTheme="minorHAnsi" w:cstheme="minorHAnsi"/>
          <w:sz w:val="22"/>
          <w:szCs w:val="22"/>
          <w:lang w:val="ru-RU"/>
        </w:rPr>
        <w:t>чше на мультфи</w:t>
      </w:r>
      <w:r w:rsidR="00A17130">
        <w:rPr>
          <w:rFonts w:asciiTheme="minorHAnsi" w:hAnsiTheme="minorHAnsi" w:cstheme="minorHAnsi"/>
          <w:sz w:val="22"/>
          <w:szCs w:val="22"/>
          <w:lang w:val="ru-RU"/>
        </w:rPr>
        <w:t>́</w:t>
      </w:r>
      <w:r>
        <w:rPr>
          <w:rFonts w:asciiTheme="minorHAnsi" w:hAnsiTheme="minorHAnsi" w:cstheme="minorHAnsi"/>
          <w:sz w:val="22"/>
          <w:szCs w:val="22"/>
          <w:lang w:val="ru-RU"/>
        </w:rPr>
        <w:t>льм? Я бы лу</w:t>
      </w:r>
      <w:r w:rsidR="00A17130">
        <w:rPr>
          <w:rFonts w:asciiTheme="minorHAnsi" w:hAnsiTheme="minorHAnsi" w:cstheme="minorHAnsi"/>
          <w:sz w:val="22"/>
          <w:szCs w:val="22"/>
          <w:lang w:val="ru-RU"/>
        </w:rPr>
        <w:t>́</w:t>
      </w:r>
      <w:r>
        <w:rPr>
          <w:rFonts w:asciiTheme="minorHAnsi" w:hAnsiTheme="minorHAnsi" w:cstheme="minorHAnsi"/>
          <w:sz w:val="22"/>
          <w:szCs w:val="22"/>
          <w:lang w:val="ru-RU"/>
        </w:rPr>
        <w:t>чше пошла</w:t>
      </w:r>
      <w:r w:rsidR="00A17130">
        <w:rPr>
          <w:rFonts w:asciiTheme="minorHAnsi" w:hAnsiTheme="minorHAnsi" w:cstheme="minorHAnsi"/>
          <w:sz w:val="22"/>
          <w:szCs w:val="22"/>
          <w:lang w:val="ru-RU"/>
        </w:rPr>
        <w:t>́</w:t>
      </w:r>
      <w:r>
        <w:rPr>
          <w:rFonts w:asciiTheme="minorHAnsi" w:hAnsiTheme="minorHAnsi" w:cstheme="minorHAnsi"/>
          <w:sz w:val="22"/>
          <w:szCs w:val="22"/>
          <w:lang w:val="ru-RU"/>
        </w:rPr>
        <w:t xml:space="preserve"> на мультфи</w:t>
      </w:r>
      <w:r w:rsidR="00A17130">
        <w:rPr>
          <w:rFonts w:asciiTheme="minorHAnsi" w:hAnsiTheme="minorHAnsi" w:cstheme="minorHAnsi"/>
          <w:sz w:val="22"/>
          <w:szCs w:val="22"/>
          <w:lang w:val="ru-RU"/>
        </w:rPr>
        <w:t>́</w:t>
      </w:r>
      <w:r>
        <w:rPr>
          <w:rFonts w:asciiTheme="minorHAnsi" w:hAnsiTheme="minorHAnsi" w:cstheme="minorHAnsi"/>
          <w:sz w:val="22"/>
          <w:szCs w:val="22"/>
          <w:lang w:val="ru-RU"/>
        </w:rPr>
        <w:t>льм.</w:t>
      </w:r>
    </w:p>
    <w:p w:rsidR="001B280B" w:rsidRPr="001B280B" w:rsidRDefault="001B280B" w:rsidP="001B280B">
      <w:pPr>
        <w:spacing w:line="276" w:lineRule="auto"/>
        <w:rPr>
          <w:rFonts w:asciiTheme="minorHAnsi" w:hAnsiTheme="minorHAnsi" w:cstheme="minorHAnsi"/>
          <w:sz w:val="22"/>
          <w:szCs w:val="22"/>
          <w:lang w:val="ru-RU"/>
        </w:rPr>
      </w:pPr>
    </w:p>
    <w:p w:rsidR="001B280B" w:rsidRPr="007D59F6" w:rsidRDefault="001B280B" w:rsidP="001B280B">
      <w:pPr>
        <w:spacing w:line="276" w:lineRule="auto"/>
        <w:rPr>
          <w:rFonts w:asciiTheme="minorHAnsi" w:hAnsiTheme="minorHAnsi" w:cstheme="minorHAnsi"/>
          <w:b/>
          <w:sz w:val="22"/>
          <w:szCs w:val="22"/>
          <w:lang w:val="ru-RU"/>
        </w:rPr>
      </w:pPr>
      <w:r w:rsidRPr="007D59F6">
        <w:rPr>
          <w:rFonts w:asciiTheme="minorHAnsi" w:hAnsiTheme="minorHAnsi" w:cstheme="minorHAnsi"/>
          <w:b/>
          <w:sz w:val="22"/>
          <w:szCs w:val="22"/>
          <w:lang w:val="ru-RU"/>
        </w:rPr>
        <w:t>Кста</w:t>
      </w:r>
      <w:r w:rsidR="00A17130">
        <w:rPr>
          <w:rFonts w:asciiTheme="minorHAnsi" w:hAnsiTheme="minorHAnsi" w:cstheme="minorHAnsi"/>
          <w:b/>
          <w:sz w:val="22"/>
          <w:szCs w:val="22"/>
          <w:lang w:val="ru-RU"/>
        </w:rPr>
        <w:t>́</w:t>
      </w:r>
      <w:r w:rsidRPr="007D59F6">
        <w:rPr>
          <w:rFonts w:asciiTheme="minorHAnsi" w:hAnsiTheme="minorHAnsi" w:cstheme="minorHAnsi"/>
          <w:b/>
          <w:sz w:val="22"/>
          <w:szCs w:val="22"/>
          <w:lang w:val="ru-RU"/>
        </w:rPr>
        <w:t>ти, в «Октябре</w:t>
      </w:r>
      <w:r w:rsidR="00A17130">
        <w:rPr>
          <w:rFonts w:asciiTheme="minorHAnsi" w:hAnsiTheme="minorHAnsi" w:cstheme="minorHAnsi"/>
          <w:b/>
          <w:sz w:val="22"/>
          <w:szCs w:val="22"/>
          <w:lang w:val="ru-RU"/>
        </w:rPr>
        <w:t>́</w:t>
      </w:r>
      <w:r w:rsidRPr="007D59F6">
        <w:rPr>
          <w:rFonts w:asciiTheme="minorHAnsi" w:hAnsiTheme="minorHAnsi" w:cstheme="minorHAnsi"/>
          <w:b/>
          <w:sz w:val="22"/>
          <w:szCs w:val="22"/>
          <w:lang w:val="ru-RU"/>
        </w:rPr>
        <w:t>» уже</w:t>
      </w:r>
      <w:r w:rsidR="00A17130">
        <w:rPr>
          <w:rFonts w:asciiTheme="minorHAnsi" w:hAnsiTheme="minorHAnsi" w:cstheme="minorHAnsi"/>
          <w:b/>
          <w:sz w:val="22"/>
          <w:szCs w:val="22"/>
          <w:lang w:val="ru-RU"/>
        </w:rPr>
        <w:t>́</w:t>
      </w:r>
      <w:r w:rsidRPr="007D59F6">
        <w:rPr>
          <w:rFonts w:asciiTheme="minorHAnsi" w:hAnsiTheme="minorHAnsi" w:cstheme="minorHAnsi"/>
          <w:b/>
          <w:sz w:val="22"/>
          <w:szCs w:val="22"/>
          <w:lang w:val="ru-RU"/>
        </w:rPr>
        <w:t xml:space="preserve"> «Га</w:t>
      </w:r>
      <w:r w:rsidR="00A17130">
        <w:rPr>
          <w:rFonts w:asciiTheme="minorHAnsi" w:hAnsiTheme="minorHAnsi" w:cstheme="minorHAnsi"/>
          <w:b/>
          <w:sz w:val="22"/>
          <w:szCs w:val="22"/>
          <w:lang w:val="ru-RU"/>
        </w:rPr>
        <w:t>́</w:t>
      </w:r>
      <w:r w:rsidRPr="007D59F6">
        <w:rPr>
          <w:rFonts w:asciiTheme="minorHAnsi" w:hAnsiTheme="minorHAnsi" w:cstheme="minorHAnsi"/>
          <w:b/>
          <w:sz w:val="22"/>
          <w:szCs w:val="22"/>
          <w:lang w:val="ru-RU"/>
        </w:rPr>
        <w:t>рри По</w:t>
      </w:r>
      <w:r w:rsidR="00A17130">
        <w:rPr>
          <w:rFonts w:asciiTheme="minorHAnsi" w:hAnsiTheme="minorHAnsi" w:cstheme="minorHAnsi"/>
          <w:b/>
          <w:sz w:val="22"/>
          <w:szCs w:val="22"/>
          <w:lang w:val="ru-RU"/>
        </w:rPr>
        <w:t>́</w:t>
      </w:r>
      <w:r w:rsidRPr="007D59F6">
        <w:rPr>
          <w:rFonts w:asciiTheme="minorHAnsi" w:hAnsiTheme="minorHAnsi" w:cstheme="minorHAnsi"/>
          <w:b/>
          <w:sz w:val="22"/>
          <w:szCs w:val="22"/>
          <w:lang w:val="ru-RU"/>
        </w:rPr>
        <w:t>ттер» идёт!</w:t>
      </w:r>
    </w:p>
    <w:p w:rsidR="001B280B" w:rsidRPr="001B280B" w:rsidRDefault="007D59F6" w:rsidP="001B280B">
      <w:pPr>
        <w:spacing w:line="276" w:lineRule="auto"/>
        <w:rPr>
          <w:rFonts w:asciiTheme="minorHAnsi" w:hAnsiTheme="minorHAnsi" w:cstheme="minorHAnsi"/>
          <w:sz w:val="22"/>
          <w:szCs w:val="22"/>
          <w:lang w:val="ru-RU"/>
        </w:rPr>
      </w:pPr>
      <w:r>
        <w:rPr>
          <w:rFonts w:asciiTheme="minorHAnsi" w:hAnsiTheme="minorHAnsi" w:cstheme="minorHAnsi"/>
          <w:sz w:val="22"/>
          <w:szCs w:val="22"/>
          <w:lang w:val="ru-RU"/>
        </w:rPr>
        <w:t>Тепе</w:t>
      </w:r>
      <w:r w:rsidR="00A17130">
        <w:rPr>
          <w:rFonts w:asciiTheme="minorHAnsi" w:hAnsiTheme="minorHAnsi" w:cstheme="minorHAnsi"/>
          <w:sz w:val="22"/>
          <w:szCs w:val="22"/>
          <w:lang w:val="ru-RU"/>
        </w:rPr>
        <w:t>́</w:t>
      </w:r>
      <w:r>
        <w:rPr>
          <w:rFonts w:asciiTheme="minorHAnsi" w:hAnsiTheme="minorHAnsi" w:cstheme="minorHAnsi"/>
          <w:sz w:val="22"/>
          <w:szCs w:val="22"/>
          <w:lang w:val="ru-RU"/>
        </w:rPr>
        <w:t>рь я вспо</w:t>
      </w:r>
      <w:r w:rsidR="00A17130">
        <w:rPr>
          <w:rFonts w:asciiTheme="minorHAnsi" w:hAnsiTheme="minorHAnsi" w:cstheme="minorHAnsi"/>
          <w:sz w:val="22"/>
          <w:szCs w:val="22"/>
          <w:lang w:val="ru-RU"/>
        </w:rPr>
        <w:t>́</w:t>
      </w:r>
      <w:r>
        <w:rPr>
          <w:rFonts w:asciiTheme="minorHAnsi" w:hAnsiTheme="minorHAnsi" w:cstheme="minorHAnsi"/>
          <w:sz w:val="22"/>
          <w:szCs w:val="22"/>
          <w:lang w:val="ru-RU"/>
        </w:rPr>
        <w:t>мнила, что в кино</w:t>
      </w:r>
      <w:r w:rsidR="00A17130">
        <w:rPr>
          <w:rFonts w:asciiTheme="minorHAnsi" w:hAnsiTheme="minorHAnsi" w:cstheme="minorHAnsi"/>
          <w:sz w:val="22"/>
          <w:szCs w:val="22"/>
          <w:lang w:val="ru-RU"/>
        </w:rPr>
        <w:t>теа́тре</w:t>
      </w:r>
      <w:r>
        <w:rPr>
          <w:rFonts w:asciiTheme="minorHAnsi" w:hAnsiTheme="minorHAnsi" w:cstheme="minorHAnsi"/>
          <w:sz w:val="22"/>
          <w:szCs w:val="22"/>
          <w:lang w:val="ru-RU"/>
        </w:rPr>
        <w:t xml:space="preserve"> «Октя</w:t>
      </w:r>
      <w:r w:rsidR="00A17130">
        <w:rPr>
          <w:rFonts w:asciiTheme="minorHAnsi" w:hAnsiTheme="minorHAnsi" w:cstheme="minorHAnsi"/>
          <w:sz w:val="22"/>
          <w:szCs w:val="22"/>
          <w:lang w:val="ru-RU"/>
        </w:rPr>
        <w:t>́</w:t>
      </w:r>
      <w:r>
        <w:rPr>
          <w:rFonts w:asciiTheme="minorHAnsi" w:hAnsiTheme="minorHAnsi" w:cstheme="minorHAnsi"/>
          <w:sz w:val="22"/>
          <w:szCs w:val="22"/>
          <w:lang w:val="ru-RU"/>
        </w:rPr>
        <w:t>брь» уже</w:t>
      </w:r>
      <w:r w:rsidR="00A17130">
        <w:rPr>
          <w:rFonts w:asciiTheme="minorHAnsi" w:hAnsiTheme="minorHAnsi" w:cstheme="minorHAnsi"/>
          <w:sz w:val="22"/>
          <w:szCs w:val="22"/>
          <w:lang w:val="ru-RU"/>
        </w:rPr>
        <w:t>́</w:t>
      </w:r>
      <w:r>
        <w:rPr>
          <w:rFonts w:asciiTheme="minorHAnsi" w:hAnsiTheme="minorHAnsi" w:cstheme="minorHAnsi"/>
          <w:sz w:val="22"/>
          <w:szCs w:val="22"/>
          <w:lang w:val="ru-RU"/>
        </w:rPr>
        <w:t xml:space="preserve"> мо</w:t>
      </w:r>
      <w:r w:rsidR="00A17130">
        <w:rPr>
          <w:rFonts w:asciiTheme="minorHAnsi" w:hAnsiTheme="minorHAnsi" w:cstheme="minorHAnsi"/>
          <w:sz w:val="22"/>
          <w:szCs w:val="22"/>
          <w:lang w:val="ru-RU"/>
        </w:rPr>
        <w:t>́</w:t>
      </w:r>
      <w:r>
        <w:rPr>
          <w:rFonts w:asciiTheme="minorHAnsi" w:hAnsiTheme="minorHAnsi" w:cstheme="minorHAnsi"/>
          <w:sz w:val="22"/>
          <w:szCs w:val="22"/>
          <w:lang w:val="ru-RU"/>
        </w:rPr>
        <w:t>жно посмотре</w:t>
      </w:r>
      <w:r w:rsidR="00A17130">
        <w:rPr>
          <w:rFonts w:asciiTheme="minorHAnsi" w:hAnsiTheme="minorHAnsi" w:cstheme="minorHAnsi"/>
          <w:sz w:val="22"/>
          <w:szCs w:val="22"/>
          <w:lang w:val="ru-RU"/>
        </w:rPr>
        <w:t>́</w:t>
      </w:r>
      <w:r>
        <w:rPr>
          <w:rFonts w:asciiTheme="minorHAnsi" w:hAnsiTheme="minorHAnsi" w:cstheme="minorHAnsi"/>
          <w:sz w:val="22"/>
          <w:szCs w:val="22"/>
          <w:lang w:val="ru-RU"/>
        </w:rPr>
        <w:t>ть фильм «Га</w:t>
      </w:r>
      <w:r w:rsidR="00A17130">
        <w:rPr>
          <w:rFonts w:asciiTheme="minorHAnsi" w:hAnsiTheme="minorHAnsi" w:cstheme="minorHAnsi"/>
          <w:sz w:val="22"/>
          <w:szCs w:val="22"/>
          <w:lang w:val="ru-RU"/>
        </w:rPr>
        <w:t>́</w:t>
      </w:r>
      <w:r>
        <w:rPr>
          <w:rFonts w:asciiTheme="minorHAnsi" w:hAnsiTheme="minorHAnsi" w:cstheme="minorHAnsi"/>
          <w:sz w:val="22"/>
          <w:szCs w:val="22"/>
          <w:lang w:val="ru-RU"/>
        </w:rPr>
        <w:t>рри По</w:t>
      </w:r>
      <w:r w:rsidR="00A17130">
        <w:rPr>
          <w:rFonts w:asciiTheme="minorHAnsi" w:hAnsiTheme="minorHAnsi" w:cstheme="minorHAnsi"/>
          <w:sz w:val="22"/>
          <w:szCs w:val="22"/>
          <w:lang w:val="ru-RU"/>
        </w:rPr>
        <w:t>́</w:t>
      </w:r>
      <w:r>
        <w:rPr>
          <w:rFonts w:asciiTheme="minorHAnsi" w:hAnsiTheme="minorHAnsi" w:cstheme="minorHAnsi"/>
          <w:sz w:val="22"/>
          <w:szCs w:val="22"/>
          <w:lang w:val="ru-RU"/>
        </w:rPr>
        <w:t>ттер».</w:t>
      </w:r>
    </w:p>
    <w:p w:rsidR="001B280B" w:rsidRPr="001B280B" w:rsidRDefault="001B280B" w:rsidP="001B280B">
      <w:pPr>
        <w:spacing w:line="276" w:lineRule="auto"/>
        <w:rPr>
          <w:rFonts w:asciiTheme="minorHAnsi" w:hAnsiTheme="minorHAnsi" w:cstheme="minorHAnsi"/>
          <w:sz w:val="22"/>
          <w:szCs w:val="22"/>
          <w:lang w:val="ru-RU"/>
        </w:rPr>
      </w:pPr>
    </w:p>
    <w:p w:rsidR="001B280B" w:rsidRPr="007D59F6" w:rsidRDefault="001B280B" w:rsidP="001B280B">
      <w:pPr>
        <w:spacing w:line="276" w:lineRule="auto"/>
        <w:rPr>
          <w:rFonts w:asciiTheme="minorHAnsi" w:hAnsiTheme="minorHAnsi" w:cstheme="minorHAnsi"/>
          <w:b/>
          <w:sz w:val="22"/>
          <w:szCs w:val="22"/>
          <w:lang w:val="ru-RU"/>
        </w:rPr>
      </w:pPr>
      <w:r w:rsidRPr="007D59F6">
        <w:rPr>
          <w:rFonts w:asciiTheme="minorHAnsi" w:hAnsiTheme="minorHAnsi" w:cstheme="minorHAnsi"/>
          <w:b/>
          <w:sz w:val="22"/>
          <w:szCs w:val="22"/>
          <w:lang w:val="ru-RU"/>
        </w:rPr>
        <w:t>Дава</w:t>
      </w:r>
      <w:r w:rsidR="00A17130">
        <w:rPr>
          <w:rFonts w:asciiTheme="minorHAnsi" w:hAnsiTheme="minorHAnsi" w:cstheme="minorHAnsi"/>
          <w:b/>
          <w:sz w:val="22"/>
          <w:szCs w:val="22"/>
          <w:lang w:val="ru-RU"/>
        </w:rPr>
        <w:t>́</w:t>
      </w:r>
      <w:r w:rsidRPr="007D59F6">
        <w:rPr>
          <w:rFonts w:asciiTheme="minorHAnsi" w:hAnsiTheme="minorHAnsi" w:cstheme="minorHAnsi"/>
          <w:b/>
          <w:sz w:val="22"/>
          <w:szCs w:val="22"/>
          <w:lang w:val="ru-RU"/>
        </w:rPr>
        <w:t>й встре</w:t>
      </w:r>
      <w:r w:rsidR="00A17130">
        <w:rPr>
          <w:rFonts w:asciiTheme="minorHAnsi" w:hAnsiTheme="minorHAnsi" w:cstheme="minorHAnsi"/>
          <w:b/>
          <w:sz w:val="22"/>
          <w:szCs w:val="22"/>
          <w:lang w:val="ru-RU"/>
        </w:rPr>
        <w:t>́</w:t>
      </w:r>
      <w:r w:rsidRPr="007D59F6">
        <w:rPr>
          <w:rFonts w:asciiTheme="minorHAnsi" w:hAnsiTheme="minorHAnsi" w:cstheme="minorHAnsi"/>
          <w:b/>
          <w:sz w:val="22"/>
          <w:szCs w:val="22"/>
          <w:lang w:val="ru-RU"/>
        </w:rPr>
        <w:t>тимся за ча</w:t>
      </w:r>
      <w:r w:rsidR="00A17130">
        <w:rPr>
          <w:rFonts w:asciiTheme="minorHAnsi" w:hAnsiTheme="minorHAnsi" w:cstheme="minorHAnsi"/>
          <w:b/>
          <w:sz w:val="22"/>
          <w:szCs w:val="22"/>
          <w:lang w:val="ru-RU"/>
        </w:rPr>
        <w:t>́</w:t>
      </w:r>
      <w:r w:rsidRPr="007D59F6">
        <w:rPr>
          <w:rFonts w:asciiTheme="minorHAnsi" w:hAnsiTheme="minorHAnsi" w:cstheme="minorHAnsi"/>
          <w:b/>
          <w:sz w:val="22"/>
          <w:szCs w:val="22"/>
          <w:lang w:val="ru-RU"/>
        </w:rPr>
        <w:t>сик и попьём ко</w:t>
      </w:r>
      <w:r w:rsidR="00A17130">
        <w:rPr>
          <w:rFonts w:asciiTheme="minorHAnsi" w:hAnsiTheme="minorHAnsi" w:cstheme="minorHAnsi"/>
          <w:b/>
          <w:sz w:val="22"/>
          <w:szCs w:val="22"/>
          <w:lang w:val="ru-RU"/>
        </w:rPr>
        <w:t>́</w:t>
      </w:r>
      <w:r w:rsidRPr="007D59F6">
        <w:rPr>
          <w:rFonts w:asciiTheme="minorHAnsi" w:hAnsiTheme="minorHAnsi" w:cstheme="minorHAnsi"/>
          <w:b/>
          <w:sz w:val="22"/>
          <w:szCs w:val="22"/>
          <w:lang w:val="ru-RU"/>
        </w:rPr>
        <w:t>фе.</w:t>
      </w:r>
    </w:p>
    <w:p w:rsidR="001B280B" w:rsidRPr="001B280B" w:rsidRDefault="007D59F6" w:rsidP="001B280B">
      <w:pPr>
        <w:spacing w:line="276" w:lineRule="auto"/>
        <w:rPr>
          <w:rFonts w:asciiTheme="minorHAnsi" w:hAnsiTheme="minorHAnsi" w:cstheme="minorHAnsi"/>
          <w:sz w:val="22"/>
          <w:szCs w:val="22"/>
          <w:lang w:val="ru-RU"/>
        </w:rPr>
      </w:pPr>
      <w:r>
        <w:rPr>
          <w:rFonts w:asciiTheme="minorHAnsi" w:hAnsiTheme="minorHAnsi" w:cstheme="minorHAnsi"/>
          <w:sz w:val="22"/>
          <w:szCs w:val="22"/>
          <w:lang w:val="ru-RU"/>
        </w:rPr>
        <w:t>Встре</w:t>
      </w:r>
      <w:r w:rsidR="00A17130">
        <w:rPr>
          <w:rFonts w:asciiTheme="minorHAnsi" w:hAnsiTheme="minorHAnsi" w:cstheme="minorHAnsi"/>
          <w:sz w:val="22"/>
          <w:szCs w:val="22"/>
          <w:lang w:val="ru-RU"/>
        </w:rPr>
        <w:t>́</w:t>
      </w:r>
      <w:r>
        <w:rPr>
          <w:rFonts w:asciiTheme="minorHAnsi" w:hAnsiTheme="minorHAnsi" w:cstheme="minorHAnsi"/>
          <w:sz w:val="22"/>
          <w:szCs w:val="22"/>
          <w:lang w:val="ru-RU"/>
        </w:rPr>
        <w:t>тимся за час до нача</w:t>
      </w:r>
      <w:r w:rsidR="00A17130">
        <w:rPr>
          <w:rFonts w:asciiTheme="minorHAnsi" w:hAnsiTheme="minorHAnsi" w:cstheme="minorHAnsi"/>
          <w:sz w:val="22"/>
          <w:szCs w:val="22"/>
          <w:lang w:val="ru-RU"/>
        </w:rPr>
        <w:t>́</w:t>
      </w:r>
      <w:r>
        <w:rPr>
          <w:rFonts w:asciiTheme="minorHAnsi" w:hAnsiTheme="minorHAnsi" w:cstheme="minorHAnsi"/>
          <w:sz w:val="22"/>
          <w:szCs w:val="22"/>
          <w:lang w:val="ru-RU"/>
        </w:rPr>
        <w:t>ла фи</w:t>
      </w:r>
      <w:r w:rsidR="00A17130">
        <w:rPr>
          <w:rFonts w:asciiTheme="minorHAnsi" w:hAnsiTheme="minorHAnsi" w:cstheme="minorHAnsi"/>
          <w:sz w:val="22"/>
          <w:szCs w:val="22"/>
          <w:lang w:val="ru-RU"/>
        </w:rPr>
        <w:t>́</w:t>
      </w:r>
      <w:r>
        <w:rPr>
          <w:rFonts w:asciiTheme="minorHAnsi" w:hAnsiTheme="minorHAnsi" w:cstheme="minorHAnsi"/>
          <w:sz w:val="22"/>
          <w:szCs w:val="22"/>
          <w:lang w:val="ru-RU"/>
        </w:rPr>
        <w:t>льма и поговори</w:t>
      </w:r>
      <w:r w:rsidR="00A17130">
        <w:rPr>
          <w:rFonts w:asciiTheme="minorHAnsi" w:hAnsiTheme="minorHAnsi" w:cstheme="minorHAnsi"/>
          <w:sz w:val="22"/>
          <w:szCs w:val="22"/>
          <w:lang w:val="ru-RU"/>
        </w:rPr>
        <w:t>́</w:t>
      </w:r>
      <w:r>
        <w:rPr>
          <w:rFonts w:asciiTheme="minorHAnsi" w:hAnsiTheme="minorHAnsi" w:cstheme="minorHAnsi"/>
          <w:sz w:val="22"/>
          <w:szCs w:val="22"/>
          <w:lang w:val="ru-RU"/>
        </w:rPr>
        <w:t>м, вы</w:t>
      </w:r>
      <w:r w:rsidR="00A17130">
        <w:rPr>
          <w:rFonts w:asciiTheme="minorHAnsi" w:hAnsiTheme="minorHAnsi" w:cstheme="minorHAnsi"/>
          <w:sz w:val="22"/>
          <w:szCs w:val="22"/>
          <w:lang w:val="ru-RU"/>
        </w:rPr>
        <w:t>́</w:t>
      </w:r>
      <w:r>
        <w:rPr>
          <w:rFonts w:asciiTheme="minorHAnsi" w:hAnsiTheme="minorHAnsi" w:cstheme="minorHAnsi"/>
          <w:sz w:val="22"/>
          <w:szCs w:val="22"/>
          <w:lang w:val="ru-RU"/>
        </w:rPr>
        <w:t>пьем ча</w:t>
      </w:r>
      <w:r w:rsidR="00A17130">
        <w:rPr>
          <w:rFonts w:asciiTheme="minorHAnsi" w:hAnsiTheme="minorHAnsi" w:cstheme="minorHAnsi"/>
          <w:sz w:val="22"/>
          <w:szCs w:val="22"/>
          <w:lang w:val="ru-RU"/>
        </w:rPr>
        <w:t>́</w:t>
      </w:r>
      <w:r>
        <w:rPr>
          <w:rFonts w:asciiTheme="minorHAnsi" w:hAnsiTheme="minorHAnsi" w:cstheme="minorHAnsi"/>
          <w:sz w:val="22"/>
          <w:szCs w:val="22"/>
          <w:lang w:val="ru-RU"/>
        </w:rPr>
        <w:t>шку ко</w:t>
      </w:r>
      <w:r w:rsidR="00A17130">
        <w:rPr>
          <w:rFonts w:asciiTheme="minorHAnsi" w:hAnsiTheme="minorHAnsi" w:cstheme="minorHAnsi"/>
          <w:sz w:val="22"/>
          <w:szCs w:val="22"/>
          <w:lang w:val="ru-RU"/>
        </w:rPr>
        <w:t>́</w:t>
      </w:r>
      <w:r>
        <w:rPr>
          <w:rFonts w:asciiTheme="minorHAnsi" w:hAnsiTheme="minorHAnsi" w:cstheme="minorHAnsi"/>
          <w:sz w:val="22"/>
          <w:szCs w:val="22"/>
          <w:lang w:val="ru-RU"/>
        </w:rPr>
        <w:t>фе.</w:t>
      </w:r>
    </w:p>
    <w:p w:rsidR="001B280B" w:rsidRPr="001B280B" w:rsidRDefault="001B280B" w:rsidP="001B280B">
      <w:pPr>
        <w:spacing w:line="276" w:lineRule="auto"/>
        <w:rPr>
          <w:rFonts w:asciiTheme="minorHAnsi" w:hAnsiTheme="minorHAnsi" w:cstheme="minorHAnsi"/>
          <w:sz w:val="22"/>
          <w:szCs w:val="22"/>
          <w:lang w:val="ru-RU"/>
        </w:rPr>
      </w:pPr>
    </w:p>
    <w:p w:rsidR="001B280B" w:rsidRPr="001B280B" w:rsidRDefault="001B280B" w:rsidP="001B280B">
      <w:pPr>
        <w:spacing w:line="276" w:lineRule="auto"/>
        <w:jc w:val="both"/>
        <w:rPr>
          <w:rFonts w:asciiTheme="minorHAnsi" w:hAnsiTheme="minorHAnsi" w:cstheme="minorHAnsi"/>
          <w:b/>
          <w:sz w:val="22"/>
          <w:szCs w:val="22"/>
          <w:lang w:val="ru-RU"/>
        </w:rPr>
      </w:pPr>
      <w:r w:rsidRPr="001B280B">
        <w:rPr>
          <w:rFonts w:asciiTheme="minorHAnsi" w:hAnsiTheme="minorHAnsi" w:cstheme="minorHAnsi"/>
          <w:b/>
          <w:sz w:val="22"/>
          <w:szCs w:val="22"/>
          <w:lang w:val="ru-RU"/>
        </w:rPr>
        <w:t>5</w:t>
      </w:r>
      <w:r w:rsidRPr="001B280B">
        <w:rPr>
          <w:rFonts w:asciiTheme="minorHAnsi" w:hAnsiTheme="minorHAnsi" w:cstheme="minorHAnsi"/>
          <w:b/>
          <w:sz w:val="22"/>
          <w:szCs w:val="22"/>
        </w:rPr>
        <w:t xml:space="preserve">. </w:t>
      </w:r>
      <w:r w:rsidRPr="001B280B">
        <w:rPr>
          <w:rFonts w:asciiTheme="minorHAnsi" w:hAnsiTheme="minorHAnsi" w:cstheme="minorHAnsi"/>
          <w:b/>
          <w:sz w:val="22"/>
          <w:szCs w:val="22"/>
          <w:lang w:val="ru-RU"/>
        </w:rPr>
        <w:t>Разыгра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йте диало</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г в па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рах. Следи</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те за пра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вильным произноше</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нием. Не забыва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йте о</w:t>
      </w:r>
      <w:r w:rsidR="00235825">
        <w:rPr>
          <w:rFonts w:asciiTheme="minorHAnsi" w:hAnsiTheme="minorHAnsi" w:cstheme="minorHAnsi"/>
          <w:b/>
          <w:sz w:val="22"/>
          <w:szCs w:val="22"/>
          <w:lang w:val="ru-RU"/>
        </w:rPr>
        <w:t> </w:t>
      </w:r>
      <w:r w:rsidRPr="001B280B">
        <w:rPr>
          <w:rFonts w:asciiTheme="minorHAnsi" w:hAnsiTheme="minorHAnsi" w:cstheme="minorHAnsi"/>
          <w:b/>
          <w:sz w:val="22"/>
          <w:szCs w:val="22"/>
          <w:lang w:val="ru-RU"/>
        </w:rPr>
        <w:t>реду</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кции гла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сных.</w:t>
      </w:r>
    </w:p>
    <w:p w:rsidR="001B280B" w:rsidRPr="001B280B" w:rsidRDefault="001B280B" w:rsidP="001B280B">
      <w:pPr>
        <w:spacing w:line="276" w:lineRule="auto"/>
        <w:jc w:val="both"/>
        <w:rPr>
          <w:rFonts w:asciiTheme="minorHAnsi" w:hAnsiTheme="minorHAnsi" w:cstheme="minorHAnsi"/>
          <w:b/>
          <w:sz w:val="22"/>
          <w:szCs w:val="22"/>
          <w:lang w:val="ru-RU"/>
        </w:rPr>
      </w:pPr>
    </w:p>
    <w:p w:rsidR="001B280B" w:rsidRPr="001B280B" w:rsidRDefault="001B280B" w:rsidP="001B280B">
      <w:pPr>
        <w:spacing w:line="276" w:lineRule="auto"/>
        <w:jc w:val="both"/>
        <w:rPr>
          <w:rFonts w:asciiTheme="minorHAnsi" w:hAnsiTheme="minorHAnsi" w:cstheme="minorHAnsi"/>
          <w:b/>
          <w:sz w:val="22"/>
          <w:szCs w:val="22"/>
          <w:lang w:val="ru-RU"/>
        </w:rPr>
      </w:pPr>
      <w:r w:rsidRPr="001B280B">
        <w:rPr>
          <w:rFonts w:asciiTheme="minorHAnsi" w:hAnsiTheme="minorHAnsi" w:cstheme="minorHAnsi"/>
          <w:b/>
          <w:sz w:val="22"/>
          <w:szCs w:val="22"/>
          <w:lang w:val="ru-RU"/>
        </w:rPr>
        <w:t>6. Жа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нры фи</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льмов – соедини</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те ру</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сский и че</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шский эквивале</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нты.</w:t>
      </w:r>
    </w:p>
    <w:p w:rsidR="001B280B" w:rsidRPr="001B280B" w:rsidRDefault="001B280B" w:rsidP="001B280B">
      <w:pPr>
        <w:spacing w:line="276" w:lineRule="auto"/>
        <w:jc w:val="both"/>
        <w:rPr>
          <w:rFonts w:asciiTheme="minorHAnsi" w:hAnsiTheme="minorHAnsi" w:cstheme="minorHAnsi"/>
          <w:sz w:val="22"/>
          <w:szCs w:val="22"/>
          <w:lang w:val="ru-RU"/>
        </w:rPr>
      </w:pP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lang w:val="ru-RU"/>
        </w:rPr>
        <w:t>Худо́жественный фильм</w:t>
      </w:r>
      <w:r w:rsidRPr="001B280B">
        <w:rPr>
          <w:rFonts w:asciiTheme="minorHAnsi" w:hAnsiTheme="minorHAnsi" w:cstheme="minorHAnsi"/>
          <w:sz w:val="22"/>
          <w:szCs w:val="22"/>
          <w:lang w:val="ru-RU"/>
        </w:rPr>
        <w:tab/>
      </w:r>
      <w:r w:rsidRPr="001B280B">
        <w:rPr>
          <w:rFonts w:asciiTheme="minorHAnsi" w:hAnsiTheme="minorHAnsi" w:cstheme="minorHAnsi"/>
          <w:sz w:val="22"/>
          <w:szCs w:val="22"/>
          <w:lang w:val="ru-RU"/>
        </w:rPr>
        <w:tab/>
      </w:r>
      <w:r w:rsidRPr="001B280B">
        <w:rPr>
          <w:rFonts w:asciiTheme="minorHAnsi" w:hAnsiTheme="minorHAnsi" w:cstheme="minorHAnsi"/>
          <w:sz w:val="22"/>
          <w:szCs w:val="22"/>
          <w:lang w:val="ru-RU"/>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007D6C28" w:rsidRPr="001B280B">
        <w:rPr>
          <w:rFonts w:asciiTheme="minorHAnsi" w:hAnsiTheme="minorHAnsi" w:cstheme="minorHAnsi"/>
          <w:sz w:val="22"/>
          <w:szCs w:val="22"/>
        </w:rPr>
        <w:t xml:space="preserve">Umělecký film </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Боеви́к</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Pr>
          <w:rFonts w:asciiTheme="minorHAnsi" w:hAnsiTheme="minorHAnsi" w:cstheme="minorHAnsi"/>
          <w:sz w:val="22"/>
          <w:szCs w:val="22"/>
        </w:rPr>
        <w:tab/>
      </w:r>
      <w:r w:rsidR="007D6C28" w:rsidRPr="001B280B">
        <w:rPr>
          <w:rFonts w:asciiTheme="minorHAnsi" w:hAnsiTheme="minorHAnsi" w:cstheme="minorHAnsi"/>
          <w:sz w:val="22"/>
          <w:szCs w:val="22"/>
        </w:rPr>
        <w:t xml:space="preserve">Akční </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Ве́стерн</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007D6C28" w:rsidRPr="001B280B">
        <w:rPr>
          <w:rFonts w:asciiTheme="minorHAnsi" w:hAnsiTheme="minorHAnsi" w:cstheme="minorHAnsi"/>
          <w:sz w:val="22"/>
          <w:szCs w:val="22"/>
        </w:rPr>
        <w:t xml:space="preserve">Western </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Детекти́в</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007D6C28" w:rsidRPr="001B280B">
        <w:rPr>
          <w:rFonts w:asciiTheme="minorHAnsi" w:hAnsiTheme="minorHAnsi" w:cstheme="minorHAnsi"/>
          <w:sz w:val="22"/>
          <w:szCs w:val="22"/>
        </w:rPr>
        <w:t>Detektivka</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Де́тский</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007D6C28" w:rsidRPr="001B280B">
        <w:rPr>
          <w:rFonts w:asciiTheme="minorHAnsi" w:hAnsiTheme="minorHAnsi" w:cstheme="minorHAnsi"/>
          <w:sz w:val="22"/>
          <w:szCs w:val="22"/>
        </w:rPr>
        <w:t xml:space="preserve">Dětský </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Документа́льный</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t>Dokumentární</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Истори́ческий</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Pr>
          <w:rFonts w:asciiTheme="minorHAnsi" w:hAnsiTheme="minorHAnsi" w:cstheme="minorHAnsi"/>
          <w:sz w:val="22"/>
          <w:szCs w:val="22"/>
        </w:rPr>
        <w:tab/>
      </w:r>
      <w:r w:rsidR="007D6C28" w:rsidRPr="001B280B">
        <w:rPr>
          <w:rFonts w:asciiTheme="minorHAnsi" w:hAnsiTheme="minorHAnsi" w:cstheme="minorHAnsi"/>
          <w:sz w:val="22"/>
          <w:szCs w:val="22"/>
        </w:rPr>
        <w:t>Historický</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Дра́ма</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007D6C28" w:rsidRPr="001B280B">
        <w:rPr>
          <w:rFonts w:asciiTheme="minorHAnsi" w:hAnsiTheme="minorHAnsi" w:cstheme="minorHAnsi"/>
          <w:sz w:val="22"/>
          <w:szCs w:val="22"/>
        </w:rPr>
        <w:t xml:space="preserve">Drama </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Коме́дия</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007D6C28" w:rsidRPr="001B280B">
        <w:rPr>
          <w:rFonts w:asciiTheme="minorHAnsi" w:hAnsiTheme="minorHAnsi" w:cstheme="minorHAnsi"/>
          <w:sz w:val="22"/>
          <w:szCs w:val="22"/>
        </w:rPr>
        <w:t>Komedie</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Эпопе́я</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Pr>
          <w:rFonts w:asciiTheme="minorHAnsi" w:hAnsiTheme="minorHAnsi" w:cstheme="minorHAnsi"/>
          <w:sz w:val="22"/>
          <w:szCs w:val="22"/>
        </w:rPr>
        <w:tab/>
      </w:r>
      <w:r w:rsidR="007D6C28" w:rsidRPr="001B280B">
        <w:rPr>
          <w:rFonts w:asciiTheme="minorHAnsi" w:hAnsiTheme="minorHAnsi" w:cstheme="minorHAnsi"/>
          <w:sz w:val="22"/>
          <w:szCs w:val="22"/>
        </w:rPr>
        <w:t>Epopej (filmová)</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Мелодра́ма</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007D6C28" w:rsidRPr="001B280B">
        <w:rPr>
          <w:rFonts w:asciiTheme="minorHAnsi" w:hAnsiTheme="minorHAnsi" w:cstheme="minorHAnsi"/>
          <w:sz w:val="22"/>
          <w:szCs w:val="22"/>
        </w:rPr>
        <w:t>Melodrama</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Музыка́льный</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Pr>
          <w:rFonts w:asciiTheme="minorHAnsi" w:hAnsiTheme="minorHAnsi" w:cstheme="minorHAnsi"/>
          <w:sz w:val="22"/>
          <w:szCs w:val="22"/>
        </w:rPr>
        <w:tab/>
      </w:r>
      <w:r w:rsidR="007D6C28" w:rsidRPr="001B280B">
        <w:rPr>
          <w:rFonts w:asciiTheme="minorHAnsi" w:hAnsiTheme="minorHAnsi" w:cstheme="minorHAnsi"/>
          <w:sz w:val="22"/>
          <w:szCs w:val="22"/>
        </w:rPr>
        <w:t xml:space="preserve">Hudební </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Нау́чно-популя́рный</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007D6C28" w:rsidRPr="001B280B">
        <w:rPr>
          <w:rFonts w:asciiTheme="minorHAnsi" w:hAnsiTheme="minorHAnsi" w:cstheme="minorHAnsi"/>
          <w:sz w:val="22"/>
          <w:szCs w:val="22"/>
        </w:rPr>
        <w:t>Populárně-vědecký</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Фантасти́ческий</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007D6C28" w:rsidRPr="001B280B">
        <w:rPr>
          <w:rFonts w:asciiTheme="minorHAnsi" w:hAnsiTheme="minorHAnsi" w:cstheme="minorHAnsi"/>
          <w:sz w:val="22"/>
          <w:szCs w:val="22"/>
        </w:rPr>
        <w:t>Fantastický</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Приключе́нческий</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007D6C28" w:rsidRPr="001B280B">
        <w:rPr>
          <w:rFonts w:asciiTheme="minorHAnsi" w:hAnsiTheme="minorHAnsi" w:cstheme="minorHAnsi"/>
          <w:sz w:val="22"/>
          <w:szCs w:val="22"/>
        </w:rPr>
        <w:t>Dobrodružný</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Фильм у́жасов</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Pr>
          <w:rFonts w:asciiTheme="minorHAnsi" w:hAnsiTheme="minorHAnsi" w:cstheme="minorHAnsi"/>
          <w:sz w:val="22"/>
          <w:szCs w:val="22"/>
        </w:rPr>
        <w:tab/>
      </w:r>
      <w:r w:rsidR="007D6C28" w:rsidRPr="001B280B">
        <w:rPr>
          <w:rFonts w:asciiTheme="minorHAnsi" w:hAnsiTheme="minorHAnsi" w:cstheme="minorHAnsi"/>
          <w:sz w:val="22"/>
          <w:szCs w:val="22"/>
        </w:rPr>
        <w:t>Horor</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Три́ллер (</w:t>
      </w:r>
      <w:r w:rsidR="00D216EF" w:rsidRPr="009C7781">
        <w:rPr>
          <w:rFonts w:asciiTheme="minorHAnsi" w:hAnsiTheme="minorHAnsi" w:cstheme="minorHAnsi"/>
          <w:sz w:val="22"/>
          <w:szCs w:val="22"/>
        </w:rPr>
        <w:t>ужа́с</w:t>
      </w:r>
      <w:r w:rsidRPr="001B280B">
        <w:rPr>
          <w:rFonts w:asciiTheme="minorHAnsi" w:hAnsiTheme="minorHAnsi" w:cstheme="minorHAnsi"/>
          <w:sz w:val="22"/>
          <w:szCs w:val="22"/>
        </w:rPr>
        <w:t>тик)</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007D6C28" w:rsidRPr="001B280B">
        <w:rPr>
          <w:rFonts w:asciiTheme="minorHAnsi" w:hAnsiTheme="minorHAnsi" w:cstheme="minorHAnsi"/>
          <w:sz w:val="22"/>
          <w:szCs w:val="22"/>
        </w:rPr>
        <w:t>Thriller</w:t>
      </w:r>
    </w:p>
    <w:p w:rsidR="001B280B" w:rsidRPr="001B280B" w:rsidRDefault="001B280B" w:rsidP="001B280B">
      <w:pPr>
        <w:spacing w:line="276" w:lineRule="auto"/>
        <w:jc w:val="both"/>
        <w:rPr>
          <w:rFonts w:asciiTheme="minorHAnsi" w:hAnsiTheme="minorHAnsi" w:cstheme="minorHAnsi"/>
          <w:sz w:val="22"/>
          <w:szCs w:val="22"/>
        </w:rPr>
      </w:pPr>
      <w:r w:rsidRPr="001B280B">
        <w:rPr>
          <w:rFonts w:asciiTheme="minorHAnsi" w:hAnsiTheme="minorHAnsi" w:cstheme="minorHAnsi"/>
          <w:sz w:val="22"/>
          <w:szCs w:val="22"/>
        </w:rPr>
        <w:t>Уче́бн</w:t>
      </w:r>
      <w:r w:rsidRPr="009C7781">
        <w:rPr>
          <w:rFonts w:asciiTheme="minorHAnsi" w:hAnsiTheme="minorHAnsi" w:cstheme="minorHAnsi"/>
          <w:sz w:val="22"/>
          <w:szCs w:val="22"/>
        </w:rPr>
        <w:t>ый</w:t>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r>
      <w:r w:rsidRPr="001B280B">
        <w:rPr>
          <w:rFonts w:asciiTheme="minorHAnsi" w:hAnsiTheme="minorHAnsi" w:cstheme="minorHAnsi"/>
          <w:sz w:val="22"/>
          <w:szCs w:val="22"/>
        </w:rPr>
        <w:tab/>
        <w:t>Vzdělávací</w:t>
      </w:r>
    </w:p>
    <w:p w:rsidR="001B280B" w:rsidRPr="009C7781" w:rsidRDefault="001B280B" w:rsidP="001B280B">
      <w:pPr>
        <w:spacing w:line="276" w:lineRule="auto"/>
        <w:jc w:val="both"/>
        <w:rPr>
          <w:rFonts w:asciiTheme="minorHAnsi" w:hAnsiTheme="minorHAnsi" w:cstheme="minorHAnsi"/>
          <w:sz w:val="22"/>
          <w:szCs w:val="22"/>
        </w:rPr>
      </w:pPr>
    </w:p>
    <w:p w:rsidR="001B280B" w:rsidRPr="001B280B" w:rsidRDefault="001B280B" w:rsidP="001B280B">
      <w:pPr>
        <w:spacing w:line="276" w:lineRule="auto"/>
        <w:jc w:val="both"/>
        <w:rPr>
          <w:rFonts w:asciiTheme="minorHAnsi" w:hAnsiTheme="minorHAnsi" w:cstheme="minorHAnsi"/>
          <w:b/>
          <w:sz w:val="22"/>
          <w:szCs w:val="22"/>
          <w:lang w:val="ru-RU"/>
        </w:rPr>
      </w:pPr>
      <w:r w:rsidRPr="009C7781">
        <w:rPr>
          <w:rFonts w:asciiTheme="minorHAnsi" w:hAnsiTheme="minorHAnsi" w:cstheme="minorHAnsi"/>
          <w:b/>
          <w:sz w:val="22"/>
          <w:szCs w:val="22"/>
        </w:rPr>
        <w:lastRenderedPageBreak/>
        <w:t>7. Предста</w:t>
      </w:r>
      <w:r w:rsidR="00A17130" w:rsidRPr="009C7781">
        <w:rPr>
          <w:rFonts w:asciiTheme="minorHAnsi" w:hAnsiTheme="minorHAnsi" w:cstheme="minorHAnsi"/>
          <w:b/>
          <w:sz w:val="22"/>
          <w:szCs w:val="22"/>
        </w:rPr>
        <w:t>́</w:t>
      </w:r>
      <w:r w:rsidRPr="009C7781">
        <w:rPr>
          <w:rFonts w:asciiTheme="minorHAnsi" w:hAnsiTheme="minorHAnsi" w:cstheme="minorHAnsi"/>
          <w:b/>
          <w:sz w:val="22"/>
          <w:szCs w:val="22"/>
        </w:rPr>
        <w:t>вьте себе</w:t>
      </w:r>
      <w:r w:rsidR="00A17130" w:rsidRPr="009C7781">
        <w:rPr>
          <w:rFonts w:asciiTheme="minorHAnsi" w:hAnsiTheme="minorHAnsi" w:cstheme="minorHAnsi"/>
          <w:b/>
          <w:sz w:val="22"/>
          <w:szCs w:val="22"/>
        </w:rPr>
        <w:t>́</w:t>
      </w:r>
      <w:r w:rsidRPr="009C7781">
        <w:rPr>
          <w:rFonts w:asciiTheme="minorHAnsi" w:hAnsiTheme="minorHAnsi" w:cstheme="minorHAnsi"/>
          <w:b/>
          <w:sz w:val="22"/>
          <w:szCs w:val="22"/>
        </w:rPr>
        <w:t>, что вы хоти</w:t>
      </w:r>
      <w:r w:rsidR="00A17130" w:rsidRPr="009C7781">
        <w:rPr>
          <w:rFonts w:asciiTheme="minorHAnsi" w:hAnsiTheme="minorHAnsi" w:cstheme="minorHAnsi"/>
          <w:b/>
          <w:sz w:val="22"/>
          <w:szCs w:val="22"/>
        </w:rPr>
        <w:t>́</w:t>
      </w:r>
      <w:r w:rsidRPr="009C7781">
        <w:rPr>
          <w:rFonts w:asciiTheme="minorHAnsi" w:hAnsiTheme="minorHAnsi" w:cstheme="minorHAnsi"/>
          <w:b/>
          <w:sz w:val="22"/>
          <w:szCs w:val="22"/>
        </w:rPr>
        <w:t>те пригласи</w:t>
      </w:r>
      <w:r w:rsidR="00A17130" w:rsidRPr="009C7781">
        <w:rPr>
          <w:rFonts w:asciiTheme="minorHAnsi" w:hAnsiTheme="minorHAnsi" w:cstheme="minorHAnsi"/>
          <w:b/>
          <w:sz w:val="22"/>
          <w:szCs w:val="22"/>
        </w:rPr>
        <w:t>́</w:t>
      </w:r>
      <w:r w:rsidRPr="009C7781">
        <w:rPr>
          <w:rFonts w:asciiTheme="minorHAnsi" w:hAnsiTheme="minorHAnsi" w:cstheme="minorHAnsi"/>
          <w:b/>
          <w:sz w:val="22"/>
          <w:szCs w:val="22"/>
        </w:rPr>
        <w:t>ть дру</w:t>
      </w:r>
      <w:r w:rsidR="00A17130" w:rsidRPr="009C7781">
        <w:rPr>
          <w:rFonts w:asciiTheme="minorHAnsi" w:hAnsiTheme="minorHAnsi" w:cstheme="minorHAnsi"/>
          <w:b/>
          <w:sz w:val="22"/>
          <w:szCs w:val="22"/>
        </w:rPr>
        <w:t>́</w:t>
      </w:r>
      <w:r w:rsidRPr="009C7781">
        <w:rPr>
          <w:rFonts w:asciiTheme="minorHAnsi" w:hAnsiTheme="minorHAnsi" w:cstheme="minorHAnsi"/>
          <w:b/>
          <w:sz w:val="22"/>
          <w:szCs w:val="22"/>
        </w:rPr>
        <w:t>га/подру</w:t>
      </w:r>
      <w:r w:rsidR="00A17130" w:rsidRPr="009C7781">
        <w:rPr>
          <w:rFonts w:asciiTheme="minorHAnsi" w:hAnsiTheme="minorHAnsi" w:cstheme="minorHAnsi"/>
          <w:b/>
          <w:sz w:val="22"/>
          <w:szCs w:val="22"/>
        </w:rPr>
        <w:t>́</w:t>
      </w:r>
      <w:r w:rsidRPr="009C7781">
        <w:rPr>
          <w:rFonts w:asciiTheme="minorHAnsi" w:hAnsiTheme="minorHAnsi" w:cstheme="minorHAnsi"/>
          <w:b/>
          <w:sz w:val="22"/>
          <w:szCs w:val="22"/>
        </w:rPr>
        <w:t>гу в кино</w:t>
      </w:r>
      <w:r w:rsidR="00A17130" w:rsidRPr="009C7781">
        <w:rPr>
          <w:rFonts w:asciiTheme="minorHAnsi" w:hAnsiTheme="minorHAnsi" w:cstheme="minorHAnsi"/>
          <w:b/>
          <w:sz w:val="22"/>
          <w:szCs w:val="22"/>
        </w:rPr>
        <w:t>́</w:t>
      </w:r>
      <w:r w:rsidRPr="009C7781">
        <w:rPr>
          <w:rFonts w:asciiTheme="minorHAnsi" w:hAnsiTheme="minorHAnsi" w:cstheme="minorHAnsi"/>
          <w:b/>
          <w:sz w:val="22"/>
          <w:szCs w:val="22"/>
        </w:rPr>
        <w:t xml:space="preserve">. </w:t>
      </w:r>
      <w:r w:rsidRPr="001B280B">
        <w:rPr>
          <w:rFonts w:asciiTheme="minorHAnsi" w:hAnsiTheme="minorHAnsi" w:cstheme="minorHAnsi"/>
          <w:b/>
          <w:sz w:val="22"/>
          <w:szCs w:val="22"/>
          <w:lang w:val="ru-RU"/>
        </w:rPr>
        <w:t>Разыгра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йте диало</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г. Обсуди</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те сле</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дующие пу</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нкты:</w:t>
      </w:r>
    </w:p>
    <w:p w:rsidR="001B280B" w:rsidRPr="001B280B" w:rsidRDefault="001B280B" w:rsidP="001B280B">
      <w:pPr>
        <w:pStyle w:val="ListParagraph"/>
        <w:numPr>
          <w:ilvl w:val="0"/>
          <w:numId w:val="6"/>
        </w:numPr>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Когда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 пойдёте в кино</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w:t>
      </w:r>
    </w:p>
    <w:p w:rsidR="001B280B" w:rsidRPr="001B280B" w:rsidRDefault="001B280B" w:rsidP="001B280B">
      <w:pPr>
        <w:pStyle w:val="ListParagraph"/>
        <w:numPr>
          <w:ilvl w:val="0"/>
          <w:numId w:val="6"/>
        </w:numPr>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Како</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й фильм (жанр) вы хоти</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те смотре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ть – что вам нра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вится и что не нра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вится.</w:t>
      </w:r>
    </w:p>
    <w:p w:rsidR="001B280B" w:rsidRPr="001B280B" w:rsidRDefault="001B280B" w:rsidP="001B280B">
      <w:pPr>
        <w:pStyle w:val="ListParagraph"/>
        <w:numPr>
          <w:ilvl w:val="0"/>
          <w:numId w:val="6"/>
        </w:numPr>
        <w:spacing w:line="276" w:lineRule="auto"/>
        <w:jc w:val="both"/>
        <w:rPr>
          <w:rFonts w:asciiTheme="minorHAnsi" w:hAnsiTheme="minorHAnsi" w:cstheme="minorHAnsi"/>
          <w:sz w:val="22"/>
          <w:szCs w:val="22"/>
          <w:lang w:val="ru-RU"/>
        </w:rPr>
      </w:pPr>
      <w:r w:rsidRPr="001B280B">
        <w:rPr>
          <w:rFonts w:asciiTheme="minorHAnsi" w:hAnsiTheme="minorHAnsi" w:cstheme="minorHAnsi"/>
          <w:sz w:val="22"/>
          <w:szCs w:val="22"/>
          <w:lang w:val="ru-RU"/>
        </w:rPr>
        <w:t>Когда</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 xml:space="preserve"> и где вы встре</w:t>
      </w:r>
      <w:r w:rsidR="00A17130">
        <w:rPr>
          <w:rFonts w:asciiTheme="minorHAnsi" w:hAnsiTheme="minorHAnsi" w:cstheme="minorHAnsi"/>
          <w:sz w:val="22"/>
          <w:szCs w:val="22"/>
          <w:lang w:val="ru-RU"/>
        </w:rPr>
        <w:t>́</w:t>
      </w:r>
      <w:r w:rsidRPr="001B280B">
        <w:rPr>
          <w:rFonts w:asciiTheme="minorHAnsi" w:hAnsiTheme="minorHAnsi" w:cstheme="minorHAnsi"/>
          <w:sz w:val="22"/>
          <w:szCs w:val="22"/>
          <w:lang w:val="ru-RU"/>
        </w:rPr>
        <w:t>титесь.</w:t>
      </w:r>
    </w:p>
    <w:p w:rsidR="001B280B" w:rsidRPr="001B280B" w:rsidRDefault="001B280B" w:rsidP="001B280B">
      <w:pPr>
        <w:spacing w:line="276" w:lineRule="auto"/>
        <w:jc w:val="both"/>
        <w:rPr>
          <w:rFonts w:asciiTheme="minorHAnsi" w:hAnsiTheme="minorHAnsi" w:cstheme="minorHAnsi"/>
          <w:sz w:val="22"/>
          <w:szCs w:val="22"/>
          <w:lang w:val="ru-RU"/>
        </w:rPr>
      </w:pPr>
    </w:p>
    <w:p w:rsidR="001B280B" w:rsidRPr="001B280B" w:rsidRDefault="001B280B" w:rsidP="001B280B">
      <w:pPr>
        <w:spacing w:line="276" w:lineRule="auto"/>
        <w:jc w:val="both"/>
        <w:rPr>
          <w:rFonts w:asciiTheme="minorHAnsi" w:hAnsiTheme="minorHAnsi" w:cstheme="minorHAnsi"/>
          <w:b/>
          <w:sz w:val="22"/>
          <w:szCs w:val="22"/>
          <w:lang w:val="ru-RU"/>
        </w:rPr>
      </w:pPr>
      <w:r w:rsidRPr="001B280B">
        <w:rPr>
          <w:rFonts w:asciiTheme="minorHAnsi" w:hAnsiTheme="minorHAnsi" w:cstheme="minorHAnsi"/>
          <w:b/>
          <w:sz w:val="22"/>
          <w:szCs w:val="22"/>
          <w:lang w:val="ru-RU"/>
        </w:rPr>
        <w:t>8. Вы должны</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 xml:space="preserve"> вы</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брать фильм, кото</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рый пойдёте вме</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сте смотре</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ть в кино</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 Обсужда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йте с</w:t>
      </w:r>
      <w:r w:rsidR="00D86C0B">
        <w:rPr>
          <w:rFonts w:asciiTheme="minorHAnsi" w:hAnsiTheme="minorHAnsi" w:cstheme="minorHAnsi"/>
          <w:b/>
          <w:sz w:val="22"/>
          <w:szCs w:val="22"/>
          <w:lang w:val="ru-RU"/>
        </w:rPr>
        <w:t> </w:t>
      </w:r>
      <w:r w:rsidRPr="001B280B">
        <w:rPr>
          <w:rFonts w:asciiTheme="minorHAnsi" w:hAnsiTheme="minorHAnsi" w:cstheme="minorHAnsi"/>
          <w:b/>
          <w:sz w:val="22"/>
          <w:szCs w:val="22"/>
          <w:lang w:val="ru-RU"/>
        </w:rPr>
        <w:t>однокла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ссниками ра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зные возмо</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жности и вариа</w:t>
      </w:r>
      <w:r w:rsidR="00A17130">
        <w:rPr>
          <w:rFonts w:asciiTheme="minorHAnsi" w:hAnsiTheme="minorHAnsi" w:cstheme="minorHAnsi"/>
          <w:b/>
          <w:sz w:val="22"/>
          <w:szCs w:val="22"/>
          <w:lang w:val="ru-RU"/>
        </w:rPr>
        <w:t>́</w:t>
      </w:r>
      <w:r w:rsidRPr="001B280B">
        <w:rPr>
          <w:rFonts w:asciiTheme="minorHAnsi" w:hAnsiTheme="minorHAnsi" w:cstheme="minorHAnsi"/>
          <w:b/>
          <w:sz w:val="22"/>
          <w:szCs w:val="22"/>
          <w:lang w:val="ru-RU"/>
        </w:rPr>
        <w:t>нты.</w:t>
      </w:r>
    </w:p>
    <w:p w:rsidR="00C12662" w:rsidRPr="00C12662" w:rsidRDefault="00C12662" w:rsidP="001B280B">
      <w:pPr>
        <w:pStyle w:val="NoSpacing"/>
        <w:rPr>
          <w:rFonts w:asciiTheme="minorHAnsi" w:hAnsiTheme="minorHAnsi" w:cstheme="minorHAnsi"/>
          <w:sz w:val="22"/>
          <w:szCs w:val="22"/>
          <w:lang w:val="ru-RU"/>
        </w:rPr>
      </w:pPr>
    </w:p>
    <w:sectPr w:rsidR="00C12662" w:rsidRPr="00C12662" w:rsidSect="00517D98">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245" w:rsidRDefault="00BF2245">
      <w:r>
        <w:separator/>
      </w:r>
    </w:p>
  </w:endnote>
  <w:endnote w:type="continuationSeparator" w:id="0">
    <w:p w:rsidR="00BF2245" w:rsidRDefault="00BF22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781" w:rsidRDefault="009C77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781" w:rsidRDefault="009C7781" w:rsidP="009C7781">
    <w:pPr>
      <w:pStyle w:val="Footer"/>
      <w:jc w:val="center"/>
    </w:pPr>
    <w:r>
      <w:rPr>
        <w:rFonts w:ascii="Calibri" w:hAnsi="Calibri"/>
        <w:i/>
        <w:iCs/>
      </w:rPr>
      <w:t>Zpracováno v rámci projektu Littera – Zvýšení kvality jazykového vzdělávání v systému počátečního školství, reg. č. CZ.1.07/1.1.00/14.0250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D98" w:rsidRPr="009C7781" w:rsidRDefault="009C7781" w:rsidP="009C7781">
    <w:pPr>
      <w:pStyle w:val="Footer"/>
      <w:jc w:val="center"/>
    </w:pPr>
    <w:r>
      <w:rPr>
        <w:rFonts w:ascii="Calibri" w:hAnsi="Calibri"/>
        <w:i/>
        <w:iCs/>
      </w:rPr>
      <w:t>Zpracováno v rámci projektu Littera – Zvýšení kvality jazykového vzdělávání v systému počátečního školství, reg. č. CZ.1.07/1.1.00/14.0250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245" w:rsidRDefault="00BF2245">
      <w:r>
        <w:separator/>
      </w:r>
    </w:p>
  </w:footnote>
  <w:footnote w:type="continuationSeparator" w:id="0">
    <w:p w:rsidR="00BF2245" w:rsidRDefault="00BF22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781" w:rsidRDefault="009C778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781" w:rsidRDefault="009C778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D98" w:rsidRDefault="00AC33CE">
    <w:pPr>
      <w:pStyle w:val="Header"/>
    </w:pPr>
    <w:r>
      <w:rPr>
        <w:noProof/>
        <w:lang w:val="en-US" w:eastAsia="en-US"/>
      </w:rPr>
      <w:drawing>
        <wp:anchor distT="0" distB="0" distL="0" distR="0" simplePos="0" relativeHeight="251657728" behindDoc="0" locked="0" layoutInCell="1" allowOverlap="0">
          <wp:simplePos x="0" y="0"/>
          <wp:positionH relativeFrom="column">
            <wp:align>left</wp:align>
          </wp:positionH>
          <wp:positionV relativeFrom="line">
            <wp:align>top</wp:align>
          </wp:positionV>
          <wp:extent cx="6082665" cy="1486535"/>
          <wp:effectExtent l="19050" t="0" r="0" b="0"/>
          <wp:wrapSquare wrapText="largest"/>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r w:rsidR="00B41E7B">
      <w:tab/>
    </w: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E59A1"/>
    <w:multiLevelType w:val="hybridMultilevel"/>
    <w:tmpl w:val="66D09E4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1E9E5BD1"/>
    <w:multiLevelType w:val="hybridMultilevel"/>
    <w:tmpl w:val="449EF1EA"/>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nsid w:val="28057B60"/>
    <w:multiLevelType w:val="hybridMultilevel"/>
    <w:tmpl w:val="D1A685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3F1A7D56"/>
    <w:multiLevelType w:val="hybridMultilevel"/>
    <w:tmpl w:val="3A2888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58F02888"/>
    <w:multiLevelType w:val="hybridMultilevel"/>
    <w:tmpl w:val="6DB888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74552430"/>
    <w:multiLevelType w:val="hybridMultilevel"/>
    <w:tmpl w:val="0D8AC620"/>
    <w:lvl w:ilvl="0" w:tplc="7BBA1530">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7CF233FA"/>
    <w:multiLevelType w:val="hybridMultilevel"/>
    <w:tmpl w:val="6C06A2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noPunctuationKerning/>
  <w:characterSpacingControl w:val="doNotCompress"/>
  <w:hdrShapeDefaults>
    <o:shapedefaults v:ext="edit" spidmax="17410"/>
  </w:hdrShapeDefaults>
  <w:footnotePr>
    <w:footnote w:id="-1"/>
    <w:footnote w:id="0"/>
  </w:footnotePr>
  <w:endnotePr>
    <w:endnote w:id="-1"/>
    <w:endnote w:id="0"/>
  </w:endnotePr>
  <w:compat/>
  <w:docVars>
    <w:docVar w:name="TAT_HasSegments" w:val="False"/>
    <w:docVar w:name="TAT_LrMode" w:val="True"/>
    <w:docVar w:name="TAT_ScMode" w:val="False"/>
    <w:docVar w:name="TAT_ShowAll" w:val="False"/>
    <w:docVar w:name="TAT_ShowHiddenText" w:val="False"/>
    <w:docVar w:name="TAT_TrMode" w:val="False"/>
  </w:docVars>
  <w:rsids>
    <w:rsidRoot w:val="00C84F3F"/>
    <w:rsid w:val="000401E7"/>
    <w:rsid w:val="00052E6C"/>
    <w:rsid w:val="000F0063"/>
    <w:rsid w:val="00111995"/>
    <w:rsid w:val="00184D0C"/>
    <w:rsid w:val="001900D0"/>
    <w:rsid w:val="00195B68"/>
    <w:rsid w:val="001B280B"/>
    <w:rsid w:val="001C2A77"/>
    <w:rsid w:val="00230159"/>
    <w:rsid w:val="00235825"/>
    <w:rsid w:val="002C0BA9"/>
    <w:rsid w:val="002D793D"/>
    <w:rsid w:val="002E17CB"/>
    <w:rsid w:val="00320B9B"/>
    <w:rsid w:val="00353D37"/>
    <w:rsid w:val="003B60E6"/>
    <w:rsid w:val="003C2B29"/>
    <w:rsid w:val="003C4446"/>
    <w:rsid w:val="004008CB"/>
    <w:rsid w:val="00416B1D"/>
    <w:rsid w:val="00417659"/>
    <w:rsid w:val="0044160B"/>
    <w:rsid w:val="00456E65"/>
    <w:rsid w:val="004837BF"/>
    <w:rsid w:val="004D1C38"/>
    <w:rsid w:val="004F5AE7"/>
    <w:rsid w:val="00517D98"/>
    <w:rsid w:val="00554636"/>
    <w:rsid w:val="00567842"/>
    <w:rsid w:val="005969CE"/>
    <w:rsid w:val="005B5547"/>
    <w:rsid w:val="005D3EB0"/>
    <w:rsid w:val="005F4AF8"/>
    <w:rsid w:val="00623CF6"/>
    <w:rsid w:val="006245CC"/>
    <w:rsid w:val="006300E0"/>
    <w:rsid w:val="0063736D"/>
    <w:rsid w:val="006466A2"/>
    <w:rsid w:val="00676C22"/>
    <w:rsid w:val="0067763E"/>
    <w:rsid w:val="006C1846"/>
    <w:rsid w:val="00700A09"/>
    <w:rsid w:val="007D59F6"/>
    <w:rsid w:val="007D6C28"/>
    <w:rsid w:val="00800008"/>
    <w:rsid w:val="00853EE5"/>
    <w:rsid w:val="008A265A"/>
    <w:rsid w:val="008C2ABC"/>
    <w:rsid w:val="00945647"/>
    <w:rsid w:val="0097773D"/>
    <w:rsid w:val="009B0772"/>
    <w:rsid w:val="009B0947"/>
    <w:rsid w:val="009C7781"/>
    <w:rsid w:val="00A15978"/>
    <w:rsid w:val="00A17130"/>
    <w:rsid w:val="00A21AC5"/>
    <w:rsid w:val="00A770E0"/>
    <w:rsid w:val="00A8335E"/>
    <w:rsid w:val="00A95C6F"/>
    <w:rsid w:val="00AC33CE"/>
    <w:rsid w:val="00AD4AED"/>
    <w:rsid w:val="00AF2E30"/>
    <w:rsid w:val="00B01228"/>
    <w:rsid w:val="00B41E7B"/>
    <w:rsid w:val="00B602EF"/>
    <w:rsid w:val="00B60DB6"/>
    <w:rsid w:val="00B764F8"/>
    <w:rsid w:val="00BA2B61"/>
    <w:rsid w:val="00BB23ED"/>
    <w:rsid w:val="00BE1AA9"/>
    <w:rsid w:val="00BF2245"/>
    <w:rsid w:val="00C12662"/>
    <w:rsid w:val="00C671FC"/>
    <w:rsid w:val="00C84F3F"/>
    <w:rsid w:val="00CE2E40"/>
    <w:rsid w:val="00D216EF"/>
    <w:rsid w:val="00D24083"/>
    <w:rsid w:val="00D27DB5"/>
    <w:rsid w:val="00D3368B"/>
    <w:rsid w:val="00D846EC"/>
    <w:rsid w:val="00D86C0B"/>
    <w:rsid w:val="00D95820"/>
    <w:rsid w:val="00E8245D"/>
    <w:rsid w:val="00ED4A8E"/>
    <w:rsid w:val="00F00C59"/>
    <w:rsid w:val="00F02A63"/>
    <w:rsid w:val="00F71B72"/>
    <w:rsid w:val="00FA1F74"/>
    <w:rsid w:val="00FA56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63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E1AA9"/>
    <w:rPr>
      <w:color w:val="0000FF"/>
      <w:u w:val="single"/>
    </w:rPr>
  </w:style>
  <w:style w:type="paragraph" w:styleId="Header">
    <w:name w:val="header"/>
    <w:basedOn w:val="Normal"/>
    <w:rsid w:val="00517D98"/>
    <w:pPr>
      <w:tabs>
        <w:tab w:val="center" w:pos="4536"/>
        <w:tab w:val="right" w:pos="9072"/>
      </w:tabs>
    </w:pPr>
  </w:style>
  <w:style w:type="paragraph" w:styleId="Footer">
    <w:name w:val="footer"/>
    <w:basedOn w:val="Normal"/>
    <w:rsid w:val="00517D98"/>
    <w:pPr>
      <w:tabs>
        <w:tab w:val="center" w:pos="4536"/>
        <w:tab w:val="right" w:pos="9072"/>
      </w:tabs>
    </w:pPr>
  </w:style>
  <w:style w:type="table" w:styleId="TableGrid">
    <w:name w:val="Table Grid"/>
    <w:basedOn w:val="TableNormal"/>
    <w:rsid w:val="00517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2B29"/>
    <w:rPr>
      <w:rFonts w:ascii="Tahoma" w:hAnsi="Tahoma" w:cs="Tahoma"/>
      <w:sz w:val="16"/>
      <w:szCs w:val="16"/>
    </w:rPr>
  </w:style>
  <w:style w:type="character" w:customStyle="1" w:styleId="BalloonTextChar">
    <w:name w:val="Balloon Text Char"/>
    <w:basedOn w:val="DefaultParagraphFont"/>
    <w:link w:val="BalloonText"/>
    <w:uiPriority w:val="99"/>
    <w:semiHidden/>
    <w:rsid w:val="003C2B29"/>
    <w:rPr>
      <w:rFonts w:ascii="Tahoma" w:hAnsi="Tahoma" w:cs="Tahoma"/>
      <w:sz w:val="16"/>
      <w:szCs w:val="16"/>
    </w:rPr>
  </w:style>
  <w:style w:type="paragraph" w:styleId="ListParagraph">
    <w:name w:val="List Paragraph"/>
    <w:basedOn w:val="Normal"/>
    <w:uiPriority w:val="34"/>
    <w:qFormat/>
    <w:rsid w:val="00D27DB5"/>
    <w:pPr>
      <w:ind w:left="720"/>
      <w:contextualSpacing/>
    </w:pPr>
  </w:style>
  <w:style w:type="paragraph" w:styleId="NoSpacing">
    <w:name w:val="No Spacing"/>
    <w:uiPriority w:val="1"/>
    <w:qFormat/>
    <w:rsid w:val="00C12662"/>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0C4A63-F442-47A5-915B-3EC754DDA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4</Pages>
  <Words>1046</Words>
  <Characters>5964</Characters>
  <Application>Microsoft Office Word</Application>
  <DocSecurity>0</DocSecurity>
  <Lines>49</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6997</CharactersWithSpaces>
  <SharedDoc>false</SharedDoc>
  <HLinks>
    <vt:vector size="24" baseType="variant">
      <vt:variant>
        <vt:i4>7012463</vt:i4>
      </vt:variant>
      <vt:variant>
        <vt:i4>9</vt:i4>
      </vt:variant>
      <vt:variant>
        <vt:i4>0</vt:i4>
      </vt:variant>
      <vt:variant>
        <vt:i4>5</vt:i4>
      </vt:variant>
      <vt:variant>
        <vt:lpwstr>http://www.russianpost.ru/</vt:lpwstr>
      </vt:variant>
      <vt:variant>
        <vt:lpwstr/>
      </vt:variant>
      <vt:variant>
        <vt:i4>4456526</vt:i4>
      </vt:variant>
      <vt:variant>
        <vt:i4>6</vt:i4>
      </vt:variant>
      <vt:variant>
        <vt:i4>0</vt:i4>
      </vt:variant>
      <vt:variant>
        <vt:i4>5</vt:i4>
      </vt:variant>
      <vt:variant>
        <vt:lpwstr>http://www.lib.cas.cz/space.40/CYRILLIC/RU-EN-T3.HTM</vt:lpwstr>
      </vt:variant>
      <vt:variant>
        <vt:lpwstr/>
      </vt:variant>
      <vt:variant>
        <vt:i4>327769</vt:i4>
      </vt:variant>
      <vt:variant>
        <vt:i4>3</vt:i4>
      </vt:variant>
      <vt:variant>
        <vt:i4>0</vt:i4>
      </vt:variant>
      <vt:variant>
        <vt:i4>5</vt:i4>
      </vt:variant>
      <vt:variant>
        <vt:lpwstr>http://www.indexp.ru/</vt:lpwstr>
      </vt:variant>
      <vt:variant>
        <vt:lpwstr/>
      </vt:variant>
      <vt:variant>
        <vt:i4>983136</vt:i4>
      </vt:variant>
      <vt:variant>
        <vt:i4>0</vt:i4>
      </vt:variant>
      <vt:variant>
        <vt:i4>0</vt:i4>
      </vt:variant>
      <vt:variant>
        <vt:i4>5</vt:i4>
      </vt:variant>
      <vt:variant>
        <vt:lpwstr>http://www.russianpost.ru/rp/servise/ru/home/postuslug/rule_adress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Kuba Konečný</dc:creator>
  <cp:lastModifiedBy>Win10</cp:lastModifiedBy>
  <cp:revision>11</cp:revision>
  <dcterms:created xsi:type="dcterms:W3CDTF">2012-04-20T18:57:00Z</dcterms:created>
  <dcterms:modified xsi:type="dcterms:W3CDTF">2017-03-04T11:18:00Z</dcterms:modified>
</cp:coreProperties>
</file>