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AA5" w:rsidRDefault="00F35AA5" w:rsidP="00F35AA5">
      <w:pPr>
        <w:pStyle w:val="Defaul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04"/>
        <w:gridCol w:w="7867"/>
      </w:tblGrid>
      <w:tr w:rsidR="00F35AA5" w:rsidTr="00F35AA5">
        <w:trPr>
          <w:trHeight w:val="221"/>
        </w:trPr>
        <w:tc>
          <w:tcPr>
            <w:tcW w:w="0" w:type="auto"/>
          </w:tcPr>
          <w:p w:rsidR="00F35AA5" w:rsidRDefault="00F35A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Název materiálu </w:t>
            </w:r>
          </w:p>
        </w:tc>
        <w:tc>
          <w:tcPr>
            <w:tcW w:w="0" w:type="auto"/>
          </w:tcPr>
          <w:p w:rsidR="00214D03" w:rsidRDefault="00214D03">
            <w:pPr>
              <w:pStyle w:val="Default"/>
              <w:rPr>
                <w:b/>
                <w:bCs/>
                <w:sz w:val="22"/>
                <w:szCs w:val="22"/>
                <w:lang w:val="cs-CZ"/>
              </w:rPr>
            </w:pPr>
            <w:r>
              <w:rPr>
                <w:b/>
                <w:bCs/>
                <w:sz w:val="22"/>
                <w:szCs w:val="22"/>
                <w:lang w:val="cs-CZ"/>
              </w:rPr>
              <w:t>Obchod</w:t>
            </w:r>
            <w:r w:rsidR="00336066">
              <w:rPr>
                <w:b/>
                <w:bCs/>
                <w:sz w:val="22"/>
                <w:szCs w:val="22"/>
                <w:lang w:val="cs-CZ"/>
              </w:rPr>
              <w:t xml:space="preserve"> „Čaj a káva“ na </w:t>
            </w:r>
            <w:proofErr w:type="spellStart"/>
            <w:r w:rsidR="00336066">
              <w:rPr>
                <w:b/>
                <w:bCs/>
                <w:sz w:val="22"/>
                <w:szCs w:val="22"/>
                <w:lang w:val="cs-CZ"/>
              </w:rPr>
              <w:t>Mjasnické</w:t>
            </w:r>
            <w:proofErr w:type="spellEnd"/>
          </w:p>
          <w:p w:rsidR="00F35AA5" w:rsidRPr="00214D03" w:rsidRDefault="00214D03">
            <w:pPr>
              <w:pStyle w:val="Default"/>
              <w:rPr>
                <w:sz w:val="22"/>
                <w:szCs w:val="22"/>
                <w:lang w:val="cs-CZ"/>
              </w:rPr>
            </w:pPr>
            <w:r>
              <w:rPr>
                <w:b/>
                <w:bCs/>
                <w:sz w:val="22"/>
                <w:szCs w:val="22"/>
                <w:lang w:val="cs-CZ"/>
              </w:rPr>
              <w:t>(</w:t>
            </w:r>
            <w:r w:rsidR="00F35AA5">
              <w:rPr>
                <w:b/>
                <w:bCs/>
                <w:sz w:val="22"/>
                <w:szCs w:val="22"/>
              </w:rPr>
              <w:t>Магазин «Чай-кофе» на Мясницкой</w:t>
            </w:r>
            <w:r>
              <w:rPr>
                <w:b/>
                <w:bCs/>
                <w:sz w:val="22"/>
                <w:szCs w:val="22"/>
                <w:lang w:val="cs-CZ"/>
              </w:rPr>
              <w:t>)</w:t>
            </w:r>
          </w:p>
        </w:tc>
      </w:tr>
      <w:tr w:rsidR="00F35AA5" w:rsidRPr="00336066" w:rsidTr="00F35AA5">
        <w:trPr>
          <w:trHeight w:val="1565"/>
        </w:trPr>
        <w:tc>
          <w:tcPr>
            <w:tcW w:w="0" w:type="auto"/>
          </w:tcPr>
          <w:p w:rsidR="00F35AA5" w:rsidRDefault="00F35A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Anotace materiálu </w:t>
            </w:r>
          </w:p>
        </w:tc>
        <w:tc>
          <w:tcPr>
            <w:tcW w:w="0" w:type="auto"/>
          </w:tcPr>
          <w:p w:rsidR="00214D03" w:rsidRDefault="00214D03" w:rsidP="00214D03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Materiál se vztahuje k tématu obchody a nákupy, tematicky je spojen s materiálem GUM. Oba tyto obchody patří zcela jistě k těm nejzajímavějším v Moskvě, což umožňuje vytvořit z těchto materiálů tematický blok.</w:t>
            </w:r>
          </w:p>
          <w:p w:rsidR="00214D03" w:rsidRPr="00214D03" w:rsidRDefault="00214D03" w:rsidP="00214D03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Materiál je zaměřen na rozvoj jak receptivní řečové dovednosti – čtení s porozuměním, tak i produktivní řečové dovednosti – ústního projevu. Kromě textu na čtení obsahuje také vzory dialogů, otázky a úkoly, které jsou určeny k rozvoji komunikativní kompetence žáků.</w:t>
            </w:r>
          </w:p>
        </w:tc>
      </w:tr>
      <w:tr w:rsidR="00F35AA5" w:rsidTr="005E48B0">
        <w:trPr>
          <w:trHeight w:val="490"/>
        </w:trPr>
        <w:tc>
          <w:tcPr>
            <w:tcW w:w="0" w:type="auto"/>
          </w:tcPr>
          <w:p w:rsidR="00F35AA5" w:rsidRDefault="00F35A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Doporučená jazyková úroveň žáků </w:t>
            </w:r>
          </w:p>
        </w:tc>
        <w:tc>
          <w:tcPr>
            <w:tcW w:w="0" w:type="auto"/>
            <w:vAlign w:val="center"/>
          </w:tcPr>
          <w:p w:rsidR="00F35AA5" w:rsidRDefault="00F35AA5" w:rsidP="005E48B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А2</w:t>
            </w:r>
          </w:p>
        </w:tc>
      </w:tr>
      <w:tr w:rsidR="00F35AA5" w:rsidRPr="00336066" w:rsidTr="00F35AA5">
        <w:trPr>
          <w:trHeight w:val="1294"/>
        </w:trPr>
        <w:tc>
          <w:tcPr>
            <w:tcW w:w="0" w:type="auto"/>
          </w:tcPr>
          <w:p w:rsidR="00F35AA5" w:rsidRDefault="00F35A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Cíl materiálu </w:t>
            </w:r>
          </w:p>
        </w:tc>
        <w:tc>
          <w:tcPr>
            <w:tcW w:w="0" w:type="auto"/>
          </w:tcPr>
          <w:p w:rsidR="00214D03" w:rsidRDefault="00214D03" w:rsidP="00214D03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vytvoří dialog podle vzoru.</w:t>
            </w:r>
          </w:p>
          <w:p w:rsidR="00214D03" w:rsidRDefault="00214D03" w:rsidP="00214D03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odpoví na zadané otázky.</w:t>
            </w:r>
          </w:p>
          <w:p w:rsidR="00214D03" w:rsidRDefault="00214D03" w:rsidP="00214D03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je schopen se domluvit v obchodě, použije při tom ustálené fráze obsažené ve vzorových dialozích.</w:t>
            </w:r>
          </w:p>
          <w:p w:rsidR="00214D03" w:rsidRDefault="00214D03" w:rsidP="00214D03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pohovoří o zajímavém obchodě v Moskvě, využije k tomu informace z textu.</w:t>
            </w:r>
          </w:p>
          <w:p w:rsidR="00F35AA5" w:rsidRPr="00214D03" w:rsidRDefault="00214D03" w:rsidP="00214D03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 xml:space="preserve">Žák se orientuje na mapě, má představu o tom, kde se obchod nachází. </w:t>
            </w:r>
          </w:p>
        </w:tc>
      </w:tr>
      <w:tr w:rsidR="00F35AA5" w:rsidRPr="00336066" w:rsidTr="00F35AA5">
        <w:trPr>
          <w:trHeight w:val="1296"/>
        </w:trPr>
        <w:tc>
          <w:tcPr>
            <w:tcW w:w="0" w:type="auto"/>
          </w:tcPr>
          <w:p w:rsidR="00F35AA5" w:rsidRDefault="00F35A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Poznámka </w:t>
            </w:r>
          </w:p>
        </w:tc>
        <w:tc>
          <w:tcPr>
            <w:tcW w:w="0" w:type="auto"/>
          </w:tcPr>
          <w:p w:rsidR="00214D03" w:rsidRDefault="00214D03" w:rsidP="00214D03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lang w:val="cs-CZ"/>
              </w:rPr>
              <w:t>Materiál je možné využít jako rozšiřující k učebnici „</w:t>
            </w:r>
            <w:proofErr w:type="spellStart"/>
            <w:r>
              <w:rPr>
                <w:lang w:val="cs-CZ"/>
              </w:rPr>
              <w:t>Raduga</w:t>
            </w:r>
            <w:proofErr w:type="spellEnd"/>
            <w:r>
              <w:rPr>
                <w:lang w:val="cs-CZ"/>
              </w:rPr>
              <w:t xml:space="preserve"> po-</w:t>
            </w:r>
            <w:proofErr w:type="spellStart"/>
            <w:r>
              <w:rPr>
                <w:lang w:val="cs-CZ"/>
              </w:rPr>
              <w:t>novomu</w:t>
            </w:r>
            <w:proofErr w:type="spellEnd"/>
            <w:r>
              <w:rPr>
                <w:lang w:val="cs-CZ"/>
              </w:rPr>
              <w:t>“ 2.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cs-CZ"/>
              </w:rPr>
              <w:t>Internetové zdroje</w:t>
            </w:r>
            <w:r w:rsidRPr="0047042B">
              <w:rPr>
                <w:sz w:val="22"/>
                <w:szCs w:val="22"/>
                <w:lang w:val="en-US"/>
              </w:rPr>
              <w:t>:</w:t>
            </w:r>
          </w:p>
          <w:p w:rsidR="00214D03" w:rsidRPr="0047042B" w:rsidRDefault="00426B5D" w:rsidP="00214D03">
            <w:pPr>
              <w:pStyle w:val="Default"/>
              <w:jc w:val="both"/>
              <w:rPr>
                <w:sz w:val="22"/>
                <w:szCs w:val="22"/>
                <w:lang w:val="en-US"/>
              </w:rPr>
            </w:pPr>
            <w:hyperlink r:id="rId8" w:history="1">
              <w:r w:rsidR="00214D03" w:rsidRPr="0047042B">
                <w:rPr>
                  <w:rStyle w:val="Hypertextovodkaz"/>
                  <w:sz w:val="22"/>
                  <w:szCs w:val="22"/>
                  <w:lang w:val="en-US"/>
                </w:rPr>
                <w:t>http://domperlova.com/menu/</w:t>
              </w:r>
            </w:hyperlink>
          </w:p>
          <w:p w:rsidR="00214D03" w:rsidRPr="00214D03" w:rsidRDefault="00426B5D" w:rsidP="00214D03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hyperlink r:id="rId9" w:history="1">
              <w:r w:rsidR="00214D03" w:rsidRPr="0047042B">
                <w:rPr>
                  <w:rStyle w:val="Hypertextovodkaz"/>
                  <w:sz w:val="22"/>
                  <w:szCs w:val="22"/>
                  <w:lang w:val="en-US"/>
                </w:rPr>
                <w:t>http://www.afisha.ru/msk/shop/71904/</w:t>
              </w:r>
            </w:hyperlink>
          </w:p>
        </w:tc>
      </w:tr>
    </w:tbl>
    <w:p w:rsidR="00F35AA5" w:rsidRPr="00214D03" w:rsidRDefault="00F35AA5" w:rsidP="00082B3F">
      <w:pPr>
        <w:pStyle w:val="Default"/>
        <w:jc w:val="center"/>
        <w:rPr>
          <w:rFonts w:cstheme="minorBidi"/>
          <w:color w:val="auto"/>
          <w:lang w:val="cs-CZ"/>
        </w:rPr>
      </w:pPr>
    </w:p>
    <w:p w:rsidR="00082B3F" w:rsidRPr="0047042B" w:rsidRDefault="0047042B" w:rsidP="00724702">
      <w:pPr>
        <w:pStyle w:val="Default"/>
        <w:jc w:val="both"/>
        <w:rPr>
          <w:rFonts w:cstheme="minorBidi"/>
          <w:b/>
          <w:color w:val="auto"/>
          <w:sz w:val="22"/>
          <w:szCs w:val="22"/>
          <w:lang w:val="cs-CZ"/>
        </w:rPr>
      </w:pPr>
      <w:r>
        <w:rPr>
          <w:rFonts w:cstheme="minorBidi"/>
          <w:b/>
          <w:color w:val="auto"/>
          <w:sz w:val="22"/>
          <w:szCs w:val="22"/>
          <w:lang w:val="cs-CZ"/>
        </w:rPr>
        <w:t>1. Popis materiálu</w:t>
      </w:r>
    </w:p>
    <w:p w:rsidR="00082B3F" w:rsidRDefault="00724702" w:rsidP="00724702">
      <w:pPr>
        <w:pStyle w:val="Default"/>
        <w:jc w:val="both"/>
        <w:rPr>
          <w:rFonts w:cstheme="minorBidi"/>
          <w:color w:val="auto"/>
          <w:sz w:val="22"/>
          <w:szCs w:val="22"/>
          <w:lang w:val="cs-CZ"/>
        </w:rPr>
      </w:pPr>
      <w:r>
        <w:rPr>
          <w:rFonts w:cstheme="minorBidi"/>
          <w:color w:val="auto"/>
          <w:sz w:val="22"/>
          <w:szCs w:val="22"/>
          <w:lang w:val="cs-CZ"/>
        </w:rPr>
        <w:tab/>
        <w:t>Základem materiálu je text, k němuž jsou doplněny otázky a úkoly, jejichž úkolem je ověření porozumění přečtenému textu. Kromě toho představují také jednotlivé kroky práce s materiálem.</w:t>
      </w:r>
    </w:p>
    <w:p w:rsidR="00724702" w:rsidRPr="00724702" w:rsidRDefault="00724702" w:rsidP="00724702">
      <w:pPr>
        <w:pStyle w:val="Default"/>
        <w:jc w:val="both"/>
        <w:rPr>
          <w:rFonts w:cstheme="minorBidi"/>
          <w:color w:val="auto"/>
          <w:sz w:val="22"/>
          <w:szCs w:val="22"/>
          <w:lang w:val="cs-CZ"/>
        </w:rPr>
      </w:pPr>
      <w:r>
        <w:rPr>
          <w:rFonts w:cstheme="minorBidi"/>
          <w:color w:val="auto"/>
          <w:sz w:val="22"/>
          <w:szCs w:val="22"/>
          <w:lang w:val="cs-CZ"/>
        </w:rPr>
        <w:tab/>
        <w:t>Největší potíž může způsobit čtvrtá otázka – aby na ni žáci mo</w:t>
      </w:r>
      <w:r w:rsidR="00173A8D">
        <w:rPr>
          <w:rFonts w:cstheme="minorBidi"/>
          <w:color w:val="auto"/>
          <w:sz w:val="22"/>
          <w:szCs w:val="22"/>
          <w:lang w:val="cs-CZ"/>
        </w:rPr>
        <w:t xml:space="preserve">hli odpovědět, potřebují se dozvědět nezbytné informace o </w:t>
      </w:r>
      <w:r w:rsidR="006A4E4C">
        <w:rPr>
          <w:rFonts w:cstheme="minorBidi"/>
          <w:color w:val="auto"/>
          <w:sz w:val="22"/>
          <w:szCs w:val="22"/>
          <w:lang w:val="cs-CZ"/>
        </w:rPr>
        <w:t>konkrétní reálii (viz níže</w:t>
      </w:r>
      <w:r>
        <w:rPr>
          <w:rFonts w:cstheme="minorBidi"/>
          <w:color w:val="auto"/>
          <w:sz w:val="22"/>
          <w:szCs w:val="22"/>
          <w:lang w:val="cs-CZ"/>
        </w:rPr>
        <w:t>).</w:t>
      </w:r>
    </w:p>
    <w:p w:rsidR="00724702" w:rsidRDefault="00724702" w:rsidP="00724702">
      <w:pPr>
        <w:pStyle w:val="Default"/>
        <w:jc w:val="both"/>
        <w:rPr>
          <w:rFonts w:cstheme="minorBidi"/>
          <w:b/>
          <w:color w:val="auto"/>
          <w:sz w:val="22"/>
          <w:szCs w:val="22"/>
          <w:lang w:val="cs-CZ"/>
        </w:rPr>
      </w:pPr>
    </w:p>
    <w:p w:rsidR="00724702" w:rsidRDefault="00082B3F" w:rsidP="00724702">
      <w:pPr>
        <w:pStyle w:val="Default"/>
        <w:jc w:val="both"/>
        <w:rPr>
          <w:rFonts w:cstheme="minorBidi"/>
          <w:color w:val="auto"/>
          <w:sz w:val="22"/>
          <w:szCs w:val="22"/>
          <w:lang w:val="cs-CZ"/>
        </w:rPr>
      </w:pPr>
      <w:r w:rsidRPr="00105FFD">
        <w:rPr>
          <w:rFonts w:cstheme="minorBidi"/>
          <w:b/>
          <w:color w:val="auto"/>
          <w:sz w:val="22"/>
          <w:szCs w:val="22"/>
        </w:rPr>
        <w:t>Ключ, информация для учителя</w:t>
      </w:r>
      <w:r w:rsidRPr="00105FFD">
        <w:rPr>
          <w:rFonts w:cstheme="minorBidi"/>
          <w:color w:val="auto"/>
          <w:sz w:val="22"/>
          <w:szCs w:val="22"/>
        </w:rPr>
        <w:t>. Да, действительно, торговля чаем в России была прибыльным делом. Чай впервые появился в России в 1638 году благодаря дипломатическим связям. Его привез в дар царю Михаилу Федоровичу  боярин Василий Старков из поездки в Сибирское ханство. Сибирский хан посылал чай в дар русскому царю. Однако чай считали бесполезным напитком. Через несколько лет чай был привезен из Китая в дар Алексею Михайловичу. Никто не хотел пить этот напиток, боясь последствий. Придворный врач Алексея Михайловича отважился и выпил чай, и… с ним ничего не случилось. Чуть позже Алексей Михайлович заболел, у него случился сильнейший понос. По рекомендации врача он начал пить крепкий чай и поправился. После вести о чудесном спасении царя чай был реабилитирован, его начали принимать в богатых домах, но сначала в качестве лекарства. В дальнейшем чай получил огромную популярность в</w:t>
      </w:r>
      <w:r w:rsidR="00724702">
        <w:rPr>
          <w:rFonts w:cstheme="minorBidi"/>
          <w:color w:val="auto"/>
          <w:sz w:val="22"/>
          <w:szCs w:val="22"/>
          <w:lang w:val="cs-CZ"/>
        </w:rPr>
        <w:t> </w:t>
      </w:r>
      <w:r w:rsidRPr="00105FFD">
        <w:rPr>
          <w:rFonts w:cstheme="minorBidi"/>
          <w:color w:val="auto"/>
          <w:sz w:val="22"/>
          <w:szCs w:val="22"/>
        </w:rPr>
        <w:t>России и к 19 веку стал одним из любимейших напитков в России.</w:t>
      </w:r>
    </w:p>
    <w:p w:rsidR="00724702" w:rsidRDefault="00724702" w:rsidP="00724702">
      <w:pPr>
        <w:pStyle w:val="Default"/>
        <w:jc w:val="both"/>
        <w:rPr>
          <w:rFonts w:cstheme="minorBidi"/>
          <w:color w:val="auto"/>
          <w:sz w:val="22"/>
          <w:szCs w:val="22"/>
          <w:lang w:val="cs-CZ"/>
        </w:rPr>
      </w:pPr>
    </w:p>
    <w:p w:rsidR="00082B3F" w:rsidRPr="00996C87" w:rsidRDefault="00082B3F" w:rsidP="00724702">
      <w:pPr>
        <w:pStyle w:val="Default"/>
        <w:jc w:val="both"/>
        <w:rPr>
          <w:rFonts w:cstheme="minorBidi"/>
          <w:color w:val="auto"/>
          <w:sz w:val="22"/>
          <w:szCs w:val="22"/>
          <w:lang w:val="cs-CZ"/>
        </w:rPr>
      </w:pPr>
      <w:r w:rsidRPr="00996C87">
        <w:rPr>
          <w:rFonts w:cstheme="minorBidi"/>
          <w:color w:val="auto"/>
          <w:sz w:val="22"/>
          <w:szCs w:val="22"/>
          <w:lang w:val="cs-CZ"/>
        </w:rPr>
        <w:t>(</w:t>
      </w:r>
      <w:hyperlink r:id="rId10" w:history="1">
        <w:r w:rsidR="00457D0D" w:rsidRPr="00996C87">
          <w:rPr>
            <w:rStyle w:val="Hypertextovodkaz"/>
            <w:rFonts w:cstheme="minorBidi"/>
            <w:sz w:val="22"/>
            <w:szCs w:val="22"/>
            <w:lang w:val="cs-CZ"/>
          </w:rPr>
          <w:t>http://his.1september.ru/2003/22/1.htm</w:t>
        </w:r>
      </w:hyperlink>
      <w:r w:rsidRPr="00996C87">
        <w:rPr>
          <w:rFonts w:cstheme="minorBidi"/>
          <w:color w:val="auto"/>
          <w:sz w:val="22"/>
          <w:szCs w:val="22"/>
          <w:lang w:val="cs-CZ"/>
        </w:rPr>
        <w:t>)</w:t>
      </w:r>
    </w:p>
    <w:p w:rsidR="004F21B2" w:rsidRDefault="004F21B2" w:rsidP="00724702">
      <w:pPr>
        <w:pStyle w:val="Default"/>
        <w:jc w:val="both"/>
        <w:rPr>
          <w:rFonts w:cstheme="minorBidi"/>
          <w:b/>
          <w:color w:val="auto"/>
          <w:sz w:val="22"/>
          <w:szCs w:val="22"/>
          <w:lang w:val="cs-CZ"/>
        </w:rPr>
      </w:pPr>
    </w:p>
    <w:p w:rsidR="00724702" w:rsidRDefault="00724702" w:rsidP="00724702">
      <w:pPr>
        <w:pStyle w:val="Default"/>
        <w:jc w:val="both"/>
        <w:rPr>
          <w:rFonts w:cstheme="minorBidi"/>
          <w:b/>
          <w:color w:val="auto"/>
          <w:sz w:val="22"/>
          <w:szCs w:val="22"/>
          <w:lang w:val="cs-CZ"/>
        </w:rPr>
      </w:pPr>
    </w:p>
    <w:p w:rsidR="00457D0D" w:rsidRPr="00724702" w:rsidRDefault="00724702" w:rsidP="00724702">
      <w:pPr>
        <w:pStyle w:val="Default"/>
        <w:jc w:val="both"/>
        <w:rPr>
          <w:rFonts w:cstheme="minorBidi"/>
          <w:b/>
          <w:color w:val="auto"/>
          <w:sz w:val="22"/>
          <w:szCs w:val="22"/>
          <w:lang w:val="cs-CZ"/>
        </w:rPr>
      </w:pPr>
      <w:r>
        <w:rPr>
          <w:rFonts w:cstheme="minorBidi"/>
          <w:b/>
          <w:color w:val="auto"/>
          <w:sz w:val="22"/>
          <w:szCs w:val="22"/>
          <w:lang w:val="cs-CZ"/>
        </w:rPr>
        <w:lastRenderedPageBreak/>
        <w:t>2. Možnosti využití materiálu</w:t>
      </w:r>
    </w:p>
    <w:p w:rsidR="00724702" w:rsidRDefault="00724702" w:rsidP="00724702">
      <w:pPr>
        <w:pStyle w:val="Bezmezer"/>
        <w:numPr>
          <w:ilvl w:val="0"/>
          <w:numId w:val="7"/>
        </w:numPr>
        <w:jc w:val="both"/>
        <w:rPr>
          <w:lang w:val="cs-CZ"/>
        </w:rPr>
      </w:pPr>
      <w:r>
        <w:rPr>
          <w:lang w:val="cs-CZ"/>
        </w:rPr>
        <w:t>Cvičení 1: Cvičení je zaměřeno na rozvoj komunikativní kompetence. Obsahuje práci s </w:t>
      </w:r>
      <w:proofErr w:type="spellStart"/>
      <w:r>
        <w:rPr>
          <w:lang w:val="cs-CZ"/>
        </w:rPr>
        <w:t>videoukázkou</w:t>
      </w:r>
      <w:proofErr w:type="spellEnd"/>
      <w:r>
        <w:rPr>
          <w:lang w:val="cs-CZ"/>
        </w:rPr>
        <w:t xml:space="preserve"> (umístěna na serveru </w:t>
      </w:r>
      <w:proofErr w:type="spellStart"/>
      <w:r>
        <w:rPr>
          <w:lang w:val="cs-CZ"/>
        </w:rPr>
        <w:t>Youtube</w:t>
      </w:r>
      <w:proofErr w:type="spellEnd"/>
      <w:r>
        <w:rPr>
          <w:lang w:val="cs-CZ"/>
        </w:rPr>
        <w:t>). Ačkoliv ukázka nemá kvalitní zvuk a nehodí se proto jako materiál pro práci s poslechem, je</w:t>
      </w:r>
      <w:r w:rsidR="006A4E4C">
        <w:rPr>
          <w:lang w:val="cs-CZ"/>
        </w:rPr>
        <w:t>jí</w:t>
      </w:r>
      <w:r>
        <w:rPr>
          <w:lang w:val="cs-CZ"/>
        </w:rPr>
        <w:t xml:space="preserve"> obrazová čá</w:t>
      </w:r>
      <w:r w:rsidR="00B45EC6">
        <w:rPr>
          <w:lang w:val="cs-CZ"/>
        </w:rPr>
        <w:t>st může velmi dobře posloužit. Ž</w:t>
      </w:r>
      <w:r>
        <w:rPr>
          <w:lang w:val="cs-CZ"/>
        </w:rPr>
        <w:t>áci</w:t>
      </w:r>
      <w:r w:rsidR="00B45EC6">
        <w:rPr>
          <w:lang w:val="cs-CZ"/>
        </w:rPr>
        <w:t xml:space="preserve"> z ní získají</w:t>
      </w:r>
      <w:r>
        <w:rPr>
          <w:lang w:val="cs-CZ"/>
        </w:rPr>
        <w:t xml:space="preserve"> představu o sortimentu obchodu a jeho vnitřním vybavení (a výzdobě). Ukázka slouží jako doplněk k textu. S její pomocí je možné seznámit žáky s novou slovní zásobou týkající se sortimentu obchodu. Žáci se mohou zamyslet nad tím, proč je tento obchod populární a co v něm lze koupit.</w:t>
      </w:r>
    </w:p>
    <w:p w:rsidR="00724702" w:rsidRPr="00724702" w:rsidRDefault="00724702" w:rsidP="00724702">
      <w:pPr>
        <w:pStyle w:val="Bezmezer"/>
        <w:numPr>
          <w:ilvl w:val="0"/>
          <w:numId w:val="7"/>
        </w:numPr>
        <w:jc w:val="both"/>
        <w:rPr>
          <w:lang w:val="cs-CZ"/>
        </w:rPr>
      </w:pPr>
      <w:r>
        <w:rPr>
          <w:lang w:val="cs-CZ"/>
        </w:rPr>
        <w:t xml:space="preserve">Cvičení 2: Zadání je zaměřeno na utváření jazykové, řečové i komunikativní kompetence. Žáci si procvičují použití předložek </w:t>
      </w:r>
      <w:r w:rsidRPr="00724702">
        <w:rPr>
          <w:lang w:val="cs-CZ"/>
        </w:rPr>
        <w:t xml:space="preserve">с – </w:t>
      </w:r>
      <w:proofErr w:type="spellStart"/>
      <w:r w:rsidRPr="00724702">
        <w:rPr>
          <w:lang w:val="cs-CZ"/>
        </w:rPr>
        <w:t>до</w:t>
      </w:r>
      <w:proofErr w:type="spellEnd"/>
      <w:r w:rsidRPr="00724702">
        <w:rPr>
          <w:lang w:val="cs-CZ"/>
        </w:rPr>
        <w:t xml:space="preserve">, с – </w:t>
      </w:r>
      <w:proofErr w:type="spellStart"/>
      <w:r w:rsidRPr="00724702">
        <w:rPr>
          <w:lang w:val="cs-CZ"/>
        </w:rPr>
        <w:t>по</w:t>
      </w:r>
      <w:proofErr w:type="spellEnd"/>
      <w:r>
        <w:rPr>
          <w:lang w:val="cs-CZ"/>
        </w:rPr>
        <w:t xml:space="preserve">. </w:t>
      </w:r>
      <w:r w:rsidR="00BB29D5">
        <w:rPr>
          <w:lang w:val="cs-CZ"/>
        </w:rPr>
        <w:t xml:space="preserve">Také </w:t>
      </w:r>
      <w:r>
        <w:rPr>
          <w:lang w:val="cs-CZ"/>
        </w:rPr>
        <w:t>Je možné</w:t>
      </w:r>
      <w:r w:rsidR="00BB29D5">
        <w:rPr>
          <w:lang w:val="cs-CZ"/>
        </w:rPr>
        <w:t xml:space="preserve"> </w:t>
      </w:r>
      <w:r w:rsidR="00A425C7">
        <w:rPr>
          <w:lang w:val="cs-CZ"/>
        </w:rPr>
        <w:t xml:space="preserve">využít cvičení na doplňování předložek do textu. Toto cvičení poskytne žákům návod, pomocí něhož mohou pohovořit o obchodě (důraz je kladen na gramatickou správnost). Na toto cvičení lze navázat při vytváření vlastních dialogů, například na téma „orientace ve městě – jak se tam dostat? </w:t>
      </w:r>
      <w:proofErr w:type="gramStart"/>
      <w:r w:rsidR="00A425C7">
        <w:rPr>
          <w:lang w:val="cs-CZ"/>
        </w:rPr>
        <w:t>co</w:t>
      </w:r>
      <w:proofErr w:type="gramEnd"/>
      <w:r w:rsidR="00A425C7">
        <w:rPr>
          <w:lang w:val="cs-CZ"/>
        </w:rPr>
        <w:t xml:space="preserve"> se kde nachází?“. To lze zadat také jako domácí úkol.</w:t>
      </w:r>
    </w:p>
    <w:p w:rsidR="002378BF" w:rsidRPr="00105FFD" w:rsidRDefault="00A425C7" w:rsidP="00A425C7">
      <w:pPr>
        <w:pStyle w:val="Bezmezer"/>
        <w:numPr>
          <w:ilvl w:val="1"/>
          <w:numId w:val="7"/>
        </w:numPr>
        <w:jc w:val="both"/>
      </w:pPr>
      <w:r>
        <w:rPr>
          <w:b/>
          <w:lang w:val="cs-CZ"/>
        </w:rPr>
        <w:t>Klíč</w:t>
      </w:r>
      <w:r w:rsidR="002378BF" w:rsidRPr="00724702">
        <w:rPr>
          <w:b/>
        </w:rPr>
        <w:t>:</w:t>
      </w:r>
      <w:r w:rsidR="002378BF" w:rsidRPr="00105FFD">
        <w:t xml:space="preserve"> Магазин расположен </w:t>
      </w:r>
      <w:r w:rsidR="002378BF" w:rsidRPr="00724702">
        <w:rPr>
          <w:i/>
        </w:rPr>
        <w:t>по</w:t>
      </w:r>
      <w:r w:rsidR="002378BF" w:rsidRPr="00105FFD">
        <w:t xml:space="preserve"> адресу Мясницкая 19. </w:t>
      </w:r>
      <w:r w:rsidR="002378BF" w:rsidRPr="00724702">
        <w:rPr>
          <w:i/>
        </w:rPr>
        <w:t>Недалеко от</w:t>
      </w:r>
      <w:r w:rsidR="002378BF" w:rsidRPr="00105FFD">
        <w:t xml:space="preserve"> метро Тургеневская, Сретенский бульвар, Чистые пруды. Магазин работает </w:t>
      </w:r>
      <w:r w:rsidR="002378BF" w:rsidRPr="00724702">
        <w:rPr>
          <w:i/>
        </w:rPr>
        <w:t>с</w:t>
      </w:r>
      <w:r w:rsidR="002D2B08">
        <w:rPr>
          <w:i/>
          <w:lang w:val="cs-CZ"/>
        </w:rPr>
        <w:t> </w:t>
      </w:r>
      <w:r w:rsidR="002378BF" w:rsidRPr="00105FFD">
        <w:t xml:space="preserve">понедельника </w:t>
      </w:r>
      <w:r w:rsidR="002378BF" w:rsidRPr="00724702">
        <w:rPr>
          <w:i/>
        </w:rPr>
        <w:t xml:space="preserve">по </w:t>
      </w:r>
      <w:r w:rsidR="002378BF" w:rsidRPr="00105FFD">
        <w:t xml:space="preserve">пятницу </w:t>
      </w:r>
      <w:r w:rsidR="002378BF" w:rsidRPr="00724702">
        <w:rPr>
          <w:i/>
        </w:rPr>
        <w:t>с</w:t>
      </w:r>
      <w:r w:rsidR="002378BF" w:rsidRPr="00105FFD">
        <w:t xml:space="preserve"> девяти часов утра </w:t>
      </w:r>
      <w:r w:rsidR="002378BF" w:rsidRPr="00724702">
        <w:rPr>
          <w:i/>
        </w:rPr>
        <w:t>до</w:t>
      </w:r>
      <w:r w:rsidR="002378BF" w:rsidRPr="00105FFD">
        <w:t xml:space="preserve"> девяти часов вечера. В субботу магазин работает </w:t>
      </w:r>
      <w:r w:rsidR="002378BF" w:rsidRPr="00724702">
        <w:rPr>
          <w:i/>
        </w:rPr>
        <w:t xml:space="preserve">с </w:t>
      </w:r>
      <w:r w:rsidR="002378BF" w:rsidRPr="00105FFD">
        <w:t xml:space="preserve">десяти часов утра </w:t>
      </w:r>
      <w:r w:rsidR="002378BF" w:rsidRPr="00724702">
        <w:rPr>
          <w:i/>
        </w:rPr>
        <w:t>до</w:t>
      </w:r>
      <w:r w:rsidR="002378BF" w:rsidRPr="00105FFD">
        <w:t xml:space="preserve"> восьми вечера, в воскресенье </w:t>
      </w:r>
      <w:r w:rsidR="002378BF" w:rsidRPr="00724702">
        <w:rPr>
          <w:i/>
        </w:rPr>
        <w:t>с</w:t>
      </w:r>
      <w:r w:rsidR="002378BF" w:rsidRPr="00105FFD">
        <w:t xml:space="preserve"> десяти часов утра </w:t>
      </w:r>
      <w:r w:rsidR="002378BF" w:rsidRPr="00724702">
        <w:rPr>
          <w:i/>
        </w:rPr>
        <w:t>до</w:t>
      </w:r>
      <w:r w:rsidR="002378BF" w:rsidRPr="00105FFD">
        <w:t xml:space="preserve"> семи вечера. </w:t>
      </w:r>
    </w:p>
    <w:p w:rsidR="003163E0" w:rsidRPr="002D2B08" w:rsidRDefault="003163E0" w:rsidP="00724702">
      <w:pPr>
        <w:pStyle w:val="Bezmezer"/>
        <w:numPr>
          <w:ilvl w:val="0"/>
          <w:numId w:val="7"/>
        </w:numPr>
        <w:jc w:val="both"/>
        <w:rPr>
          <w:lang w:val="cs-CZ"/>
        </w:rPr>
      </w:pPr>
      <w:r>
        <w:rPr>
          <w:lang w:val="cs-CZ"/>
        </w:rPr>
        <w:t xml:space="preserve">Cvičení 3: </w:t>
      </w:r>
      <w:r w:rsidR="002D2B08">
        <w:rPr>
          <w:lang w:val="cs-CZ"/>
        </w:rPr>
        <w:t xml:space="preserve">Cvičení je postaveno na principech gramaticko-překladové metody. Umožňuje žákům nejen se seznámit s novou slovní zásobou, ale také ji použít v plynulém textu. </w:t>
      </w:r>
      <w:r w:rsidR="00BB29D5">
        <w:rPr>
          <w:lang w:val="cs-CZ"/>
        </w:rPr>
        <w:t xml:space="preserve">Rozvíjí </w:t>
      </w:r>
      <w:r w:rsidR="002D2B08">
        <w:rPr>
          <w:lang w:val="cs-CZ"/>
        </w:rPr>
        <w:t xml:space="preserve">se jazyková, řečová i komunikativní kompetence. Za domácí úkol si mohou žáci připravit stručné povídání na téma „reklama a obchodování“ – </w:t>
      </w:r>
      <w:r w:rsidR="002D2B08" w:rsidRPr="002D2B08">
        <w:rPr>
          <w:lang w:val="cs-CZ"/>
        </w:rPr>
        <w:t>«</w:t>
      </w:r>
      <w:proofErr w:type="spellStart"/>
      <w:r w:rsidR="002D2B08" w:rsidRPr="002D2B08">
        <w:rPr>
          <w:lang w:val="cs-CZ"/>
        </w:rPr>
        <w:t>реклама</w:t>
      </w:r>
      <w:proofErr w:type="spellEnd"/>
      <w:r w:rsidR="002D2B08" w:rsidRPr="002D2B08">
        <w:rPr>
          <w:lang w:val="cs-CZ"/>
        </w:rPr>
        <w:t xml:space="preserve"> и </w:t>
      </w:r>
      <w:proofErr w:type="spellStart"/>
      <w:r w:rsidR="002D2B08" w:rsidRPr="002D2B08">
        <w:rPr>
          <w:lang w:val="cs-CZ"/>
        </w:rPr>
        <w:t>торговля</w:t>
      </w:r>
      <w:proofErr w:type="spellEnd"/>
      <w:r w:rsidR="002D2B08" w:rsidRPr="002D2B08">
        <w:rPr>
          <w:lang w:val="cs-CZ"/>
        </w:rPr>
        <w:t>»</w:t>
      </w:r>
      <w:r w:rsidR="002D2B08">
        <w:rPr>
          <w:lang w:val="cs-CZ"/>
        </w:rPr>
        <w:t>.</w:t>
      </w:r>
    </w:p>
    <w:p w:rsidR="002378BF" w:rsidRPr="00105FFD" w:rsidRDefault="002F6E0D" w:rsidP="00724702">
      <w:pPr>
        <w:pStyle w:val="Bezmezer"/>
        <w:numPr>
          <w:ilvl w:val="1"/>
          <w:numId w:val="7"/>
        </w:numPr>
        <w:jc w:val="both"/>
      </w:pPr>
      <w:r>
        <w:rPr>
          <w:b/>
          <w:lang w:val="cs-CZ"/>
        </w:rPr>
        <w:t>Klíč</w:t>
      </w:r>
      <w:r w:rsidR="002378BF" w:rsidRPr="00105FFD">
        <w:rPr>
          <w:b/>
        </w:rPr>
        <w:t xml:space="preserve">: </w:t>
      </w:r>
      <w:r w:rsidR="002378BF" w:rsidRPr="00105FFD">
        <w:t>Экспортёр, заключить выгодный контракт на поставку, главы конкурирующих фирм, предложение, реклама для торговли.</w:t>
      </w:r>
    </w:p>
    <w:p w:rsidR="002378BF" w:rsidRPr="00105FFD" w:rsidRDefault="002F6E0D" w:rsidP="00724702">
      <w:pPr>
        <w:pStyle w:val="Bezmezer"/>
        <w:numPr>
          <w:ilvl w:val="1"/>
          <w:numId w:val="7"/>
        </w:numPr>
        <w:jc w:val="both"/>
      </w:pPr>
      <w:r>
        <w:rPr>
          <w:b/>
          <w:lang w:val="cs-CZ"/>
        </w:rPr>
        <w:t>Příklady možných vět</w:t>
      </w:r>
      <w:r w:rsidR="002378BF" w:rsidRPr="00724702">
        <w:rPr>
          <w:b/>
        </w:rPr>
        <w:t xml:space="preserve"> </w:t>
      </w:r>
      <w:r w:rsidR="002378BF" w:rsidRPr="00105FFD">
        <w:t>(</w:t>
      </w:r>
      <w:r w:rsidR="004F6C8F">
        <w:rPr>
          <w:lang w:val="cs-CZ"/>
        </w:rPr>
        <w:t>je nezbytné věnovat pozornost ustáleným slovním spojením – řečovým klišé, která jsou psána kurzívou</w:t>
      </w:r>
      <w:r w:rsidR="002378BF" w:rsidRPr="00105FFD">
        <w:t>)</w:t>
      </w:r>
      <w:r w:rsidR="002378BF" w:rsidRPr="00724702">
        <w:rPr>
          <w:b/>
        </w:rPr>
        <w:t>.</w:t>
      </w:r>
      <w:r w:rsidR="002378BF" w:rsidRPr="00105FFD">
        <w:t xml:space="preserve"> Китай был экспортёром чая в Россию. Чехия </w:t>
      </w:r>
      <w:r w:rsidR="002378BF" w:rsidRPr="00724702">
        <w:rPr>
          <w:i/>
        </w:rPr>
        <w:t xml:space="preserve">является экспортёром </w:t>
      </w:r>
      <w:r w:rsidR="002378BF" w:rsidRPr="00105FFD">
        <w:t xml:space="preserve">стекла (является кем?чем?). </w:t>
      </w:r>
      <w:r w:rsidR="00724702" w:rsidRPr="00724702">
        <w:rPr>
          <w:lang w:val="cs-CZ"/>
        </w:rPr>
        <w:t xml:space="preserve"> </w:t>
      </w:r>
      <w:r w:rsidR="002378BF" w:rsidRPr="00105FFD">
        <w:t xml:space="preserve">Фирма </w:t>
      </w:r>
      <w:r w:rsidR="002378BF" w:rsidRPr="00724702">
        <w:rPr>
          <w:i/>
        </w:rPr>
        <w:t>заключила</w:t>
      </w:r>
      <w:r w:rsidR="002378BF" w:rsidRPr="00105FFD">
        <w:t xml:space="preserve"> выгодный </w:t>
      </w:r>
      <w:r w:rsidR="002378BF" w:rsidRPr="00724702">
        <w:rPr>
          <w:i/>
        </w:rPr>
        <w:t>контракт на</w:t>
      </w:r>
      <w:r w:rsidR="002378BF" w:rsidRPr="00105FFD">
        <w:t xml:space="preserve"> поставку чая в Россию. Фирме предложили выгодный контракт на сумму 20 миллионов долларов. Глава фирмы заключил выгодный контракт. </w:t>
      </w:r>
      <w:r w:rsidR="00724702" w:rsidRPr="00724702">
        <w:rPr>
          <w:lang w:val="cs-CZ"/>
        </w:rPr>
        <w:t xml:space="preserve"> </w:t>
      </w:r>
      <w:r w:rsidR="002378BF" w:rsidRPr="00105FFD">
        <w:t xml:space="preserve">Главы конкурирующих фирм </w:t>
      </w:r>
      <w:r w:rsidR="002378BF" w:rsidRPr="00724702">
        <w:rPr>
          <w:i/>
        </w:rPr>
        <w:t>выдвинули деловое предложение</w:t>
      </w:r>
      <w:r w:rsidR="002378BF" w:rsidRPr="00105FFD">
        <w:t xml:space="preserve">. </w:t>
      </w:r>
      <w:r w:rsidR="002378BF" w:rsidRPr="00724702">
        <w:rPr>
          <w:i/>
        </w:rPr>
        <w:t>Предложение</w:t>
      </w:r>
      <w:r w:rsidR="002378BF" w:rsidRPr="00105FFD">
        <w:t xml:space="preserve"> нашей фирмы </w:t>
      </w:r>
      <w:r w:rsidR="002378BF" w:rsidRPr="00724702">
        <w:rPr>
          <w:i/>
        </w:rPr>
        <w:t>пользуется интересом у заказчиков</w:t>
      </w:r>
      <w:r w:rsidR="002378BF" w:rsidRPr="00105FFD">
        <w:t xml:space="preserve"> (пользоваться интересом синонимично к идиоме иметь успех, т. е. клише возможно употребить и в другом контексте: пользоваться интересом у женщин, у публики и т.д.).</w:t>
      </w:r>
      <w:r w:rsidR="00724702" w:rsidRPr="00724702">
        <w:rPr>
          <w:lang w:val="cs-CZ"/>
        </w:rPr>
        <w:t xml:space="preserve"> </w:t>
      </w:r>
      <w:r w:rsidR="002378BF" w:rsidRPr="00105FFD">
        <w:t>Рекламой для торговли является внешний вид магазина.</w:t>
      </w:r>
    </w:p>
    <w:p w:rsidR="00A17639" w:rsidRDefault="00A17639" w:rsidP="00724702">
      <w:pPr>
        <w:pStyle w:val="Bezmezer"/>
        <w:numPr>
          <w:ilvl w:val="0"/>
          <w:numId w:val="7"/>
        </w:numPr>
        <w:jc w:val="both"/>
        <w:rPr>
          <w:lang w:val="cs-CZ"/>
        </w:rPr>
      </w:pPr>
      <w:r>
        <w:rPr>
          <w:lang w:val="cs-CZ"/>
        </w:rPr>
        <w:t xml:space="preserve">Cvičení 4: </w:t>
      </w:r>
      <w:r w:rsidR="00DB7F19">
        <w:rPr>
          <w:lang w:val="cs-CZ"/>
        </w:rPr>
        <w:t>Zadání rozvíjí komunikativní kompetenci. Na základě uvedeného dialogu je možné vytvářet a řešit další komunikativní situace na téma „rozhovor u pultu“ (</w:t>
      </w:r>
      <w:r w:rsidR="00DB7F19" w:rsidRPr="00DB7F19">
        <w:rPr>
          <w:lang w:val="cs-CZ"/>
        </w:rPr>
        <w:t>«</w:t>
      </w:r>
      <w:proofErr w:type="spellStart"/>
      <w:r w:rsidR="00DB7F19" w:rsidRPr="00DB7F19">
        <w:rPr>
          <w:lang w:val="cs-CZ"/>
        </w:rPr>
        <w:t>разговор</w:t>
      </w:r>
      <w:proofErr w:type="spellEnd"/>
      <w:r w:rsidR="00DB7F19" w:rsidRPr="00DB7F19">
        <w:rPr>
          <w:lang w:val="cs-CZ"/>
        </w:rPr>
        <w:t xml:space="preserve"> у</w:t>
      </w:r>
      <w:r w:rsidR="00DB7F19">
        <w:rPr>
          <w:lang w:val="cs-CZ"/>
        </w:rPr>
        <w:t> </w:t>
      </w:r>
      <w:proofErr w:type="spellStart"/>
      <w:r w:rsidR="00DB7F19" w:rsidRPr="00DB7F19">
        <w:rPr>
          <w:lang w:val="cs-CZ"/>
        </w:rPr>
        <w:t>прилавка</w:t>
      </w:r>
      <w:proofErr w:type="spellEnd"/>
      <w:r w:rsidR="00DB7F19" w:rsidRPr="00DB7F19">
        <w:rPr>
          <w:lang w:val="cs-CZ"/>
        </w:rPr>
        <w:t>»</w:t>
      </w:r>
      <w:r w:rsidR="00DB7F19">
        <w:rPr>
          <w:lang w:val="cs-CZ"/>
        </w:rPr>
        <w:t>).</w:t>
      </w:r>
    </w:p>
    <w:p w:rsidR="002378BF" w:rsidRDefault="00DB7F19" w:rsidP="00724702">
      <w:pPr>
        <w:pStyle w:val="Bezmezer"/>
        <w:numPr>
          <w:ilvl w:val="0"/>
          <w:numId w:val="7"/>
        </w:numPr>
        <w:jc w:val="both"/>
        <w:rPr>
          <w:lang w:val="cs-CZ"/>
        </w:rPr>
      </w:pPr>
      <w:r>
        <w:rPr>
          <w:lang w:val="cs-CZ"/>
        </w:rPr>
        <w:t>K textu i cvičením je zpracován slovník.</w:t>
      </w:r>
    </w:p>
    <w:p w:rsidR="00105FFD" w:rsidRDefault="00105FFD" w:rsidP="00724702">
      <w:pPr>
        <w:pStyle w:val="Default"/>
        <w:jc w:val="both"/>
        <w:rPr>
          <w:rFonts w:cstheme="minorBidi"/>
          <w:color w:val="auto"/>
          <w:sz w:val="22"/>
          <w:szCs w:val="22"/>
          <w:lang w:val="cs-CZ"/>
        </w:rPr>
      </w:pPr>
    </w:p>
    <w:p w:rsidR="00105FFD" w:rsidRDefault="00105FFD" w:rsidP="00457D0D">
      <w:pPr>
        <w:pStyle w:val="Default"/>
        <w:rPr>
          <w:rFonts w:cstheme="minorBidi"/>
          <w:color w:val="auto"/>
          <w:sz w:val="22"/>
          <w:szCs w:val="22"/>
          <w:lang w:val="cs-CZ"/>
        </w:rPr>
        <w:sectPr w:rsidR="00105FFD" w:rsidSect="00214D03"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105FFD" w:rsidRDefault="00105FFD" w:rsidP="00105FFD">
      <w:pPr>
        <w:jc w:val="center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Pracovní list</w:t>
      </w:r>
    </w:p>
    <w:p w:rsidR="00105FFD" w:rsidRPr="00105FFD" w:rsidRDefault="00105FFD" w:rsidP="00105FFD">
      <w:pPr>
        <w:pStyle w:val="Default"/>
        <w:jc w:val="center"/>
        <w:rPr>
          <w:b/>
          <w:sz w:val="28"/>
          <w:szCs w:val="28"/>
          <w:lang w:val="cs-CZ"/>
        </w:rPr>
      </w:pPr>
      <w:proofErr w:type="spellStart"/>
      <w:r w:rsidRPr="00105FFD">
        <w:rPr>
          <w:b/>
          <w:sz w:val="28"/>
          <w:szCs w:val="28"/>
          <w:lang w:val="cs-CZ"/>
        </w:rPr>
        <w:t>Магази</w:t>
      </w:r>
      <w:proofErr w:type="spellEnd"/>
      <w:r w:rsidRPr="00105FFD">
        <w:rPr>
          <w:b/>
          <w:sz w:val="28"/>
          <w:szCs w:val="28"/>
          <w:lang w:val="cs-CZ"/>
        </w:rPr>
        <w:t>́н «</w:t>
      </w:r>
      <w:proofErr w:type="spellStart"/>
      <w:r w:rsidRPr="00105FFD">
        <w:rPr>
          <w:b/>
          <w:sz w:val="28"/>
          <w:szCs w:val="28"/>
          <w:lang w:val="cs-CZ"/>
        </w:rPr>
        <w:t>Чай</w:t>
      </w:r>
      <w:proofErr w:type="spellEnd"/>
      <w:r w:rsidRPr="00105FFD">
        <w:rPr>
          <w:b/>
          <w:sz w:val="28"/>
          <w:szCs w:val="28"/>
          <w:lang w:val="cs-CZ"/>
        </w:rPr>
        <w:t>-</w:t>
      </w:r>
      <w:proofErr w:type="spellStart"/>
      <w:r w:rsidRPr="00105FFD">
        <w:rPr>
          <w:b/>
          <w:sz w:val="28"/>
          <w:szCs w:val="28"/>
          <w:lang w:val="cs-CZ"/>
        </w:rPr>
        <w:t>ко</w:t>
      </w:r>
      <w:proofErr w:type="spellEnd"/>
      <w:r w:rsidRPr="00105FFD">
        <w:rPr>
          <w:b/>
          <w:sz w:val="28"/>
          <w:szCs w:val="28"/>
          <w:lang w:val="cs-CZ"/>
        </w:rPr>
        <w:t>́</w:t>
      </w:r>
      <w:proofErr w:type="spellStart"/>
      <w:r w:rsidRPr="00105FFD">
        <w:rPr>
          <w:b/>
          <w:sz w:val="28"/>
          <w:szCs w:val="28"/>
          <w:lang w:val="cs-CZ"/>
        </w:rPr>
        <w:t>фе</w:t>
      </w:r>
      <w:proofErr w:type="spellEnd"/>
      <w:r w:rsidRPr="00105FFD">
        <w:rPr>
          <w:b/>
          <w:sz w:val="28"/>
          <w:szCs w:val="28"/>
          <w:lang w:val="cs-CZ"/>
        </w:rPr>
        <w:t xml:space="preserve">» </w:t>
      </w:r>
      <w:proofErr w:type="spellStart"/>
      <w:r w:rsidRPr="00105FFD">
        <w:rPr>
          <w:b/>
          <w:sz w:val="28"/>
          <w:szCs w:val="28"/>
          <w:lang w:val="cs-CZ"/>
        </w:rPr>
        <w:t>на</w:t>
      </w:r>
      <w:proofErr w:type="spellEnd"/>
      <w:r w:rsidRPr="00105FFD">
        <w:rPr>
          <w:b/>
          <w:sz w:val="28"/>
          <w:szCs w:val="28"/>
          <w:lang w:val="cs-CZ"/>
        </w:rPr>
        <w:t xml:space="preserve"> </w:t>
      </w:r>
      <w:proofErr w:type="spellStart"/>
      <w:r w:rsidRPr="00105FFD">
        <w:rPr>
          <w:b/>
          <w:sz w:val="28"/>
          <w:szCs w:val="28"/>
          <w:lang w:val="cs-CZ"/>
        </w:rPr>
        <w:t>Мясни</w:t>
      </w:r>
      <w:proofErr w:type="spellEnd"/>
      <w:r w:rsidRPr="00105FFD">
        <w:rPr>
          <w:b/>
          <w:sz w:val="28"/>
          <w:szCs w:val="28"/>
          <w:lang w:val="cs-CZ"/>
        </w:rPr>
        <w:t>́</w:t>
      </w:r>
      <w:proofErr w:type="spellStart"/>
      <w:r w:rsidRPr="00105FFD">
        <w:rPr>
          <w:b/>
          <w:sz w:val="28"/>
          <w:szCs w:val="28"/>
          <w:lang w:val="cs-CZ"/>
        </w:rPr>
        <w:t>цкой</w:t>
      </w:r>
      <w:proofErr w:type="spellEnd"/>
    </w:p>
    <w:p w:rsidR="00105FFD" w:rsidRPr="00105FFD" w:rsidRDefault="00105FFD" w:rsidP="00105FFD">
      <w:pPr>
        <w:jc w:val="right"/>
        <w:rPr>
          <w:sz w:val="26"/>
          <w:szCs w:val="26"/>
          <w:lang w:val="cs-CZ"/>
        </w:rPr>
      </w:pPr>
    </w:p>
    <w:p w:rsidR="00105FFD" w:rsidRPr="00160645" w:rsidRDefault="00105FFD" w:rsidP="00105FFD">
      <w:pPr>
        <w:jc w:val="both"/>
        <w:rPr>
          <w:sz w:val="26"/>
          <w:szCs w:val="26"/>
        </w:rPr>
      </w:pPr>
      <w:r w:rsidRPr="00160645">
        <w:rPr>
          <w:noProof/>
          <w:sz w:val="26"/>
          <w:szCs w:val="26"/>
          <w:lang w:val="cs-CZ" w:eastAsia="cs-C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2787015</wp:posOffset>
            </wp:positionH>
            <wp:positionV relativeFrom="paragraph">
              <wp:posOffset>909955</wp:posOffset>
            </wp:positionV>
            <wp:extent cx="3202305" cy="2435225"/>
            <wp:effectExtent l="19050" t="0" r="0" b="0"/>
            <wp:wrapTight wrapText="bothSides">
              <wp:wrapPolygon edited="0">
                <wp:start x="-128" y="0"/>
                <wp:lineTo x="-128" y="21459"/>
                <wp:lineTo x="21587" y="21459"/>
                <wp:lineTo x="21587" y="0"/>
                <wp:lineTo x="-128" y="0"/>
              </wp:wrapPolygon>
            </wp:wrapTight>
            <wp:docPr id="5" name="Picture 3" descr="магазин чай-коф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газин чай-кофе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0645">
        <w:rPr>
          <w:sz w:val="26"/>
          <w:szCs w:val="26"/>
        </w:rPr>
        <w:t>Дом на Мясни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цкой поража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ет свои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м необы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чным фаса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дом. Дом – кита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йская лакиро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ванная шкату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лка с восто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чными фона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риками, зо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нтиками, драко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нами, орна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ментом. Почему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 xml:space="preserve"> же так интере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сно вы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глядит магази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н «Чай-ко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фе» на Мясни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цкой?</w:t>
      </w:r>
    </w:p>
    <w:p w:rsidR="00105FFD" w:rsidRPr="00160645" w:rsidRDefault="00105FFD" w:rsidP="00105FFD">
      <w:pPr>
        <w:jc w:val="both"/>
        <w:rPr>
          <w:sz w:val="26"/>
          <w:szCs w:val="26"/>
        </w:rPr>
      </w:pPr>
      <w:r w:rsidRPr="00160645">
        <w:rPr>
          <w:sz w:val="26"/>
          <w:szCs w:val="26"/>
        </w:rPr>
        <w:t>В 1896 году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 xml:space="preserve"> на корона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цию Никола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я</w:t>
      </w:r>
      <w:r w:rsidRPr="00160645">
        <w:rPr>
          <w:sz w:val="26"/>
          <w:szCs w:val="26"/>
          <w:lang w:val="cs-CZ"/>
        </w:rPr>
        <w:t xml:space="preserve"> II </w:t>
      </w:r>
      <w:r w:rsidRPr="00160645">
        <w:rPr>
          <w:sz w:val="26"/>
          <w:szCs w:val="26"/>
        </w:rPr>
        <w:t>жда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ли ка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нцлера и диплома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та кита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йской импе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рии Ли Хунчжа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на. Еди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нственным экспортёром чая в то вре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мя был Кита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й, и кру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пные чаеторго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вцы мечта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ли заключи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ть вы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годные контра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кты на поста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вку чая в Росси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ю. Среди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 xml:space="preserve"> основны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х претенде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нтов на пра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во приня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ть у себя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 xml:space="preserve"> ка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нцлера бы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ли гла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вы конкури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рующих фирм, ро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дственники Серге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й и Васи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лий Перло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вы. Серге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й реши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л победи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ть оригина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льным спо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собом – прида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ть своему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 xml:space="preserve"> до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му на Мясни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цкой «кита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йский» вид. Но Ли Хунчжа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н при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нял предложе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ние Васи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лия. Одна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ко Серге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й оста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лся в вы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игрыше: необы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чный фаса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д, витри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на, вну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треннее оформле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ние магази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на ста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ло прекра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сной рекла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мой для его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 xml:space="preserve"> торго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вли.</w:t>
      </w:r>
    </w:p>
    <w:p w:rsidR="00105FFD" w:rsidRDefault="00105FFD" w:rsidP="00105FFD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cs-CZ" w:eastAsia="cs-CZ"/>
        </w:rPr>
        <w:drawing>
          <wp:inline distT="0" distB="0" distL="0" distR="0">
            <wp:extent cx="3745230" cy="2808923"/>
            <wp:effectExtent l="19050" t="0" r="7620" b="0"/>
            <wp:docPr id="7" name="Picture 4" descr="магазин чай-кофе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газин чай-кофе 2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645" cy="28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FFD" w:rsidRDefault="00105FFD" w:rsidP="00105FFD">
      <w:pPr>
        <w:rPr>
          <w:sz w:val="28"/>
          <w:szCs w:val="28"/>
          <w:lang w:val="en-US"/>
        </w:rPr>
      </w:pPr>
    </w:p>
    <w:p w:rsidR="00105FFD" w:rsidRDefault="00105FFD" w:rsidP="00105FFD">
      <w:pPr>
        <w:rPr>
          <w:sz w:val="28"/>
          <w:szCs w:val="28"/>
          <w:lang w:val="en-US"/>
        </w:rPr>
      </w:pPr>
    </w:p>
    <w:p w:rsidR="00105FFD" w:rsidRPr="00392A6D" w:rsidRDefault="00105FFD" w:rsidP="00105FFD">
      <w:pPr>
        <w:jc w:val="both"/>
        <w:rPr>
          <w:b/>
          <w:sz w:val="28"/>
          <w:szCs w:val="28"/>
        </w:rPr>
      </w:pPr>
      <w:r w:rsidRPr="00392A6D">
        <w:rPr>
          <w:b/>
          <w:sz w:val="28"/>
          <w:szCs w:val="28"/>
        </w:rPr>
        <w:t>Вопросы  к тексту:</w:t>
      </w:r>
    </w:p>
    <w:p w:rsidR="00105FFD" w:rsidRPr="00160645" w:rsidRDefault="00105FFD" w:rsidP="00105FFD">
      <w:pPr>
        <w:pStyle w:val="Odstavecseseznamem"/>
        <w:numPr>
          <w:ilvl w:val="0"/>
          <w:numId w:val="1"/>
        </w:numPr>
        <w:jc w:val="both"/>
        <w:rPr>
          <w:sz w:val="26"/>
          <w:szCs w:val="26"/>
        </w:rPr>
      </w:pPr>
      <w:r w:rsidRPr="00160645">
        <w:rPr>
          <w:sz w:val="26"/>
          <w:szCs w:val="26"/>
        </w:rPr>
        <w:t>Чем интере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сен магази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н «Чай-кофе» на Мясни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цкой?</w:t>
      </w:r>
    </w:p>
    <w:p w:rsidR="00105FFD" w:rsidRPr="00160645" w:rsidRDefault="00105FFD" w:rsidP="00105FFD">
      <w:pPr>
        <w:pStyle w:val="Odstavecseseznamem"/>
        <w:numPr>
          <w:ilvl w:val="0"/>
          <w:numId w:val="1"/>
        </w:numPr>
        <w:jc w:val="both"/>
        <w:rPr>
          <w:sz w:val="26"/>
          <w:szCs w:val="26"/>
        </w:rPr>
      </w:pPr>
      <w:r w:rsidRPr="00160645">
        <w:rPr>
          <w:sz w:val="26"/>
          <w:szCs w:val="26"/>
        </w:rPr>
        <w:t>Почему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 xml:space="preserve"> у до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ма необы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чный вид?</w:t>
      </w:r>
    </w:p>
    <w:p w:rsidR="00105FFD" w:rsidRPr="00160645" w:rsidRDefault="00105FFD" w:rsidP="00105FFD">
      <w:pPr>
        <w:pStyle w:val="Odstavecseseznamem"/>
        <w:numPr>
          <w:ilvl w:val="0"/>
          <w:numId w:val="1"/>
        </w:numPr>
        <w:jc w:val="both"/>
        <w:rPr>
          <w:sz w:val="26"/>
          <w:szCs w:val="26"/>
        </w:rPr>
      </w:pPr>
      <w:r w:rsidRPr="00160645">
        <w:rPr>
          <w:sz w:val="26"/>
          <w:szCs w:val="26"/>
        </w:rPr>
        <w:t>Кака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я страна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 xml:space="preserve"> была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 xml:space="preserve"> в 19 ве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ке еди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нственным экспортёром ча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я?</w:t>
      </w:r>
    </w:p>
    <w:p w:rsidR="00105FFD" w:rsidRPr="00160645" w:rsidRDefault="00105FFD" w:rsidP="00105FFD">
      <w:pPr>
        <w:pStyle w:val="Odstavecseseznamem"/>
        <w:numPr>
          <w:ilvl w:val="0"/>
          <w:numId w:val="1"/>
        </w:numPr>
        <w:jc w:val="both"/>
        <w:rPr>
          <w:sz w:val="26"/>
          <w:szCs w:val="26"/>
        </w:rPr>
      </w:pPr>
      <w:r w:rsidRPr="00160645">
        <w:rPr>
          <w:sz w:val="26"/>
          <w:szCs w:val="26"/>
        </w:rPr>
        <w:t>Была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 xml:space="preserve"> ли торго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вля ча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ем вы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годным би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знесом в Ро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ссии? Почему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?</w:t>
      </w:r>
    </w:p>
    <w:p w:rsidR="00105FFD" w:rsidRPr="00392A6D" w:rsidRDefault="00105FFD" w:rsidP="00105FFD">
      <w:pPr>
        <w:jc w:val="both"/>
        <w:rPr>
          <w:b/>
          <w:sz w:val="28"/>
          <w:szCs w:val="28"/>
        </w:rPr>
      </w:pPr>
      <w:r w:rsidRPr="00392A6D">
        <w:rPr>
          <w:b/>
          <w:sz w:val="28"/>
          <w:szCs w:val="28"/>
        </w:rPr>
        <w:t>Задания к тексту:</w:t>
      </w:r>
    </w:p>
    <w:p w:rsidR="00105FFD" w:rsidRPr="00160645" w:rsidRDefault="00105FFD" w:rsidP="00105FFD">
      <w:pPr>
        <w:pStyle w:val="Odstavecseseznamem"/>
        <w:numPr>
          <w:ilvl w:val="0"/>
          <w:numId w:val="2"/>
        </w:numPr>
        <w:jc w:val="both"/>
        <w:rPr>
          <w:sz w:val="26"/>
          <w:szCs w:val="26"/>
        </w:rPr>
      </w:pPr>
      <w:r w:rsidRPr="00160645">
        <w:rPr>
          <w:sz w:val="26"/>
          <w:szCs w:val="26"/>
        </w:rPr>
        <w:t xml:space="preserve">Рассмотрите детали магазина сайте </w:t>
      </w:r>
      <w:r w:rsidR="00426B5D">
        <w:fldChar w:fldCharType="begin"/>
      </w:r>
      <w:r w:rsidR="00426B5D">
        <w:instrText>HYPERLINK "http://maps.google.com/"</w:instrText>
      </w:r>
      <w:r w:rsidR="00426B5D">
        <w:fldChar w:fldCharType="separate"/>
      </w:r>
      <w:r w:rsidRPr="00160645">
        <w:rPr>
          <w:rStyle w:val="Hypertextovodkaz"/>
          <w:sz w:val="26"/>
          <w:szCs w:val="26"/>
        </w:rPr>
        <w:t>http://maps.google.com/</w:t>
      </w:r>
      <w:r w:rsidR="00426B5D">
        <w:fldChar w:fldCharType="end"/>
      </w:r>
      <w:r w:rsidRPr="00160645">
        <w:rPr>
          <w:sz w:val="26"/>
          <w:szCs w:val="26"/>
        </w:rPr>
        <w:t xml:space="preserve">. Введите следующую надпись -- Russia, Moscow, Myasnitskaya ulitsa 19. На сайте </w:t>
      </w:r>
      <w:r w:rsidR="00426B5D">
        <w:fldChar w:fldCharType="begin"/>
      </w:r>
      <w:r w:rsidR="00426B5D">
        <w:instrText>HYPERLINK "http://www.youtube.com/watch?v=uu3yuPVXmMc"</w:instrText>
      </w:r>
      <w:r w:rsidR="00426B5D">
        <w:fldChar w:fldCharType="separate"/>
      </w:r>
      <w:r w:rsidRPr="00160645">
        <w:rPr>
          <w:rStyle w:val="Hypertextovodkaz"/>
          <w:sz w:val="26"/>
          <w:szCs w:val="26"/>
        </w:rPr>
        <w:t>http://www.youtube.com/watch?v=uu3yuPVXmMc</w:t>
      </w:r>
      <w:r w:rsidR="00426B5D">
        <w:fldChar w:fldCharType="end"/>
      </w:r>
      <w:r w:rsidRPr="00160645">
        <w:rPr>
          <w:sz w:val="26"/>
          <w:szCs w:val="26"/>
        </w:rPr>
        <w:t xml:space="preserve"> рассмотрите магазин как снаружи, так и внутри. Опишите магазин, используя текст и видеоматериал. Что можно купить в магазине? Как вы думаете, почему магазин «Чай – кофе» один из самых любимых магазинов города? </w:t>
      </w:r>
    </w:p>
    <w:p w:rsidR="00105FFD" w:rsidRPr="00160645" w:rsidRDefault="00105FFD" w:rsidP="00105FFD">
      <w:pPr>
        <w:pStyle w:val="Odstavecseseznamem"/>
        <w:numPr>
          <w:ilvl w:val="0"/>
          <w:numId w:val="2"/>
        </w:numPr>
        <w:jc w:val="both"/>
        <w:rPr>
          <w:sz w:val="26"/>
          <w:szCs w:val="26"/>
        </w:rPr>
      </w:pPr>
      <w:r w:rsidRPr="00160645">
        <w:rPr>
          <w:sz w:val="26"/>
          <w:szCs w:val="26"/>
        </w:rPr>
        <w:t>По предложенной информации расскажите о магазине.</w:t>
      </w:r>
    </w:p>
    <w:p w:rsidR="00105FFD" w:rsidRDefault="00105FFD" w:rsidP="00105FFD">
      <w:pPr>
        <w:pStyle w:val="Odstavecseseznamem"/>
        <w:rPr>
          <w:sz w:val="26"/>
          <w:szCs w:val="26"/>
          <w:lang w:val="cs-CZ"/>
        </w:rPr>
      </w:pPr>
    </w:p>
    <w:p w:rsidR="00105FFD" w:rsidRPr="00160645" w:rsidRDefault="00105FFD" w:rsidP="00105FFD">
      <w:pPr>
        <w:pStyle w:val="Odstavecseseznamem"/>
        <w:rPr>
          <w:sz w:val="26"/>
          <w:szCs w:val="26"/>
        </w:rPr>
      </w:pPr>
      <w:r w:rsidRPr="00160645">
        <w:rPr>
          <w:sz w:val="26"/>
          <w:szCs w:val="26"/>
        </w:rPr>
        <w:t xml:space="preserve">Мясницкая, 19 </w:t>
      </w:r>
      <w:r w:rsidRPr="00160645">
        <w:rPr>
          <w:sz w:val="26"/>
          <w:szCs w:val="26"/>
        </w:rPr>
        <w:br/>
        <w:t xml:space="preserve">м. Чистые пруды, Тургеневская, Сретенский бульвар </w:t>
      </w:r>
      <w:r w:rsidRPr="00160645">
        <w:rPr>
          <w:sz w:val="26"/>
          <w:szCs w:val="26"/>
        </w:rPr>
        <w:br/>
        <w:t>Режим работы: пн-пт 9.00-21.00, сб 10.00–20.00, вс 10.00–19.00.</w:t>
      </w:r>
    </w:p>
    <w:p w:rsidR="00105FFD" w:rsidRPr="00392A6D" w:rsidRDefault="00105FFD" w:rsidP="00105FFD">
      <w:pPr>
        <w:ind w:firstLine="708"/>
        <w:jc w:val="both"/>
        <w:rPr>
          <w:sz w:val="26"/>
          <w:szCs w:val="26"/>
        </w:rPr>
      </w:pPr>
      <w:r w:rsidRPr="00392A6D">
        <w:rPr>
          <w:sz w:val="26"/>
          <w:szCs w:val="26"/>
        </w:rPr>
        <w:t>Вставьте пропущенные предлоги в текст (как вариант Задания 2).</w:t>
      </w:r>
    </w:p>
    <w:p w:rsidR="00105FFD" w:rsidRPr="00160645" w:rsidRDefault="00105FFD" w:rsidP="00105FFD">
      <w:pPr>
        <w:pStyle w:val="Default"/>
        <w:jc w:val="both"/>
        <w:rPr>
          <w:rFonts w:asciiTheme="minorHAnsi" w:hAnsiTheme="minorHAnsi" w:cstheme="minorBidi"/>
          <w:color w:val="auto"/>
          <w:sz w:val="26"/>
          <w:szCs w:val="26"/>
        </w:rPr>
      </w:pPr>
      <w:r w:rsidRPr="00160645">
        <w:rPr>
          <w:rFonts w:asciiTheme="minorHAnsi" w:hAnsiTheme="minorHAnsi" w:cstheme="minorBidi"/>
          <w:color w:val="auto"/>
          <w:sz w:val="26"/>
          <w:szCs w:val="26"/>
        </w:rPr>
        <w:t>Магази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н располо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жен…  а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дресу Мясни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цкая 19. ……..метро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 xml:space="preserve"> Турге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невская, Сре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тенский бульва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р, Чи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стые пруды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. Магази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н рабо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тает… понеде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льника … пя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тницу … девяти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 xml:space="preserve"> часо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в утра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 xml:space="preserve"> … девяти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 xml:space="preserve"> часо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в ве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чера. В суббо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ту магази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н рабо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тает … десяти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 xml:space="preserve"> часо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в утра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 xml:space="preserve"> … восьми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 xml:space="preserve"> ве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чера, в воскресе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нье … десяти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 xml:space="preserve"> часо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в утра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 xml:space="preserve"> … семи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 xml:space="preserve"> ве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 xml:space="preserve">чера. </w:t>
      </w:r>
    </w:p>
    <w:p w:rsidR="00105FFD" w:rsidRDefault="00105FFD" w:rsidP="00105FFD">
      <w:pPr>
        <w:pStyle w:val="Default"/>
        <w:jc w:val="both"/>
        <w:rPr>
          <w:rFonts w:asciiTheme="minorHAnsi" w:hAnsiTheme="minorHAnsi" w:cstheme="minorBidi"/>
          <w:color w:val="auto"/>
          <w:sz w:val="28"/>
          <w:szCs w:val="28"/>
        </w:rPr>
      </w:pPr>
    </w:p>
    <w:p w:rsidR="00105FFD" w:rsidRPr="00392A6D" w:rsidRDefault="00105FFD" w:rsidP="00105FFD">
      <w:pPr>
        <w:pStyle w:val="Default"/>
        <w:ind w:left="708"/>
        <w:jc w:val="both"/>
        <w:rPr>
          <w:rFonts w:asciiTheme="minorHAnsi" w:hAnsiTheme="minorHAnsi" w:cstheme="minorBidi"/>
          <w:color w:val="auto"/>
          <w:sz w:val="26"/>
          <w:szCs w:val="26"/>
        </w:rPr>
      </w:pPr>
      <w:r w:rsidRPr="00392A6D">
        <w:rPr>
          <w:rFonts w:asciiTheme="minorHAnsi" w:hAnsiTheme="minorHAnsi" w:cstheme="minorBidi"/>
          <w:color w:val="auto"/>
          <w:sz w:val="26"/>
          <w:szCs w:val="26"/>
        </w:rPr>
        <w:t>Найдите подобную информацию о каком-то магазине в Интернете. Расскажите о его работе, составив диалог.</w:t>
      </w:r>
    </w:p>
    <w:p w:rsidR="00105FFD" w:rsidRPr="002378BF" w:rsidRDefault="00105FFD" w:rsidP="00105FFD">
      <w:pPr>
        <w:pStyle w:val="Default"/>
        <w:jc w:val="both"/>
        <w:rPr>
          <w:rFonts w:asciiTheme="minorHAnsi" w:hAnsiTheme="minorHAnsi" w:cstheme="minorBidi"/>
          <w:color w:val="auto"/>
          <w:sz w:val="28"/>
          <w:szCs w:val="28"/>
        </w:rPr>
      </w:pPr>
    </w:p>
    <w:p w:rsidR="00105FFD" w:rsidRPr="00160645" w:rsidRDefault="00105FFD" w:rsidP="00105FFD">
      <w:pPr>
        <w:pStyle w:val="Odstavecseseznamem"/>
        <w:numPr>
          <w:ilvl w:val="0"/>
          <w:numId w:val="2"/>
        </w:numPr>
        <w:jc w:val="both"/>
        <w:rPr>
          <w:sz w:val="26"/>
          <w:szCs w:val="26"/>
        </w:rPr>
      </w:pPr>
      <w:r w:rsidRPr="00160645">
        <w:rPr>
          <w:sz w:val="26"/>
          <w:szCs w:val="26"/>
        </w:rPr>
        <w:t xml:space="preserve">Найдите в тексте слова, относящиеся к торговле, переведите их на чешский язык. Составьте со словами словосочетания (предложения, связанный текст). </w:t>
      </w:r>
    </w:p>
    <w:p w:rsidR="00105FFD" w:rsidRPr="00160645" w:rsidRDefault="00105FFD" w:rsidP="00105FFD">
      <w:pPr>
        <w:pStyle w:val="Odstavecseseznamem"/>
        <w:numPr>
          <w:ilvl w:val="0"/>
          <w:numId w:val="2"/>
        </w:numPr>
        <w:jc w:val="both"/>
        <w:rPr>
          <w:sz w:val="26"/>
          <w:szCs w:val="26"/>
        </w:rPr>
      </w:pPr>
      <w:r w:rsidRPr="00160645">
        <w:rPr>
          <w:sz w:val="26"/>
          <w:szCs w:val="26"/>
        </w:rPr>
        <w:t>Составьте диалог в магазине по образцу.</w:t>
      </w:r>
    </w:p>
    <w:p w:rsidR="00105FFD" w:rsidRPr="00160645" w:rsidRDefault="00105FFD" w:rsidP="00105FFD">
      <w:pPr>
        <w:jc w:val="both"/>
        <w:rPr>
          <w:sz w:val="26"/>
          <w:szCs w:val="26"/>
        </w:rPr>
      </w:pPr>
    </w:p>
    <w:p w:rsidR="00105FFD" w:rsidRPr="00160645" w:rsidRDefault="00105FFD" w:rsidP="00105FFD">
      <w:pPr>
        <w:jc w:val="both"/>
        <w:rPr>
          <w:sz w:val="26"/>
          <w:szCs w:val="26"/>
        </w:rPr>
      </w:pPr>
      <w:r w:rsidRPr="00392A6D">
        <w:rPr>
          <w:b/>
          <w:sz w:val="26"/>
          <w:szCs w:val="26"/>
        </w:rPr>
        <w:t>Покупа</w:t>
      </w:r>
      <w:r w:rsidRPr="00392A6D">
        <w:rPr>
          <w:rFonts w:hint="cs"/>
          <w:b/>
          <w:sz w:val="26"/>
          <w:szCs w:val="26"/>
        </w:rPr>
        <w:t>́</w:t>
      </w:r>
      <w:r w:rsidRPr="00392A6D">
        <w:rPr>
          <w:b/>
          <w:sz w:val="26"/>
          <w:szCs w:val="26"/>
        </w:rPr>
        <w:t>тель</w:t>
      </w:r>
      <w:r w:rsidRPr="00160645">
        <w:rPr>
          <w:sz w:val="26"/>
          <w:szCs w:val="26"/>
        </w:rPr>
        <w:t>: Де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вушка, у вас травяны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е чаи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 xml:space="preserve"> есть?</w:t>
      </w:r>
    </w:p>
    <w:p w:rsidR="00105FFD" w:rsidRPr="00160645" w:rsidRDefault="00105FFD" w:rsidP="00105FFD">
      <w:pPr>
        <w:jc w:val="both"/>
        <w:rPr>
          <w:sz w:val="26"/>
          <w:szCs w:val="26"/>
        </w:rPr>
      </w:pPr>
      <w:r w:rsidRPr="00392A6D">
        <w:rPr>
          <w:b/>
          <w:sz w:val="26"/>
          <w:szCs w:val="26"/>
        </w:rPr>
        <w:t>Продаве</w:t>
      </w:r>
      <w:r w:rsidRPr="00392A6D">
        <w:rPr>
          <w:rFonts w:hint="cs"/>
          <w:b/>
          <w:sz w:val="26"/>
          <w:szCs w:val="26"/>
        </w:rPr>
        <w:t>́</w:t>
      </w:r>
      <w:r w:rsidRPr="00392A6D">
        <w:rPr>
          <w:b/>
          <w:sz w:val="26"/>
          <w:szCs w:val="26"/>
        </w:rPr>
        <w:t>ц</w:t>
      </w:r>
      <w:r w:rsidRPr="00160645">
        <w:rPr>
          <w:sz w:val="26"/>
          <w:szCs w:val="26"/>
        </w:rPr>
        <w:t>: Да, коне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чно. С мя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той, рома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шкой, души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цей, есть разли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чные сме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си.</w:t>
      </w:r>
    </w:p>
    <w:p w:rsidR="00105FFD" w:rsidRPr="00160645" w:rsidRDefault="00105FFD" w:rsidP="00105FFD">
      <w:pPr>
        <w:jc w:val="both"/>
        <w:rPr>
          <w:sz w:val="26"/>
          <w:szCs w:val="26"/>
        </w:rPr>
      </w:pPr>
      <w:r w:rsidRPr="00392A6D">
        <w:rPr>
          <w:b/>
          <w:sz w:val="26"/>
          <w:szCs w:val="26"/>
        </w:rPr>
        <w:t>Покупа</w:t>
      </w:r>
      <w:r w:rsidRPr="00392A6D">
        <w:rPr>
          <w:rFonts w:hint="cs"/>
          <w:b/>
          <w:sz w:val="26"/>
          <w:szCs w:val="26"/>
        </w:rPr>
        <w:t>́</w:t>
      </w:r>
      <w:r w:rsidRPr="00392A6D">
        <w:rPr>
          <w:b/>
          <w:sz w:val="26"/>
          <w:szCs w:val="26"/>
        </w:rPr>
        <w:t>тель</w:t>
      </w:r>
      <w:r w:rsidRPr="00160645">
        <w:rPr>
          <w:sz w:val="26"/>
          <w:szCs w:val="26"/>
        </w:rPr>
        <w:t>: А каки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е? Вы не могли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 xml:space="preserve"> бы уточни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 xml:space="preserve">ть? </w:t>
      </w:r>
    </w:p>
    <w:p w:rsidR="00105FFD" w:rsidRPr="00160645" w:rsidRDefault="00105FFD" w:rsidP="00105FFD">
      <w:pPr>
        <w:jc w:val="both"/>
        <w:rPr>
          <w:sz w:val="26"/>
          <w:szCs w:val="26"/>
        </w:rPr>
      </w:pPr>
      <w:r w:rsidRPr="00392A6D">
        <w:rPr>
          <w:b/>
          <w:sz w:val="26"/>
          <w:szCs w:val="26"/>
        </w:rPr>
        <w:t>Продаве</w:t>
      </w:r>
      <w:r w:rsidRPr="00392A6D">
        <w:rPr>
          <w:rFonts w:hint="cs"/>
          <w:b/>
          <w:sz w:val="26"/>
          <w:szCs w:val="26"/>
        </w:rPr>
        <w:t>́</w:t>
      </w:r>
      <w:r w:rsidRPr="00392A6D">
        <w:rPr>
          <w:b/>
          <w:sz w:val="26"/>
          <w:szCs w:val="26"/>
        </w:rPr>
        <w:t>ц</w:t>
      </w:r>
      <w:r w:rsidRPr="00160645">
        <w:rPr>
          <w:sz w:val="26"/>
          <w:szCs w:val="26"/>
        </w:rPr>
        <w:t>: Есть фрукто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вая смесь с лепестка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ми ро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зы, есть смесь с зелёным ча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ем и жасми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 xml:space="preserve">ном. </w:t>
      </w:r>
    </w:p>
    <w:p w:rsidR="00105FFD" w:rsidRPr="00160645" w:rsidRDefault="00105FFD" w:rsidP="00105FFD">
      <w:pPr>
        <w:jc w:val="both"/>
        <w:rPr>
          <w:sz w:val="26"/>
          <w:szCs w:val="26"/>
        </w:rPr>
      </w:pPr>
      <w:r w:rsidRPr="00392A6D">
        <w:rPr>
          <w:b/>
          <w:sz w:val="26"/>
          <w:szCs w:val="26"/>
        </w:rPr>
        <w:t>Покупа</w:t>
      </w:r>
      <w:r w:rsidRPr="00392A6D">
        <w:rPr>
          <w:rFonts w:hint="cs"/>
          <w:b/>
          <w:sz w:val="26"/>
          <w:szCs w:val="26"/>
        </w:rPr>
        <w:t>́</w:t>
      </w:r>
      <w:r w:rsidRPr="00392A6D">
        <w:rPr>
          <w:b/>
          <w:sz w:val="26"/>
          <w:szCs w:val="26"/>
        </w:rPr>
        <w:t>тель</w:t>
      </w:r>
      <w:r w:rsidRPr="00160645">
        <w:rPr>
          <w:sz w:val="26"/>
          <w:szCs w:val="26"/>
        </w:rPr>
        <w:t>: Мне, пожа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луйста, 100 грамм фрукто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вой сме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си с лепестка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ми ро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зы.</w:t>
      </w:r>
    </w:p>
    <w:p w:rsidR="00105FFD" w:rsidRPr="00160645" w:rsidRDefault="00105FFD" w:rsidP="00105FFD">
      <w:pPr>
        <w:jc w:val="both"/>
        <w:rPr>
          <w:sz w:val="26"/>
          <w:szCs w:val="26"/>
        </w:rPr>
      </w:pPr>
      <w:r w:rsidRPr="00392A6D">
        <w:rPr>
          <w:b/>
          <w:sz w:val="26"/>
          <w:szCs w:val="26"/>
        </w:rPr>
        <w:t>Продаве</w:t>
      </w:r>
      <w:r w:rsidRPr="00392A6D">
        <w:rPr>
          <w:rFonts w:hint="cs"/>
          <w:b/>
          <w:sz w:val="26"/>
          <w:szCs w:val="26"/>
        </w:rPr>
        <w:t>́</w:t>
      </w:r>
      <w:r w:rsidRPr="00392A6D">
        <w:rPr>
          <w:b/>
          <w:sz w:val="26"/>
          <w:szCs w:val="26"/>
        </w:rPr>
        <w:t>ц</w:t>
      </w:r>
      <w:r w:rsidRPr="00160645">
        <w:rPr>
          <w:sz w:val="26"/>
          <w:szCs w:val="26"/>
        </w:rPr>
        <w:t>: С Вас 200 рубле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й. Спаси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бо за поку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пку.</w:t>
      </w:r>
    </w:p>
    <w:p w:rsidR="00105FFD" w:rsidRPr="00160645" w:rsidRDefault="00105FFD" w:rsidP="00105FFD">
      <w:pPr>
        <w:jc w:val="both"/>
        <w:rPr>
          <w:sz w:val="26"/>
          <w:szCs w:val="26"/>
        </w:rPr>
      </w:pPr>
      <w:r w:rsidRPr="00392A6D">
        <w:rPr>
          <w:b/>
          <w:sz w:val="26"/>
          <w:szCs w:val="26"/>
        </w:rPr>
        <w:t>Покупа</w:t>
      </w:r>
      <w:r w:rsidRPr="00392A6D">
        <w:rPr>
          <w:rFonts w:hint="cs"/>
          <w:b/>
          <w:sz w:val="26"/>
          <w:szCs w:val="26"/>
        </w:rPr>
        <w:t>́</w:t>
      </w:r>
      <w:r w:rsidRPr="00392A6D">
        <w:rPr>
          <w:b/>
          <w:sz w:val="26"/>
          <w:szCs w:val="26"/>
        </w:rPr>
        <w:t>тель</w:t>
      </w:r>
      <w:r w:rsidRPr="00160645">
        <w:rPr>
          <w:sz w:val="26"/>
          <w:szCs w:val="26"/>
        </w:rPr>
        <w:t>: Спаси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бо.</w:t>
      </w:r>
    </w:p>
    <w:p w:rsidR="00105FFD" w:rsidRDefault="00105FFD" w:rsidP="00105FFD">
      <w:pPr>
        <w:jc w:val="both"/>
        <w:rPr>
          <w:sz w:val="28"/>
          <w:szCs w:val="28"/>
        </w:rPr>
      </w:pPr>
    </w:p>
    <w:p w:rsidR="00105FFD" w:rsidRPr="00392A6D" w:rsidRDefault="00105FFD" w:rsidP="00105FFD">
      <w:pPr>
        <w:jc w:val="both"/>
        <w:rPr>
          <w:b/>
          <w:sz w:val="28"/>
          <w:szCs w:val="28"/>
        </w:rPr>
      </w:pPr>
      <w:r w:rsidRPr="00392A6D">
        <w:rPr>
          <w:b/>
          <w:sz w:val="28"/>
          <w:szCs w:val="28"/>
        </w:rPr>
        <w:t xml:space="preserve">Дополнительная информация: </w:t>
      </w:r>
    </w:p>
    <w:p w:rsidR="00105FFD" w:rsidRPr="00392A6D" w:rsidRDefault="00105FFD" w:rsidP="00105FFD">
      <w:pPr>
        <w:pStyle w:val="Odstavecseseznamem"/>
        <w:numPr>
          <w:ilvl w:val="0"/>
          <w:numId w:val="4"/>
        </w:numPr>
        <w:jc w:val="both"/>
        <w:rPr>
          <w:sz w:val="26"/>
          <w:szCs w:val="26"/>
        </w:rPr>
      </w:pPr>
      <w:r w:rsidRPr="00392A6D">
        <w:rPr>
          <w:sz w:val="26"/>
          <w:szCs w:val="26"/>
        </w:rPr>
        <w:t>В России к незнакомым женщинам принято обращение «девушка», «женщина». К продавцам чаще всего обращаются «девушка» вне зависимости от возраста.</w:t>
      </w:r>
    </w:p>
    <w:p w:rsidR="00105FFD" w:rsidRPr="00392A6D" w:rsidRDefault="00105FFD" w:rsidP="00105FFD">
      <w:pPr>
        <w:pStyle w:val="Odstavecseseznamem"/>
        <w:numPr>
          <w:ilvl w:val="0"/>
          <w:numId w:val="4"/>
        </w:numPr>
        <w:jc w:val="both"/>
        <w:rPr>
          <w:sz w:val="26"/>
          <w:szCs w:val="26"/>
        </w:rPr>
      </w:pPr>
      <w:r w:rsidRPr="00392A6D">
        <w:rPr>
          <w:sz w:val="26"/>
          <w:szCs w:val="26"/>
        </w:rPr>
        <w:t>Вежливый вопрос всегда включает в себя отрицание. Например: «Вы не могли бы показать мне этот сорт чая?»</w:t>
      </w:r>
    </w:p>
    <w:p w:rsidR="00105FFD" w:rsidRPr="00392A6D" w:rsidRDefault="00105FFD" w:rsidP="00105FFD">
      <w:pPr>
        <w:jc w:val="both"/>
        <w:rPr>
          <w:b/>
          <w:sz w:val="28"/>
          <w:szCs w:val="28"/>
        </w:rPr>
      </w:pPr>
      <w:r w:rsidRPr="00392A6D">
        <w:rPr>
          <w:b/>
          <w:sz w:val="28"/>
          <w:szCs w:val="28"/>
        </w:rPr>
        <w:t>Словарь:</w:t>
      </w:r>
    </w:p>
    <w:p w:rsidR="00105FFD" w:rsidRDefault="00105FFD" w:rsidP="00105FFD">
      <w:pPr>
        <w:pStyle w:val="Odstavecseseznamem"/>
        <w:ind w:left="0"/>
        <w:jc w:val="both"/>
        <w:rPr>
          <w:sz w:val="24"/>
          <w:szCs w:val="24"/>
        </w:rPr>
        <w:sectPr w:rsidR="00105FFD" w:rsidSect="006B77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05FFD" w:rsidRPr="00392A6D" w:rsidRDefault="00105FFD" w:rsidP="00105FF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r w:rsidRPr="00392A6D">
        <w:rPr>
          <w:sz w:val="24"/>
          <w:szCs w:val="24"/>
        </w:rPr>
        <w:t>Торго</w:t>
      </w:r>
      <w:r w:rsidRPr="00392A6D">
        <w:rPr>
          <w:rFonts w:hint="cs"/>
          <w:sz w:val="24"/>
          <w:szCs w:val="24"/>
        </w:rPr>
        <w:t>́</w:t>
      </w:r>
      <w:r w:rsidRPr="00392A6D">
        <w:rPr>
          <w:sz w:val="24"/>
          <w:szCs w:val="24"/>
        </w:rPr>
        <w:t>вец (ча</w:t>
      </w:r>
      <w:r w:rsidRPr="00392A6D">
        <w:rPr>
          <w:rFonts w:hint="cs"/>
          <w:sz w:val="24"/>
          <w:szCs w:val="24"/>
        </w:rPr>
        <w:t>́</w:t>
      </w:r>
      <w:r w:rsidRPr="00392A6D">
        <w:rPr>
          <w:sz w:val="24"/>
          <w:szCs w:val="24"/>
        </w:rPr>
        <w:t>еторго</w:t>
      </w:r>
      <w:r w:rsidRPr="00392A6D">
        <w:rPr>
          <w:rFonts w:hint="cs"/>
          <w:sz w:val="24"/>
          <w:szCs w:val="24"/>
        </w:rPr>
        <w:t>́</w:t>
      </w:r>
      <w:r w:rsidRPr="00392A6D">
        <w:rPr>
          <w:sz w:val="24"/>
          <w:szCs w:val="24"/>
        </w:rPr>
        <w:t xml:space="preserve">вец) – </w:t>
      </w:r>
      <w:r w:rsidR="00996C87">
        <w:rPr>
          <w:sz w:val="24"/>
          <w:szCs w:val="24"/>
          <w:lang w:val="cs-CZ"/>
        </w:rPr>
        <w:t>obchodník (obchodník čajem)</w:t>
      </w:r>
    </w:p>
    <w:p w:rsidR="00105FFD" w:rsidRPr="00392A6D" w:rsidRDefault="00105FFD" w:rsidP="00105FF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r w:rsidRPr="00392A6D">
        <w:rPr>
          <w:sz w:val="24"/>
          <w:szCs w:val="24"/>
          <w:lang w:val="cs-CZ"/>
        </w:rPr>
        <w:t>Шкату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лка</w:t>
      </w:r>
      <w:proofErr w:type="spellEnd"/>
      <w:r w:rsidRPr="00392A6D">
        <w:rPr>
          <w:sz w:val="24"/>
          <w:szCs w:val="24"/>
          <w:lang w:val="cs-CZ"/>
        </w:rPr>
        <w:t xml:space="preserve"> – krabička</w:t>
      </w:r>
    </w:p>
    <w:p w:rsidR="00105FFD" w:rsidRPr="00392A6D" w:rsidRDefault="00105FFD" w:rsidP="00105FF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r w:rsidRPr="00392A6D">
        <w:rPr>
          <w:sz w:val="24"/>
          <w:szCs w:val="24"/>
          <w:lang w:val="cs-CZ"/>
        </w:rPr>
        <w:t>Фона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рик</w:t>
      </w:r>
      <w:proofErr w:type="spellEnd"/>
      <w:r w:rsidRPr="00392A6D">
        <w:rPr>
          <w:sz w:val="24"/>
          <w:szCs w:val="24"/>
          <w:lang w:val="cs-CZ"/>
        </w:rPr>
        <w:t xml:space="preserve"> – lampička</w:t>
      </w:r>
    </w:p>
    <w:p w:rsidR="00105FFD" w:rsidRPr="00392A6D" w:rsidRDefault="00105FFD" w:rsidP="00105FF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r w:rsidRPr="00392A6D">
        <w:rPr>
          <w:sz w:val="24"/>
          <w:szCs w:val="24"/>
          <w:lang w:val="cs-CZ"/>
        </w:rPr>
        <w:t>Фаса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r w:rsidRPr="00392A6D">
        <w:rPr>
          <w:sz w:val="24"/>
          <w:szCs w:val="24"/>
          <w:lang w:val="cs-CZ"/>
        </w:rPr>
        <w:t>д – fasáda</w:t>
      </w:r>
    </w:p>
    <w:p w:rsidR="00105FFD" w:rsidRPr="00392A6D" w:rsidRDefault="00105FFD" w:rsidP="00105FF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proofErr w:type="gramStart"/>
      <w:r w:rsidRPr="00392A6D">
        <w:rPr>
          <w:sz w:val="24"/>
          <w:szCs w:val="24"/>
          <w:lang w:val="cs-CZ"/>
        </w:rPr>
        <w:t>Витри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на</w:t>
      </w:r>
      <w:proofErr w:type="spellEnd"/>
      <w:r w:rsidRPr="00392A6D">
        <w:rPr>
          <w:sz w:val="24"/>
          <w:szCs w:val="24"/>
          <w:lang w:val="cs-CZ"/>
        </w:rPr>
        <w:t xml:space="preserve"> –  výloha</w:t>
      </w:r>
      <w:proofErr w:type="gramEnd"/>
      <w:r w:rsidRPr="00392A6D">
        <w:rPr>
          <w:sz w:val="24"/>
          <w:szCs w:val="24"/>
          <w:lang w:val="cs-CZ"/>
        </w:rPr>
        <w:t xml:space="preserve"> (výkladní skříň)</w:t>
      </w:r>
    </w:p>
    <w:p w:rsidR="00105FFD" w:rsidRPr="00392A6D" w:rsidRDefault="00105FFD" w:rsidP="00105FFD">
      <w:pPr>
        <w:pStyle w:val="Odstavecseseznamem"/>
        <w:ind w:left="284" w:hanging="284"/>
        <w:jc w:val="both"/>
        <w:rPr>
          <w:sz w:val="24"/>
          <w:szCs w:val="24"/>
          <w:vertAlign w:val="subscript"/>
          <w:lang w:val="cs-CZ"/>
        </w:rPr>
      </w:pPr>
      <w:proofErr w:type="spellStart"/>
      <w:r w:rsidRPr="00392A6D">
        <w:rPr>
          <w:sz w:val="24"/>
          <w:szCs w:val="24"/>
          <w:lang w:val="cs-CZ"/>
        </w:rPr>
        <w:t>Поража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ет</w:t>
      </w:r>
      <w:proofErr w:type="spellEnd"/>
      <w:r w:rsidRPr="00392A6D">
        <w:rPr>
          <w:sz w:val="24"/>
          <w:szCs w:val="24"/>
          <w:lang w:val="cs-CZ"/>
        </w:rPr>
        <w:t xml:space="preserve"> – udivuje </w:t>
      </w:r>
      <w:r w:rsidRPr="00392A6D">
        <w:rPr>
          <w:sz w:val="18"/>
          <w:szCs w:val="18"/>
          <w:lang w:val="cs-CZ"/>
        </w:rPr>
        <w:t>(</w:t>
      </w:r>
      <w:proofErr w:type="spellStart"/>
      <w:r w:rsidRPr="00392A6D">
        <w:rPr>
          <w:sz w:val="18"/>
          <w:szCs w:val="18"/>
          <w:lang w:val="cs-CZ"/>
        </w:rPr>
        <w:t>inf</w:t>
      </w:r>
      <w:proofErr w:type="spellEnd"/>
      <w:r w:rsidRPr="00392A6D">
        <w:rPr>
          <w:sz w:val="18"/>
          <w:szCs w:val="18"/>
          <w:lang w:val="cs-CZ"/>
        </w:rPr>
        <w:t xml:space="preserve">. </w:t>
      </w:r>
      <w:proofErr w:type="spellStart"/>
      <w:r w:rsidRPr="00392A6D">
        <w:rPr>
          <w:sz w:val="18"/>
          <w:szCs w:val="18"/>
          <w:lang w:val="cs-CZ"/>
        </w:rPr>
        <w:t>Поража</w:t>
      </w:r>
      <w:proofErr w:type="spellEnd"/>
      <w:r w:rsidRPr="00392A6D">
        <w:rPr>
          <w:sz w:val="18"/>
          <w:szCs w:val="18"/>
          <w:lang w:val="cs-CZ"/>
        </w:rPr>
        <w:t>́</w:t>
      </w:r>
      <w:proofErr w:type="spellStart"/>
      <w:r w:rsidRPr="00392A6D">
        <w:rPr>
          <w:sz w:val="18"/>
          <w:szCs w:val="18"/>
          <w:lang w:val="cs-CZ"/>
        </w:rPr>
        <w:t>ть</w:t>
      </w:r>
      <w:proofErr w:type="spellEnd"/>
      <w:r w:rsidRPr="00392A6D">
        <w:rPr>
          <w:sz w:val="18"/>
          <w:szCs w:val="18"/>
          <w:lang w:val="cs-CZ"/>
        </w:rPr>
        <w:t xml:space="preserve"> – nedokonavé; </w:t>
      </w:r>
      <w:proofErr w:type="spellStart"/>
      <w:r w:rsidRPr="00392A6D">
        <w:rPr>
          <w:sz w:val="18"/>
          <w:szCs w:val="18"/>
          <w:lang w:val="cs-CZ"/>
        </w:rPr>
        <w:t>порази</w:t>
      </w:r>
      <w:proofErr w:type="spellEnd"/>
      <w:r w:rsidRPr="00392A6D">
        <w:rPr>
          <w:sz w:val="18"/>
          <w:szCs w:val="18"/>
          <w:lang w:val="cs-CZ"/>
        </w:rPr>
        <w:t>́</w:t>
      </w:r>
      <w:proofErr w:type="spellStart"/>
      <w:r w:rsidRPr="00392A6D">
        <w:rPr>
          <w:sz w:val="18"/>
          <w:szCs w:val="18"/>
          <w:lang w:val="cs-CZ"/>
        </w:rPr>
        <w:t>ть</w:t>
      </w:r>
      <w:proofErr w:type="spellEnd"/>
      <w:r w:rsidRPr="00392A6D">
        <w:rPr>
          <w:sz w:val="18"/>
          <w:szCs w:val="18"/>
          <w:lang w:val="cs-CZ"/>
        </w:rPr>
        <w:t xml:space="preserve"> – dokonavé)</w:t>
      </w:r>
    </w:p>
    <w:p w:rsidR="00105FFD" w:rsidRPr="00392A6D" w:rsidRDefault="00105FFD" w:rsidP="00105FF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r w:rsidRPr="00392A6D">
        <w:rPr>
          <w:sz w:val="24"/>
          <w:szCs w:val="24"/>
          <w:lang w:val="cs-CZ"/>
        </w:rPr>
        <w:t>Претенде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="00996C87">
        <w:rPr>
          <w:sz w:val="24"/>
          <w:szCs w:val="24"/>
          <w:lang w:val="cs-CZ"/>
        </w:rPr>
        <w:t>нт</w:t>
      </w:r>
      <w:proofErr w:type="spellEnd"/>
      <w:r w:rsidR="00996C87">
        <w:rPr>
          <w:sz w:val="24"/>
          <w:szCs w:val="24"/>
          <w:lang w:val="cs-CZ"/>
        </w:rPr>
        <w:t xml:space="preserve"> – čekatel, uchaz</w:t>
      </w:r>
      <w:r w:rsidRPr="00392A6D">
        <w:rPr>
          <w:sz w:val="24"/>
          <w:szCs w:val="24"/>
          <w:lang w:val="cs-CZ"/>
        </w:rPr>
        <w:t>eč</w:t>
      </w:r>
    </w:p>
    <w:p w:rsidR="00105FFD" w:rsidRPr="00392A6D" w:rsidRDefault="00105FFD" w:rsidP="00105FF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r w:rsidRPr="00392A6D">
        <w:rPr>
          <w:sz w:val="24"/>
          <w:szCs w:val="24"/>
          <w:lang w:val="cs-CZ"/>
        </w:rPr>
        <w:t>Кита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r w:rsidRPr="00392A6D">
        <w:rPr>
          <w:sz w:val="24"/>
          <w:szCs w:val="24"/>
          <w:lang w:val="cs-CZ"/>
        </w:rPr>
        <w:t>й – Čína</w:t>
      </w:r>
    </w:p>
    <w:p w:rsidR="00105FFD" w:rsidRPr="00392A6D" w:rsidRDefault="00105FFD" w:rsidP="00105FF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r w:rsidRPr="00392A6D">
        <w:rPr>
          <w:sz w:val="24"/>
          <w:szCs w:val="24"/>
          <w:lang w:val="cs-CZ"/>
        </w:rPr>
        <w:t>Контра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кт</w:t>
      </w:r>
      <w:proofErr w:type="spellEnd"/>
      <w:r w:rsidRPr="00392A6D">
        <w:rPr>
          <w:sz w:val="24"/>
          <w:szCs w:val="24"/>
          <w:lang w:val="cs-CZ"/>
        </w:rPr>
        <w:t xml:space="preserve"> – smlouva</w:t>
      </w:r>
    </w:p>
    <w:p w:rsidR="00105FFD" w:rsidRPr="00392A6D" w:rsidRDefault="00105FFD" w:rsidP="00105FF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r w:rsidRPr="00392A6D">
        <w:rPr>
          <w:sz w:val="24"/>
          <w:szCs w:val="24"/>
          <w:lang w:val="cs-CZ"/>
        </w:rPr>
        <w:t>Предложе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ние</w:t>
      </w:r>
      <w:proofErr w:type="spellEnd"/>
      <w:r w:rsidRPr="00392A6D">
        <w:rPr>
          <w:sz w:val="24"/>
          <w:szCs w:val="24"/>
          <w:lang w:val="cs-CZ"/>
        </w:rPr>
        <w:t xml:space="preserve"> – </w:t>
      </w:r>
      <w:r w:rsidR="00996C87">
        <w:rPr>
          <w:sz w:val="24"/>
          <w:szCs w:val="24"/>
          <w:lang w:val="cs-CZ"/>
        </w:rPr>
        <w:t>nabídka</w:t>
      </w:r>
    </w:p>
    <w:p w:rsidR="00105FFD" w:rsidRPr="00392A6D" w:rsidRDefault="00105FFD" w:rsidP="00105FF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r w:rsidRPr="00392A6D">
        <w:rPr>
          <w:sz w:val="24"/>
          <w:szCs w:val="24"/>
          <w:lang w:val="cs-CZ"/>
        </w:rPr>
        <w:t>Конкуре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нция</w:t>
      </w:r>
      <w:proofErr w:type="spellEnd"/>
      <w:r w:rsidRPr="00392A6D">
        <w:rPr>
          <w:sz w:val="24"/>
          <w:szCs w:val="24"/>
          <w:lang w:val="cs-CZ"/>
        </w:rPr>
        <w:t xml:space="preserve"> – konkurence</w:t>
      </w:r>
    </w:p>
    <w:p w:rsidR="00105FFD" w:rsidRPr="00392A6D" w:rsidRDefault="00105FFD" w:rsidP="00105FF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r w:rsidRPr="00392A6D">
        <w:rPr>
          <w:sz w:val="24"/>
          <w:szCs w:val="24"/>
          <w:lang w:val="cs-CZ"/>
        </w:rPr>
        <w:t>Конкури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рующая</w:t>
      </w:r>
      <w:proofErr w:type="spellEnd"/>
      <w:r w:rsidRPr="00392A6D">
        <w:rPr>
          <w:sz w:val="24"/>
          <w:szCs w:val="24"/>
          <w:lang w:val="cs-CZ"/>
        </w:rPr>
        <w:t xml:space="preserve"> </w:t>
      </w:r>
      <w:proofErr w:type="spellStart"/>
      <w:r w:rsidRPr="00392A6D">
        <w:rPr>
          <w:sz w:val="24"/>
          <w:szCs w:val="24"/>
          <w:lang w:val="cs-CZ"/>
        </w:rPr>
        <w:t>фи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рма</w:t>
      </w:r>
      <w:proofErr w:type="spellEnd"/>
      <w:r w:rsidRPr="00392A6D">
        <w:rPr>
          <w:sz w:val="24"/>
          <w:szCs w:val="24"/>
          <w:lang w:val="cs-CZ"/>
        </w:rPr>
        <w:t xml:space="preserve"> – konkurenční firma</w:t>
      </w:r>
    </w:p>
    <w:p w:rsidR="00105FFD" w:rsidRPr="00392A6D" w:rsidRDefault="00105FFD" w:rsidP="00105FF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r w:rsidRPr="00105FFD">
        <w:rPr>
          <w:sz w:val="24"/>
          <w:szCs w:val="24"/>
          <w:lang w:val="cs-CZ"/>
        </w:rPr>
        <w:t>Одна</w:t>
      </w:r>
      <w:proofErr w:type="spellEnd"/>
      <w:r w:rsidRPr="00105FFD">
        <w:rPr>
          <w:rFonts w:hint="cs"/>
          <w:sz w:val="24"/>
          <w:szCs w:val="24"/>
          <w:lang w:val="cs-CZ"/>
        </w:rPr>
        <w:t>́</w:t>
      </w:r>
      <w:proofErr w:type="spellStart"/>
      <w:r w:rsidRPr="00105FFD">
        <w:rPr>
          <w:sz w:val="24"/>
          <w:szCs w:val="24"/>
          <w:lang w:val="cs-CZ"/>
        </w:rPr>
        <w:t>ко</w:t>
      </w:r>
      <w:proofErr w:type="spellEnd"/>
      <w:r w:rsidRPr="00105FFD">
        <w:rPr>
          <w:sz w:val="24"/>
          <w:szCs w:val="24"/>
          <w:lang w:val="cs-CZ"/>
        </w:rPr>
        <w:t xml:space="preserve"> –</w:t>
      </w:r>
      <w:r w:rsidRPr="00392A6D">
        <w:rPr>
          <w:sz w:val="24"/>
          <w:szCs w:val="24"/>
          <w:lang w:val="cs-CZ"/>
        </w:rPr>
        <w:t xml:space="preserve"> avšak</w:t>
      </w:r>
    </w:p>
    <w:p w:rsidR="00105FFD" w:rsidRPr="00392A6D" w:rsidRDefault="00105FFD" w:rsidP="00105FF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r w:rsidRPr="00392A6D">
        <w:rPr>
          <w:sz w:val="24"/>
          <w:szCs w:val="24"/>
          <w:lang w:val="cs-CZ"/>
        </w:rPr>
        <w:t>Оста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ться</w:t>
      </w:r>
      <w:proofErr w:type="spellEnd"/>
      <w:r w:rsidRPr="00392A6D">
        <w:rPr>
          <w:sz w:val="24"/>
          <w:szCs w:val="24"/>
          <w:lang w:val="cs-CZ"/>
        </w:rPr>
        <w:t xml:space="preserve"> в </w:t>
      </w:r>
      <w:proofErr w:type="spellStart"/>
      <w:r w:rsidRPr="00392A6D">
        <w:rPr>
          <w:sz w:val="24"/>
          <w:szCs w:val="24"/>
          <w:lang w:val="cs-CZ"/>
        </w:rPr>
        <w:t>вы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игрыше</w:t>
      </w:r>
      <w:proofErr w:type="spellEnd"/>
      <w:r w:rsidRPr="00392A6D">
        <w:rPr>
          <w:sz w:val="24"/>
          <w:szCs w:val="24"/>
          <w:lang w:val="cs-CZ"/>
        </w:rPr>
        <w:t xml:space="preserve"> – zvítězit (stát se vítězem)</w:t>
      </w:r>
    </w:p>
    <w:p w:rsidR="00105FFD" w:rsidRPr="00392A6D" w:rsidRDefault="00105FFD" w:rsidP="00105FF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r w:rsidRPr="00392A6D">
        <w:rPr>
          <w:sz w:val="24"/>
          <w:szCs w:val="24"/>
          <w:lang w:val="cs-CZ"/>
        </w:rPr>
        <w:t>Вну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треннее</w:t>
      </w:r>
      <w:proofErr w:type="spellEnd"/>
      <w:r w:rsidRPr="00392A6D">
        <w:rPr>
          <w:sz w:val="24"/>
          <w:szCs w:val="24"/>
          <w:lang w:val="cs-CZ"/>
        </w:rPr>
        <w:t xml:space="preserve"> </w:t>
      </w:r>
      <w:proofErr w:type="spellStart"/>
      <w:r w:rsidRPr="00392A6D">
        <w:rPr>
          <w:sz w:val="24"/>
          <w:szCs w:val="24"/>
          <w:lang w:val="cs-CZ"/>
        </w:rPr>
        <w:t>оформле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ние</w:t>
      </w:r>
      <w:proofErr w:type="spellEnd"/>
      <w:r w:rsidRPr="00392A6D">
        <w:rPr>
          <w:sz w:val="24"/>
          <w:szCs w:val="24"/>
          <w:lang w:val="cs-CZ"/>
        </w:rPr>
        <w:t xml:space="preserve"> </w:t>
      </w:r>
      <w:proofErr w:type="spellStart"/>
      <w:r w:rsidRPr="00392A6D">
        <w:rPr>
          <w:sz w:val="24"/>
          <w:szCs w:val="24"/>
          <w:lang w:val="cs-CZ"/>
        </w:rPr>
        <w:t>магази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на</w:t>
      </w:r>
      <w:proofErr w:type="spellEnd"/>
      <w:r w:rsidRPr="00392A6D">
        <w:rPr>
          <w:sz w:val="24"/>
          <w:szCs w:val="24"/>
          <w:lang w:val="cs-CZ"/>
        </w:rPr>
        <w:t xml:space="preserve"> – vnitřní výzdoba obchodu</w:t>
      </w:r>
    </w:p>
    <w:p w:rsidR="00105FFD" w:rsidRPr="00392A6D" w:rsidRDefault="00105FFD" w:rsidP="00105FF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r w:rsidRPr="00392A6D">
        <w:rPr>
          <w:sz w:val="24"/>
          <w:szCs w:val="24"/>
          <w:lang w:val="cs-CZ"/>
        </w:rPr>
        <w:t>Глава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r w:rsidRPr="00392A6D">
        <w:rPr>
          <w:sz w:val="24"/>
          <w:szCs w:val="24"/>
          <w:lang w:val="cs-CZ"/>
        </w:rPr>
        <w:t xml:space="preserve"> </w:t>
      </w:r>
      <w:proofErr w:type="spellStart"/>
      <w:r w:rsidRPr="00392A6D">
        <w:rPr>
          <w:sz w:val="24"/>
          <w:szCs w:val="24"/>
          <w:lang w:val="cs-CZ"/>
        </w:rPr>
        <w:t>фи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рмы</w:t>
      </w:r>
      <w:proofErr w:type="spellEnd"/>
      <w:r w:rsidRPr="00392A6D">
        <w:rPr>
          <w:sz w:val="24"/>
          <w:szCs w:val="24"/>
          <w:lang w:val="cs-CZ"/>
        </w:rPr>
        <w:t xml:space="preserve"> – šéf firmy</w:t>
      </w:r>
    </w:p>
    <w:p w:rsidR="00105FFD" w:rsidRPr="00392A6D" w:rsidRDefault="00105FFD" w:rsidP="00105FF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r w:rsidRPr="00392A6D">
        <w:rPr>
          <w:sz w:val="24"/>
          <w:szCs w:val="24"/>
          <w:lang w:val="cs-CZ"/>
        </w:rPr>
        <w:t>Све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жий</w:t>
      </w:r>
      <w:proofErr w:type="spellEnd"/>
      <w:r w:rsidRPr="00392A6D">
        <w:rPr>
          <w:sz w:val="24"/>
          <w:szCs w:val="24"/>
          <w:lang w:val="cs-CZ"/>
        </w:rPr>
        <w:t xml:space="preserve"> </w:t>
      </w:r>
      <w:proofErr w:type="spellStart"/>
      <w:r w:rsidRPr="00392A6D">
        <w:rPr>
          <w:sz w:val="24"/>
          <w:szCs w:val="24"/>
          <w:lang w:val="cs-CZ"/>
        </w:rPr>
        <w:t>ча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r w:rsidRPr="00392A6D">
        <w:rPr>
          <w:sz w:val="24"/>
          <w:szCs w:val="24"/>
          <w:lang w:val="cs-CZ"/>
        </w:rPr>
        <w:t>й – čerstvý čaj</w:t>
      </w:r>
    </w:p>
    <w:p w:rsidR="00105FFD" w:rsidRPr="00392A6D" w:rsidRDefault="00105FFD" w:rsidP="00105FF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r w:rsidRPr="00392A6D">
        <w:rPr>
          <w:sz w:val="24"/>
          <w:szCs w:val="24"/>
          <w:lang w:val="cs-CZ"/>
        </w:rPr>
        <w:t>Пиро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жные</w:t>
      </w:r>
      <w:proofErr w:type="spellEnd"/>
      <w:r w:rsidRPr="00392A6D">
        <w:rPr>
          <w:sz w:val="24"/>
          <w:szCs w:val="24"/>
          <w:lang w:val="cs-CZ"/>
        </w:rPr>
        <w:t xml:space="preserve"> – zákusky, cukroví (sladkosti)</w:t>
      </w:r>
    </w:p>
    <w:p w:rsidR="00105FFD" w:rsidRPr="00392A6D" w:rsidRDefault="00105FFD" w:rsidP="00105FF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r w:rsidRPr="00392A6D">
        <w:rPr>
          <w:sz w:val="24"/>
          <w:szCs w:val="24"/>
          <w:lang w:val="cs-CZ"/>
        </w:rPr>
        <w:t>Сорт</w:t>
      </w:r>
      <w:proofErr w:type="spellEnd"/>
      <w:r w:rsidRPr="00392A6D">
        <w:rPr>
          <w:sz w:val="24"/>
          <w:szCs w:val="24"/>
          <w:lang w:val="cs-CZ"/>
        </w:rPr>
        <w:t xml:space="preserve"> </w:t>
      </w:r>
      <w:proofErr w:type="spellStart"/>
      <w:r w:rsidRPr="00392A6D">
        <w:rPr>
          <w:sz w:val="24"/>
          <w:szCs w:val="24"/>
          <w:lang w:val="cs-CZ"/>
        </w:rPr>
        <w:t>ча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r w:rsidRPr="00392A6D">
        <w:rPr>
          <w:sz w:val="24"/>
          <w:szCs w:val="24"/>
          <w:lang w:val="cs-CZ"/>
        </w:rPr>
        <w:t>я – druh čaje</w:t>
      </w:r>
    </w:p>
    <w:p w:rsidR="00105FFD" w:rsidRPr="00392A6D" w:rsidRDefault="00105FFD" w:rsidP="00105FF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r w:rsidRPr="00392A6D">
        <w:rPr>
          <w:sz w:val="24"/>
          <w:szCs w:val="24"/>
          <w:lang w:val="cs-CZ"/>
        </w:rPr>
        <w:t>Чай</w:t>
      </w:r>
      <w:proofErr w:type="spellEnd"/>
      <w:r w:rsidRPr="00392A6D">
        <w:rPr>
          <w:sz w:val="24"/>
          <w:szCs w:val="24"/>
          <w:lang w:val="cs-CZ"/>
        </w:rPr>
        <w:t xml:space="preserve"> </w:t>
      </w:r>
      <w:proofErr w:type="spellStart"/>
      <w:r w:rsidRPr="00392A6D">
        <w:rPr>
          <w:sz w:val="24"/>
          <w:szCs w:val="24"/>
          <w:lang w:val="cs-CZ"/>
        </w:rPr>
        <w:t>фрукто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вый</w:t>
      </w:r>
      <w:proofErr w:type="spellEnd"/>
      <w:r w:rsidRPr="00392A6D">
        <w:rPr>
          <w:sz w:val="24"/>
          <w:szCs w:val="24"/>
          <w:lang w:val="cs-CZ"/>
        </w:rPr>
        <w:t xml:space="preserve"> – ovocný čaj</w:t>
      </w:r>
    </w:p>
    <w:p w:rsidR="00105FFD" w:rsidRPr="00392A6D" w:rsidRDefault="00105FFD" w:rsidP="00105FF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r w:rsidRPr="00392A6D">
        <w:rPr>
          <w:sz w:val="24"/>
          <w:szCs w:val="24"/>
          <w:lang w:val="cs-CZ"/>
        </w:rPr>
        <w:t>Травяно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r w:rsidRPr="00392A6D">
        <w:rPr>
          <w:sz w:val="24"/>
          <w:szCs w:val="24"/>
          <w:lang w:val="cs-CZ"/>
        </w:rPr>
        <w:t>й – bylinkový (čaj)</w:t>
      </w:r>
    </w:p>
    <w:p w:rsidR="00105FFD" w:rsidRPr="00392A6D" w:rsidRDefault="00105FFD" w:rsidP="00105FF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r w:rsidRPr="00392A6D">
        <w:rPr>
          <w:sz w:val="24"/>
          <w:szCs w:val="24"/>
          <w:lang w:val="cs-CZ"/>
        </w:rPr>
        <w:t>Чёрный</w:t>
      </w:r>
      <w:proofErr w:type="spellEnd"/>
      <w:r w:rsidRPr="00392A6D">
        <w:rPr>
          <w:sz w:val="24"/>
          <w:szCs w:val="24"/>
          <w:lang w:val="cs-CZ"/>
        </w:rPr>
        <w:t xml:space="preserve"> – černý (čaj)</w:t>
      </w:r>
    </w:p>
    <w:p w:rsidR="00105FFD" w:rsidRPr="00392A6D" w:rsidRDefault="00105FFD" w:rsidP="00105FF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r w:rsidRPr="00392A6D">
        <w:rPr>
          <w:sz w:val="24"/>
          <w:szCs w:val="24"/>
          <w:lang w:val="cs-CZ"/>
        </w:rPr>
        <w:t>Зелёный</w:t>
      </w:r>
      <w:proofErr w:type="spellEnd"/>
      <w:r w:rsidRPr="00392A6D">
        <w:rPr>
          <w:sz w:val="24"/>
          <w:szCs w:val="24"/>
          <w:lang w:val="cs-CZ"/>
        </w:rPr>
        <w:t xml:space="preserve"> – zelený (čaj)</w:t>
      </w:r>
    </w:p>
    <w:p w:rsidR="00105FFD" w:rsidRPr="00392A6D" w:rsidRDefault="00105FFD" w:rsidP="00105FF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r w:rsidRPr="00392A6D">
        <w:rPr>
          <w:sz w:val="24"/>
          <w:szCs w:val="24"/>
          <w:lang w:val="cs-CZ"/>
        </w:rPr>
        <w:t xml:space="preserve">С </w:t>
      </w:r>
      <w:proofErr w:type="spellStart"/>
      <w:r w:rsidRPr="00392A6D">
        <w:rPr>
          <w:sz w:val="24"/>
          <w:szCs w:val="24"/>
          <w:lang w:val="cs-CZ"/>
        </w:rPr>
        <w:t>мя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той</w:t>
      </w:r>
      <w:proofErr w:type="spellEnd"/>
      <w:r w:rsidRPr="00392A6D">
        <w:rPr>
          <w:sz w:val="24"/>
          <w:szCs w:val="24"/>
          <w:lang w:val="cs-CZ"/>
        </w:rPr>
        <w:t xml:space="preserve"> – (čaj) s mátou</w:t>
      </w:r>
    </w:p>
    <w:p w:rsidR="00105FFD" w:rsidRPr="00392A6D" w:rsidRDefault="00105FFD" w:rsidP="00105FF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r w:rsidRPr="00392A6D">
        <w:rPr>
          <w:sz w:val="24"/>
          <w:szCs w:val="24"/>
          <w:lang w:val="cs-CZ"/>
        </w:rPr>
        <w:t xml:space="preserve">С </w:t>
      </w:r>
      <w:proofErr w:type="spellStart"/>
      <w:r w:rsidRPr="00392A6D">
        <w:rPr>
          <w:sz w:val="24"/>
          <w:szCs w:val="24"/>
          <w:lang w:val="cs-CZ"/>
        </w:rPr>
        <w:t>рома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шкой</w:t>
      </w:r>
      <w:proofErr w:type="spellEnd"/>
      <w:r w:rsidRPr="00392A6D">
        <w:rPr>
          <w:sz w:val="24"/>
          <w:szCs w:val="24"/>
          <w:lang w:val="cs-CZ"/>
        </w:rPr>
        <w:t xml:space="preserve"> – (čaj) s heřmánkem</w:t>
      </w:r>
    </w:p>
    <w:p w:rsidR="00105FFD" w:rsidRPr="00392A6D" w:rsidRDefault="00105FFD" w:rsidP="00105FF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r w:rsidRPr="00392A6D">
        <w:rPr>
          <w:sz w:val="24"/>
          <w:szCs w:val="24"/>
          <w:lang w:val="cs-CZ"/>
        </w:rPr>
        <w:t xml:space="preserve">С </w:t>
      </w:r>
      <w:proofErr w:type="spellStart"/>
      <w:r w:rsidRPr="00392A6D">
        <w:rPr>
          <w:sz w:val="24"/>
          <w:szCs w:val="24"/>
          <w:lang w:val="cs-CZ"/>
        </w:rPr>
        <w:t>души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цей</w:t>
      </w:r>
      <w:proofErr w:type="spellEnd"/>
      <w:r w:rsidRPr="00392A6D">
        <w:rPr>
          <w:sz w:val="24"/>
          <w:szCs w:val="24"/>
          <w:lang w:val="cs-CZ"/>
        </w:rPr>
        <w:t xml:space="preserve"> – (čaj) s dobromyslem</w:t>
      </w:r>
    </w:p>
    <w:p w:rsidR="00105FFD" w:rsidRPr="00392A6D" w:rsidRDefault="00105FFD" w:rsidP="00105FF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r w:rsidRPr="00392A6D">
        <w:rPr>
          <w:sz w:val="24"/>
          <w:szCs w:val="24"/>
          <w:lang w:val="cs-CZ"/>
        </w:rPr>
        <w:t>Смесь</w:t>
      </w:r>
      <w:proofErr w:type="spellEnd"/>
      <w:r w:rsidRPr="00392A6D">
        <w:rPr>
          <w:sz w:val="24"/>
          <w:szCs w:val="24"/>
          <w:lang w:val="cs-CZ"/>
        </w:rPr>
        <w:t xml:space="preserve"> </w:t>
      </w:r>
      <w:proofErr w:type="spellStart"/>
      <w:r w:rsidRPr="00392A6D">
        <w:rPr>
          <w:sz w:val="24"/>
          <w:szCs w:val="24"/>
          <w:lang w:val="cs-CZ"/>
        </w:rPr>
        <w:t>трав</w:t>
      </w:r>
      <w:proofErr w:type="spellEnd"/>
      <w:r w:rsidRPr="00392A6D">
        <w:rPr>
          <w:sz w:val="24"/>
          <w:szCs w:val="24"/>
          <w:lang w:val="cs-CZ"/>
        </w:rPr>
        <w:t xml:space="preserve"> – bylinková směs</w:t>
      </w:r>
    </w:p>
    <w:p w:rsidR="00105FFD" w:rsidRPr="00392A6D" w:rsidRDefault="00105FFD" w:rsidP="00105FF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r w:rsidRPr="00392A6D">
        <w:rPr>
          <w:sz w:val="24"/>
          <w:szCs w:val="24"/>
          <w:lang w:val="cs-CZ"/>
        </w:rPr>
        <w:t>Ко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фе</w:t>
      </w:r>
      <w:proofErr w:type="spellEnd"/>
      <w:r w:rsidRPr="00392A6D">
        <w:rPr>
          <w:sz w:val="24"/>
          <w:szCs w:val="24"/>
          <w:lang w:val="cs-CZ"/>
        </w:rPr>
        <w:t xml:space="preserve"> </w:t>
      </w:r>
      <w:proofErr w:type="spellStart"/>
      <w:r w:rsidRPr="00392A6D">
        <w:rPr>
          <w:sz w:val="24"/>
          <w:szCs w:val="24"/>
          <w:lang w:val="cs-CZ"/>
        </w:rPr>
        <w:t>мо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лотый</w:t>
      </w:r>
      <w:proofErr w:type="spellEnd"/>
      <w:r w:rsidRPr="00392A6D">
        <w:rPr>
          <w:sz w:val="24"/>
          <w:szCs w:val="24"/>
          <w:lang w:val="cs-CZ"/>
        </w:rPr>
        <w:t xml:space="preserve"> – mletá káva</w:t>
      </w:r>
    </w:p>
    <w:p w:rsidR="00105FFD" w:rsidRPr="00392A6D" w:rsidRDefault="00105FFD" w:rsidP="00105FF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r w:rsidRPr="00392A6D">
        <w:rPr>
          <w:sz w:val="24"/>
          <w:szCs w:val="24"/>
          <w:lang w:val="cs-CZ"/>
        </w:rPr>
        <w:t xml:space="preserve">В </w:t>
      </w:r>
      <w:proofErr w:type="spellStart"/>
      <w:r w:rsidRPr="00392A6D">
        <w:rPr>
          <w:sz w:val="24"/>
          <w:szCs w:val="24"/>
          <w:lang w:val="cs-CZ"/>
        </w:rPr>
        <w:t>зёрнах</w:t>
      </w:r>
      <w:proofErr w:type="spellEnd"/>
      <w:r w:rsidRPr="00392A6D">
        <w:rPr>
          <w:sz w:val="24"/>
          <w:szCs w:val="24"/>
          <w:lang w:val="cs-CZ"/>
        </w:rPr>
        <w:t xml:space="preserve"> – zrnková (káva)</w:t>
      </w:r>
    </w:p>
    <w:p w:rsidR="00105FFD" w:rsidRPr="00392A6D" w:rsidRDefault="00105FFD" w:rsidP="00105FF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r w:rsidRPr="00392A6D">
        <w:rPr>
          <w:sz w:val="24"/>
          <w:szCs w:val="24"/>
          <w:lang w:val="cs-CZ"/>
        </w:rPr>
        <w:t>Раствори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мый</w:t>
      </w:r>
      <w:proofErr w:type="spellEnd"/>
      <w:r w:rsidRPr="00392A6D">
        <w:rPr>
          <w:sz w:val="24"/>
          <w:szCs w:val="24"/>
          <w:lang w:val="cs-CZ"/>
        </w:rPr>
        <w:t xml:space="preserve"> </w:t>
      </w:r>
      <w:proofErr w:type="spellStart"/>
      <w:r w:rsidRPr="00392A6D">
        <w:rPr>
          <w:sz w:val="24"/>
          <w:szCs w:val="24"/>
          <w:lang w:val="cs-CZ"/>
        </w:rPr>
        <w:t>ко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фе</w:t>
      </w:r>
      <w:proofErr w:type="spellEnd"/>
      <w:r w:rsidRPr="00392A6D">
        <w:rPr>
          <w:sz w:val="24"/>
          <w:szCs w:val="24"/>
          <w:lang w:val="cs-CZ"/>
        </w:rPr>
        <w:t xml:space="preserve"> – rozpustná káva</w:t>
      </w:r>
    </w:p>
    <w:p w:rsidR="00105FFD" w:rsidRPr="00392A6D" w:rsidRDefault="00105FFD" w:rsidP="00105FF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r w:rsidRPr="00392A6D">
        <w:rPr>
          <w:sz w:val="24"/>
          <w:szCs w:val="24"/>
          <w:lang w:val="cs-CZ"/>
        </w:rPr>
        <w:t>Лепесто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r w:rsidRPr="00392A6D">
        <w:rPr>
          <w:sz w:val="24"/>
          <w:szCs w:val="24"/>
          <w:lang w:val="cs-CZ"/>
        </w:rPr>
        <w:t>к – lístek</w:t>
      </w:r>
    </w:p>
    <w:p w:rsidR="00105FFD" w:rsidRPr="00392A6D" w:rsidRDefault="00105FFD" w:rsidP="00105FF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proofErr w:type="gramStart"/>
      <w:r w:rsidRPr="00392A6D">
        <w:rPr>
          <w:sz w:val="24"/>
          <w:szCs w:val="24"/>
          <w:lang w:val="cs-CZ"/>
        </w:rPr>
        <w:t>Разли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чные</w:t>
      </w:r>
      <w:proofErr w:type="spellEnd"/>
      <w:proofErr w:type="gramEnd"/>
      <w:r w:rsidRPr="00392A6D">
        <w:rPr>
          <w:sz w:val="24"/>
          <w:szCs w:val="24"/>
          <w:lang w:val="cs-CZ"/>
        </w:rPr>
        <w:t xml:space="preserve"> –</w:t>
      </w:r>
      <w:proofErr w:type="gramStart"/>
      <w:r w:rsidRPr="00392A6D">
        <w:rPr>
          <w:sz w:val="24"/>
          <w:szCs w:val="24"/>
          <w:lang w:val="cs-CZ"/>
        </w:rPr>
        <w:t>odlišný</w:t>
      </w:r>
      <w:proofErr w:type="gramEnd"/>
      <w:r w:rsidRPr="00392A6D">
        <w:rPr>
          <w:sz w:val="24"/>
          <w:szCs w:val="24"/>
          <w:lang w:val="cs-CZ"/>
        </w:rPr>
        <w:t>, různý</w:t>
      </w:r>
    </w:p>
    <w:p w:rsidR="00105FFD" w:rsidRPr="00392A6D" w:rsidRDefault="00105FFD" w:rsidP="00105FFD">
      <w:pPr>
        <w:pStyle w:val="Odstavecseseznamem"/>
        <w:ind w:left="284" w:hanging="284"/>
        <w:jc w:val="both"/>
        <w:rPr>
          <w:sz w:val="18"/>
          <w:szCs w:val="18"/>
          <w:lang w:val="cs-CZ"/>
        </w:rPr>
      </w:pPr>
      <w:proofErr w:type="spellStart"/>
      <w:r w:rsidRPr="00392A6D">
        <w:rPr>
          <w:sz w:val="24"/>
          <w:szCs w:val="24"/>
          <w:lang w:val="cs-CZ"/>
        </w:rPr>
        <w:t>Уточни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ть</w:t>
      </w:r>
      <w:proofErr w:type="spellEnd"/>
      <w:r w:rsidRPr="00392A6D">
        <w:rPr>
          <w:sz w:val="24"/>
          <w:szCs w:val="24"/>
          <w:lang w:val="cs-CZ"/>
        </w:rPr>
        <w:t xml:space="preserve"> – upřesnit </w:t>
      </w:r>
      <w:r w:rsidRPr="00392A6D">
        <w:rPr>
          <w:sz w:val="18"/>
          <w:szCs w:val="18"/>
          <w:lang w:val="cs-CZ"/>
        </w:rPr>
        <w:t xml:space="preserve">(dokonavý vid; </w:t>
      </w:r>
      <w:proofErr w:type="spellStart"/>
      <w:r w:rsidRPr="00392A6D">
        <w:rPr>
          <w:sz w:val="18"/>
          <w:szCs w:val="18"/>
          <w:lang w:val="cs-CZ"/>
        </w:rPr>
        <w:t>уточня</w:t>
      </w:r>
      <w:proofErr w:type="spellEnd"/>
      <w:r w:rsidRPr="00392A6D">
        <w:rPr>
          <w:sz w:val="18"/>
          <w:szCs w:val="18"/>
          <w:lang w:val="cs-CZ"/>
        </w:rPr>
        <w:t>́</w:t>
      </w:r>
      <w:proofErr w:type="spellStart"/>
      <w:r w:rsidRPr="00392A6D">
        <w:rPr>
          <w:sz w:val="18"/>
          <w:szCs w:val="18"/>
          <w:lang w:val="cs-CZ"/>
        </w:rPr>
        <w:t>ть</w:t>
      </w:r>
      <w:proofErr w:type="spellEnd"/>
      <w:r w:rsidRPr="00392A6D">
        <w:rPr>
          <w:sz w:val="18"/>
          <w:szCs w:val="18"/>
          <w:lang w:val="cs-CZ"/>
        </w:rPr>
        <w:t xml:space="preserve"> – nedokonavé)</w:t>
      </w:r>
    </w:p>
    <w:p w:rsidR="00105FFD" w:rsidRDefault="00105FFD" w:rsidP="00105FFD">
      <w:pPr>
        <w:ind w:left="284" w:hanging="284"/>
        <w:jc w:val="both"/>
        <w:rPr>
          <w:sz w:val="28"/>
          <w:szCs w:val="28"/>
          <w:lang w:val="cs-CZ"/>
        </w:rPr>
        <w:sectPr w:rsidR="00105FFD" w:rsidSect="00392A6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105FFD" w:rsidRDefault="00105FFD" w:rsidP="00105FFD">
      <w:pPr>
        <w:jc w:val="both"/>
        <w:rPr>
          <w:sz w:val="28"/>
          <w:szCs w:val="28"/>
          <w:lang w:val="cs-CZ"/>
        </w:rPr>
      </w:pPr>
    </w:p>
    <w:p w:rsidR="00105FFD" w:rsidRPr="006A1A1E" w:rsidRDefault="00105FFD" w:rsidP="00105FFD">
      <w:pPr>
        <w:jc w:val="both"/>
        <w:rPr>
          <w:sz w:val="28"/>
          <w:szCs w:val="28"/>
          <w:lang w:val="cs-CZ"/>
        </w:rPr>
      </w:pPr>
    </w:p>
    <w:p w:rsidR="00F35AA5" w:rsidRPr="00105FFD" w:rsidRDefault="00F35AA5" w:rsidP="00105FFD">
      <w:pPr>
        <w:pStyle w:val="Default"/>
        <w:rPr>
          <w:sz w:val="28"/>
          <w:szCs w:val="28"/>
          <w:lang w:val="cs-CZ"/>
        </w:rPr>
      </w:pPr>
    </w:p>
    <w:sectPr w:rsidR="00F35AA5" w:rsidRPr="00105FFD" w:rsidSect="00392A6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61E" w:rsidRDefault="0091461E" w:rsidP="00F35AA5">
      <w:pPr>
        <w:spacing w:after="0" w:line="240" w:lineRule="auto"/>
      </w:pPr>
      <w:r>
        <w:separator/>
      </w:r>
    </w:p>
  </w:endnote>
  <w:endnote w:type="continuationSeparator" w:id="0">
    <w:p w:rsidR="0091461E" w:rsidRDefault="0091461E" w:rsidP="00F3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109" w:rsidRDefault="00314109" w:rsidP="00314109">
    <w:pPr>
      <w:pStyle w:val="Zpat"/>
      <w:jc w:val="center"/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školství, reg. č. </w:t>
    </w:r>
    <w:r w:rsidRPr="00A3172C">
      <w:rPr>
        <w:rFonts w:ascii="Calibri" w:hAnsi="Calibri"/>
        <w:i/>
        <w:iCs/>
      </w:rPr>
      <w:t>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61E" w:rsidRDefault="0091461E" w:rsidP="00F35AA5">
      <w:pPr>
        <w:spacing w:after="0" w:line="240" w:lineRule="auto"/>
      </w:pPr>
      <w:r>
        <w:separator/>
      </w:r>
    </w:p>
  </w:footnote>
  <w:footnote w:type="continuationSeparator" w:id="0">
    <w:p w:rsidR="0091461E" w:rsidRDefault="0091461E" w:rsidP="00F35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D03" w:rsidRDefault="00214D03">
    <w:pPr>
      <w:pStyle w:val="Zhlav"/>
    </w:pPr>
    <w:r w:rsidRPr="00214D03">
      <w:rPr>
        <w:noProof/>
        <w:lang w:val="cs-CZ" w:eastAsia="cs-CZ"/>
      </w:rPr>
      <w:drawing>
        <wp:anchor distT="0" distB="0" distL="0" distR="0" simplePos="0" relativeHeight="251659264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6475" cy="1485900"/>
          <wp:effectExtent l="19050" t="0" r="0" b="0"/>
          <wp:wrapSquare wrapText="largest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4717"/>
    <w:multiLevelType w:val="hybridMultilevel"/>
    <w:tmpl w:val="FC645594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A1FCF"/>
    <w:multiLevelType w:val="hybridMultilevel"/>
    <w:tmpl w:val="C8F63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35672"/>
    <w:multiLevelType w:val="hybridMultilevel"/>
    <w:tmpl w:val="E968C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22646"/>
    <w:multiLevelType w:val="hybridMultilevel"/>
    <w:tmpl w:val="D4F2D2D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103690"/>
    <w:multiLevelType w:val="hybridMultilevel"/>
    <w:tmpl w:val="DBC4A7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1A2C5D"/>
    <w:multiLevelType w:val="hybridMultilevel"/>
    <w:tmpl w:val="58B6D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7022A2"/>
    <w:multiLevelType w:val="hybridMultilevel"/>
    <w:tmpl w:val="9F505E3E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F35AA5"/>
    <w:rsid w:val="000273CD"/>
    <w:rsid w:val="00075A5F"/>
    <w:rsid w:val="00082B3F"/>
    <w:rsid w:val="00105FFD"/>
    <w:rsid w:val="00173A8D"/>
    <w:rsid w:val="001F6D6A"/>
    <w:rsid w:val="00214D03"/>
    <w:rsid w:val="002378BF"/>
    <w:rsid w:val="002D2B08"/>
    <w:rsid w:val="002F6E0D"/>
    <w:rsid w:val="00314109"/>
    <w:rsid w:val="003163E0"/>
    <w:rsid w:val="00336066"/>
    <w:rsid w:val="00357537"/>
    <w:rsid w:val="00426B5D"/>
    <w:rsid w:val="00457D0D"/>
    <w:rsid w:val="0047042B"/>
    <w:rsid w:val="004F21B2"/>
    <w:rsid w:val="004F6C8F"/>
    <w:rsid w:val="005E48B0"/>
    <w:rsid w:val="006864A5"/>
    <w:rsid w:val="006A4E4C"/>
    <w:rsid w:val="006B77E7"/>
    <w:rsid w:val="00724702"/>
    <w:rsid w:val="007B6C30"/>
    <w:rsid w:val="007B7503"/>
    <w:rsid w:val="008E1DC7"/>
    <w:rsid w:val="0091461E"/>
    <w:rsid w:val="00996C87"/>
    <w:rsid w:val="00A17639"/>
    <w:rsid w:val="00A425C7"/>
    <w:rsid w:val="00B45EC6"/>
    <w:rsid w:val="00B47213"/>
    <w:rsid w:val="00BB29D5"/>
    <w:rsid w:val="00CC2022"/>
    <w:rsid w:val="00CD2A5E"/>
    <w:rsid w:val="00DB7F19"/>
    <w:rsid w:val="00DC5132"/>
    <w:rsid w:val="00E76708"/>
    <w:rsid w:val="00F35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05FF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F35A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F35AA5"/>
  </w:style>
  <w:style w:type="paragraph" w:styleId="Zpat">
    <w:name w:val="footer"/>
    <w:basedOn w:val="Normln"/>
    <w:link w:val="ZpatChar"/>
    <w:unhideWhenUsed/>
    <w:rsid w:val="00F35A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rsid w:val="00F35AA5"/>
  </w:style>
  <w:style w:type="paragraph" w:customStyle="1" w:styleId="Default">
    <w:name w:val="Default"/>
    <w:rsid w:val="00F35A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F35AA5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F35AA5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14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14D03"/>
    <w:rPr>
      <w:rFonts w:ascii="Tahoma" w:hAnsi="Tahoma" w:cs="Tahoma"/>
      <w:sz w:val="16"/>
      <w:szCs w:val="16"/>
    </w:rPr>
  </w:style>
  <w:style w:type="paragraph" w:styleId="Bezmezer">
    <w:name w:val="No Spacing"/>
    <w:uiPriority w:val="1"/>
    <w:qFormat/>
    <w:rsid w:val="0072470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mperlova.com/menu/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his.1september.ru/2003/22/1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fisha.ru/msk/shop/71904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300EC-5F6B-4B5F-948A-D2D30BFC9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5</Pages>
  <Words>1416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Vasilyev</dc:creator>
  <cp:keywords/>
  <dc:description/>
  <cp:lastModifiedBy>Jakub</cp:lastModifiedBy>
  <cp:revision>26</cp:revision>
  <dcterms:created xsi:type="dcterms:W3CDTF">2013-01-15T21:47:00Z</dcterms:created>
  <dcterms:modified xsi:type="dcterms:W3CDTF">2013-01-25T22:37:00Z</dcterms:modified>
</cp:coreProperties>
</file>