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46F429" w14:paraId="5C1A07E2" wp14:textId="6B5AE852">
      <w:pPr>
        <w:rPr>
          <w:sz w:val="28"/>
          <w:szCs w:val="28"/>
        </w:rPr>
      </w:pPr>
      <w:r w:rsidRPr="2446F429" w:rsidR="7CA201F8">
        <w:rPr>
          <w:sz w:val="28"/>
          <w:szCs w:val="28"/>
        </w:rPr>
        <w:t>Ejercicios básicos de Scala:</w:t>
      </w:r>
    </w:p>
    <w:p w:rsidR="7CA201F8" w:rsidP="2446F429" w:rsidRDefault="7CA201F8" w14:paraId="69229446" w14:textId="0A6F193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Dado un número entero, determine si es par o impar.</w:t>
      </w:r>
    </w:p>
    <w:p w:rsidR="7CA201F8" w:rsidP="2446F429" w:rsidRDefault="7CA201F8" w14:paraId="106B7055" w14:textId="5DB71C5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Dado una lista de enteros, calcule la suma de todos los elementos en la lista.</w:t>
      </w:r>
    </w:p>
    <w:p w:rsidR="7CA201F8" w:rsidP="2446F429" w:rsidRDefault="7CA201F8" w14:paraId="207CF288" w14:textId="727C23F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Dado una cadena, determine si es un palíndromo (es decir, si se lee igual al derecho y al revés).</w:t>
      </w:r>
      <w:r w:rsidRPr="2446F429" w:rsidR="71D784A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Prueba con: "Anita lava la tina". Haz que tu función no sea sensible a espacios, mayúsculas, </w:t>
      </w:r>
      <w:r w:rsidRPr="2446F429" w:rsidR="5E53CB1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ni </w:t>
      </w:r>
      <w:r w:rsidRPr="2446F429" w:rsidR="7D1B2DC7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signos de puntuación.</w:t>
      </w:r>
    </w:p>
    <w:p w:rsidR="7CA201F8" w:rsidP="2446F429" w:rsidRDefault="7CA201F8" w14:paraId="22462887" w14:textId="1DB63C6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Dado una lista de cadenas, devuelva una nueva lista que contenga solo las cadenas únicas (sin duplicados).</w:t>
      </w:r>
      <w:r w:rsidRPr="2446F429" w:rsidR="15837B1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Puedes usar estas listas:</w:t>
      </w:r>
    </w:p>
    <w:p w:rsidR="15837B18" w:rsidP="2446F429" w:rsidRDefault="15837B18" w14:paraId="33356C26" w14:textId="08F70DC3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15837B1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val lista</w:t>
      </w:r>
      <w:r w:rsidRPr="2446F429" w:rsidR="75C2C78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1</w:t>
      </w:r>
      <w:r w:rsidRPr="2446F429" w:rsidR="15837B1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2446F429" w:rsidR="15837B1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List</w:t>
      </w:r>
      <w:proofErr w:type="spellEnd"/>
      <w:r w:rsidRPr="2446F429" w:rsidR="15837B1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("perro", "gato", "conejo", "perro", "pájaro", "gato")</w:t>
      </w:r>
    </w:p>
    <w:p w:rsidR="587D76B4" w:rsidP="2446F429" w:rsidRDefault="587D76B4" w14:paraId="705DBAC8" w14:textId="2ED87070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587D76B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val lista</w:t>
      </w:r>
      <w:r w:rsidRPr="2446F429" w:rsidR="6BC266D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2</w:t>
      </w:r>
      <w:r w:rsidRPr="2446F429" w:rsidR="587D76B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2446F429" w:rsidR="587D76B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List</w:t>
      </w:r>
      <w:proofErr w:type="spellEnd"/>
      <w:r w:rsidRPr="2446F429" w:rsidR="587D76B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("manzana", "pera", "naranja", "kiwi", "manzana", "plátano", "pera", "naranja")</w:t>
      </w:r>
    </w:p>
    <w:p w:rsidR="7CA201F8" w:rsidP="2446F429" w:rsidRDefault="7CA201F8" w14:paraId="64109546" w14:textId="2BC4985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Dado un número entero, calcule su factorial (es decir, el producto de todos los números enteros desde 1 hasta el número dado).</w:t>
      </w:r>
    </w:p>
    <w:p w:rsidR="7CA201F8" w:rsidP="2446F429" w:rsidRDefault="7CA201F8" w14:paraId="714AAFBF" w14:textId="5AB9134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Dado una lista de números, devuelva el número máximo de la lista.</w:t>
      </w:r>
    </w:p>
    <w:p w:rsidR="7CA201F8" w:rsidP="2446F429" w:rsidRDefault="7CA201F8" w14:paraId="137D5A87" w14:textId="60B2755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Dado una lista de números, devuelva el número mínimo de la lista.</w:t>
      </w:r>
    </w:p>
    <w:p w:rsidR="7CA201F8" w:rsidP="2446F429" w:rsidRDefault="7CA201F8" w14:paraId="6C61259E" w14:textId="3930DC1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Dado una cadena, devuelva una nueva cadena en la que se hayan eliminado todas las vocales.</w:t>
      </w:r>
      <w:r w:rsidRPr="2446F429" w:rsidR="11E01C5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Puedes usar la siguiente cadena:</w:t>
      </w:r>
    </w:p>
    <w:p w:rsidR="11E01C5C" w:rsidP="2446F429" w:rsidRDefault="11E01C5C" w14:paraId="4477E8E5" w14:textId="5C4166A3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11E01C5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val cadena = "El gato persiguió al ratón"</w:t>
      </w:r>
    </w:p>
    <w:p w:rsidR="7CA201F8" w:rsidP="2446F429" w:rsidRDefault="7CA201F8" w14:paraId="7FF2C8DA" w14:textId="2E373C2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7CA201F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Dado una lista de números, devuelva una nueva lista con los números ordenados de menor a mayor.</w:t>
      </w:r>
      <w:r w:rsidRPr="2446F429" w:rsidR="15C8EA5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Puedes usar esta lista:</w:t>
      </w:r>
    </w:p>
    <w:p w:rsidR="15C8EA51" w:rsidP="2446F429" w:rsidRDefault="15C8EA51" w14:paraId="2B2BCE1D" w14:textId="1C9BD5D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proofErr w:type="gramStart"/>
      <w:r w:rsidRPr="2446F429" w:rsidR="15C8EA5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val lista</w:t>
      </w:r>
      <w:proofErr w:type="gramEnd"/>
      <w:r w:rsidRPr="2446F429" w:rsidR="15C8EA5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2446F429" w:rsidR="15C8EA5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List</w:t>
      </w:r>
      <w:proofErr w:type="spellEnd"/>
      <w:r w:rsidRPr="2446F429" w:rsidR="15C8EA5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(3, 5, 7, 12, 9, 2)</w:t>
      </w:r>
    </w:p>
    <w:p w:rsidR="627D3340" w:rsidP="2446F429" w:rsidRDefault="627D3340" w14:paraId="59F724F8" w14:textId="0139BF3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2446F429" w:rsidR="627D33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Define una clase Persona que tenga los atributos nombre y edad, y un método </w:t>
      </w:r>
      <w:proofErr w:type="spellStart"/>
      <w:r w:rsidRPr="2446F429" w:rsidR="627D33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esMayorEdad</w:t>
      </w:r>
      <w:proofErr w:type="spellEnd"/>
      <w:r w:rsidRPr="2446F429" w:rsidR="627D33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que devuelva true si la persona tiene 18 años o más y false en caso contrario. Luego, crea una instancia de la clase Persona y usa el método </w:t>
      </w:r>
      <w:proofErr w:type="spellStart"/>
      <w:r w:rsidRPr="2446F429" w:rsidR="627D33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esMayorEdad</w:t>
      </w:r>
      <w:proofErr w:type="spellEnd"/>
      <w:r w:rsidRPr="2446F429" w:rsidR="627D334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verificar si la persona es mayor de edad.</w:t>
      </w:r>
    </w:p>
    <w:p w:rsidR="2446F429" w:rsidP="2446F429" w:rsidRDefault="2446F429" w14:paraId="4A07E4F9" w14:textId="23A8DFD8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57e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65F6C"/>
    <w:rsid w:val="11E01C5C"/>
    <w:rsid w:val="15837B18"/>
    <w:rsid w:val="15C8EA51"/>
    <w:rsid w:val="1739A29F"/>
    <w:rsid w:val="1CC30303"/>
    <w:rsid w:val="1FE90447"/>
    <w:rsid w:val="2446F429"/>
    <w:rsid w:val="2FF89C4C"/>
    <w:rsid w:val="36BC7BFF"/>
    <w:rsid w:val="49E13E1D"/>
    <w:rsid w:val="4C665F6C"/>
    <w:rsid w:val="587D76B4"/>
    <w:rsid w:val="5E53CB10"/>
    <w:rsid w:val="616D0D8E"/>
    <w:rsid w:val="627D3340"/>
    <w:rsid w:val="68BAB8A4"/>
    <w:rsid w:val="6BC266D2"/>
    <w:rsid w:val="71D784A5"/>
    <w:rsid w:val="75C2C78B"/>
    <w:rsid w:val="796A6136"/>
    <w:rsid w:val="7B063197"/>
    <w:rsid w:val="7B0C25E4"/>
    <w:rsid w:val="7CA201F8"/>
    <w:rsid w:val="7D1B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5F6C"/>
  <w15:chartTrackingRefBased/>
  <w15:docId w15:val="{6EFB0714-EDE9-441A-9E33-9F217E89B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4ed760e9034d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2022-12-12T10:49:06.3570581Z</dcterms:created>
  <dcterms:modified xsi:type="dcterms:W3CDTF">2022-12-12T11:19:38.8366407Z</dcterms:modified>
  <dc:creator>Dídac Blanco Morros</dc:creator>
  <lastModifiedBy>Dídac Blanco Morros</lastModifiedBy>
</coreProperties>
</file>