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DBE" w:rsidRDefault="00F63AD8">
      <w:pPr>
        <w:jc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 xml:space="preserve">Договор </w:t>
      </w:r>
    </w:p>
    <w:p w:rsidR="008E0DBE" w:rsidRDefault="00F63AD8">
      <w:pPr>
        <w:jc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 xml:space="preserve">на оказание возмездных стоматологических услуг </w:t>
      </w:r>
    </w:p>
    <w:p w:rsidR="008E0DBE" w:rsidRDefault="008E0DBE">
      <w:pPr>
        <w:ind w:firstLine="567"/>
        <w:rPr>
          <w:rFonts w:ascii="Times New Roman" w:hAnsi="Times New Roman"/>
          <w:b/>
          <w:sz w:val="21"/>
          <w:szCs w:val="21"/>
        </w:rPr>
      </w:pPr>
    </w:p>
    <w:p w:rsidR="008E0DBE" w:rsidRDefault="00F63AD8" w:rsidP="006B69B1">
      <w:pPr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г. Астана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  <w:t xml:space="preserve">       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ab/>
      </w:r>
      <w:r w:rsidR="006B69B1" w:rsidRPr="00C57CFE">
        <w:rPr>
          <w:rFonts w:ascii="Times New Roman" w:hAnsi="Times New Roman"/>
          <w:b/>
          <w:sz w:val="21"/>
          <w:szCs w:val="21"/>
        </w:rPr>
        <w:t xml:space="preserve">                                                                       </w:t>
      </w:r>
      <w:r w:rsidR="006B69B1" w:rsidRPr="005E1D6C">
        <w:rPr>
          <w:b/>
          <w:sz w:val="22"/>
          <w:szCs w:val="22"/>
        </w:rPr>
        <w:t>{{date}}</w:t>
      </w:r>
      <w:r w:rsidR="006B69B1">
        <w:rPr>
          <w:b/>
          <w:sz w:val="22"/>
          <w:szCs w:val="22"/>
        </w:rPr>
        <w:t>.</w:t>
      </w:r>
    </w:p>
    <w:p w:rsidR="008E0DBE" w:rsidRDefault="008E0DBE">
      <w:pPr>
        <w:ind w:firstLine="567"/>
        <w:jc w:val="both"/>
        <w:rPr>
          <w:rFonts w:ascii="Times New Roman" w:hAnsi="Times New Roman"/>
          <w:sz w:val="21"/>
          <w:szCs w:val="21"/>
        </w:rPr>
      </w:pPr>
    </w:p>
    <w:p w:rsidR="008E0DBE" w:rsidRDefault="00F63AD8">
      <w:pPr>
        <w:ind w:firstLine="567"/>
        <w:jc w:val="both"/>
        <w:rPr>
          <w:rFonts w:ascii="Times New Roman" w:hAnsi="Times New Roman"/>
          <w:b/>
          <w:bCs/>
          <w:sz w:val="21"/>
          <w:szCs w:val="21"/>
          <w:lang w:val="kk-KZ"/>
        </w:rPr>
      </w:pPr>
      <w:r>
        <w:rPr>
          <w:rFonts w:ascii="Times New Roman" w:hAnsi="Times New Roman"/>
          <w:b/>
          <w:sz w:val="21"/>
          <w:szCs w:val="21"/>
        </w:rPr>
        <w:t xml:space="preserve">ТОО  «Султан-32»,    </w:t>
      </w:r>
      <w:r>
        <w:rPr>
          <w:rFonts w:ascii="Times New Roman" w:hAnsi="Times New Roman"/>
          <w:sz w:val="21"/>
          <w:szCs w:val="21"/>
        </w:rPr>
        <w:t xml:space="preserve">именуемое  в  дальнейшем   </w:t>
      </w:r>
      <w:r>
        <w:rPr>
          <w:rFonts w:ascii="Times New Roman" w:hAnsi="Times New Roman"/>
          <w:b/>
          <w:sz w:val="21"/>
          <w:szCs w:val="21"/>
        </w:rPr>
        <w:t xml:space="preserve">«Исполнитель»,   </w:t>
      </w:r>
      <w:r>
        <w:rPr>
          <w:rFonts w:ascii="Times New Roman" w:hAnsi="Times New Roman"/>
          <w:sz w:val="21"/>
          <w:szCs w:val="21"/>
        </w:rPr>
        <w:t xml:space="preserve">в лице директора   </w:t>
      </w:r>
      <w:r>
        <w:rPr>
          <w:rFonts w:ascii="Times New Roman" w:hAnsi="Times New Roman"/>
          <w:sz w:val="21"/>
          <w:szCs w:val="21"/>
          <w:lang w:val="kk-KZ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</w:rPr>
        <w:t xml:space="preserve">Ибраева  Адильхан Абаевича </w:t>
      </w:r>
      <w:r>
        <w:rPr>
          <w:rFonts w:ascii="Times New Roman" w:hAnsi="Times New Roman"/>
        </w:rPr>
        <w:t>Инновационного центра имплантации «</w:t>
      </w:r>
      <w:r>
        <w:rPr>
          <w:rFonts w:ascii="Times New Roman" w:hAnsi="Times New Roman"/>
          <w:lang w:val="en-US"/>
        </w:rPr>
        <w:t>Vienna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Dental</w:t>
      </w:r>
      <w:r>
        <w:rPr>
          <w:rFonts w:ascii="Times New Roman" w:hAnsi="Times New Roman"/>
        </w:rPr>
        <w:t xml:space="preserve"> С</w:t>
      </w:r>
      <w:r>
        <w:rPr>
          <w:rFonts w:ascii="Times New Roman" w:hAnsi="Times New Roman"/>
          <w:lang w:val="en-US"/>
        </w:rPr>
        <w:t>linic</w:t>
      </w:r>
      <w:r>
        <w:rPr>
          <w:rFonts w:ascii="Times New Roman" w:hAnsi="Times New Roman"/>
        </w:rPr>
        <w:t>»</w:t>
      </w:r>
      <w:r>
        <w:rPr>
          <w:rFonts w:ascii="Times New Roman" w:hAnsi="Times New Roman"/>
          <w:lang w:val="kk-KZ"/>
        </w:rPr>
        <w:t xml:space="preserve"> </w:t>
      </w:r>
      <w:r>
        <w:rPr>
          <w:rFonts w:ascii="Times New Roman" w:hAnsi="Times New Roman"/>
        </w:rPr>
        <w:t>по адресу г.Астана  ул. Алихана Бокейхана 29Б, нп 16,</w:t>
      </w:r>
      <w:r>
        <w:rPr>
          <w:rFonts w:ascii="Times New Roman" w:hAnsi="Times New Roman"/>
          <w:lang w:val="kk-KZ"/>
        </w:rPr>
        <w:t xml:space="preserve"> </w:t>
      </w:r>
      <w:r>
        <w:rPr>
          <w:rFonts w:ascii="Times New Roman" w:hAnsi="Times New Roman"/>
        </w:rPr>
        <w:t>с одной стороны и гр -н(а)</w:t>
      </w:r>
    </w:p>
    <w:p w:rsidR="008E0DBE" w:rsidRDefault="008E0DBE">
      <w:pPr>
        <w:ind w:firstLine="567"/>
        <w:jc w:val="both"/>
        <w:rPr>
          <w:rFonts w:ascii="Times New Roman" w:hAnsi="Times New Roman"/>
          <w:b/>
          <w:bCs/>
        </w:rPr>
      </w:pPr>
    </w:p>
    <w:p w:rsidR="008E0DBE" w:rsidRPr="0065160F" w:rsidRDefault="00F63AD8">
      <w:pPr>
        <w:jc w:val="both"/>
        <w:rPr>
          <w:rFonts w:ascii="Times New Roman" w:hAnsi="Times New Roman"/>
          <w:b/>
          <w:bCs/>
          <w:lang w:val="en-US"/>
        </w:rPr>
      </w:pPr>
      <w:r w:rsidRPr="00C57CFE">
        <w:rPr>
          <w:rFonts w:ascii="Times New Roman" w:hAnsi="Times New Roman"/>
          <w:b/>
          <w:bCs/>
        </w:rPr>
        <w:t xml:space="preserve"> </w:t>
      </w:r>
      <w:r w:rsidR="0065160F" w:rsidRPr="00C57CFE">
        <w:rPr>
          <w:rFonts w:ascii="Times New Roman" w:hAnsi="Times New Roman"/>
          <w:lang w:val="en-US"/>
        </w:rPr>
        <w:t>{{name_surname}}, {{date_of_birth}}</w:t>
      </w:r>
    </w:p>
    <w:p w:rsidR="008E0DBE" w:rsidRDefault="00F63AD8">
      <w:pPr>
        <w:ind w:firstLine="567"/>
        <w:jc w:val="both"/>
        <w:rPr>
          <w:rFonts w:ascii="Times New Roman" w:hAnsi="Times New Roman"/>
          <w:b/>
          <w:bCs/>
          <w:sz w:val="18"/>
          <w:szCs w:val="18"/>
        </w:rPr>
      </w:pPr>
      <w:r w:rsidRPr="0065160F">
        <w:rPr>
          <w:rFonts w:ascii="Times New Roman" w:hAnsi="Times New Roman"/>
          <w:b/>
          <w:bCs/>
          <w:lang w:val="en-US"/>
        </w:rPr>
        <w:tab/>
      </w:r>
      <w:r w:rsidRPr="0065160F">
        <w:rPr>
          <w:rFonts w:ascii="Times New Roman" w:hAnsi="Times New Roman"/>
          <w:b/>
          <w:bCs/>
          <w:lang w:val="en-US"/>
        </w:rPr>
        <w:tab/>
      </w:r>
      <w:r w:rsidRPr="0065160F">
        <w:rPr>
          <w:rFonts w:ascii="Times New Roman" w:hAnsi="Times New Roman"/>
          <w:b/>
          <w:bCs/>
          <w:lang w:val="en-US"/>
        </w:rPr>
        <w:tab/>
      </w:r>
      <w:r w:rsidRPr="0065160F">
        <w:rPr>
          <w:rFonts w:ascii="Times New Roman" w:hAnsi="Times New Roman"/>
          <w:b/>
          <w:bCs/>
          <w:lang w:val="en-US"/>
        </w:rPr>
        <w:tab/>
      </w:r>
      <w:r w:rsidRPr="0065160F"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sz w:val="18"/>
          <w:szCs w:val="18"/>
        </w:rPr>
        <w:t>(ФИО и дата рождения)</w:t>
      </w:r>
    </w:p>
    <w:p w:rsidR="008E0DBE" w:rsidRDefault="008E0DBE">
      <w:pPr>
        <w:ind w:firstLine="567"/>
        <w:jc w:val="both"/>
        <w:rPr>
          <w:rFonts w:ascii="Times New Roman" w:hAnsi="Times New Roman"/>
          <w:b/>
          <w:bCs/>
        </w:rPr>
      </w:pP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bCs/>
        </w:rPr>
        <w:t>З</w:t>
      </w:r>
      <w:r>
        <w:rPr>
          <w:rFonts w:ascii="Times New Roman" w:hAnsi="Times New Roman"/>
          <w:b/>
          <w:bCs/>
          <w:lang w:val="kk-KZ"/>
        </w:rPr>
        <w:t>аконный представитель  ребенка</w:t>
      </w:r>
      <w:r>
        <w:rPr>
          <w:rFonts w:ascii="Times New Roman" w:hAnsi="Times New Roman"/>
          <w:b/>
          <w:sz w:val="21"/>
          <w:szCs w:val="21"/>
        </w:rPr>
        <w:t xml:space="preserve">: гр-н(ка) </w:t>
      </w:r>
      <w:r w:rsidR="00891AD7" w:rsidRPr="00324184">
        <w:rPr>
          <w:rFonts w:ascii="Calibri" w:hAnsi="Calibri"/>
          <w:b/>
          <w:bCs/>
        </w:rPr>
        <w:t>{{representative_full_name}}</w:t>
      </w:r>
      <w:r>
        <w:rPr>
          <w:rFonts w:ascii="Times New Roman" w:hAnsi="Times New Roman"/>
          <w:b/>
          <w:sz w:val="21"/>
          <w:szCs w:val="21"/>
        </w:rPr>
        <w:t>,</w:t>
      </w:r>
      <w:r w:rsidR="00891AD7">
        <w:rPr>
          <w:rFonts w:ascii="Times New Roman" w:hAnsi="Times New Roman"/>
          <w:b/>
          <w:sz w:val="21"/>
          <w:szCs w:val="21"/>
        </w:rPr>
        <w:tab/>
      </w:r>
      <w:r w:rsidR="00891AD7">
        <w:rPr>
          <w:rFonts w:ascii="Times New Roman" w:hAnsi="Times New Roman"/>
          <w:b/>
          <w:sz w:val="21"/>
          <w:szCs w:val="21"/>
        </w:rPr>
        <w:tab/>
      </w:r>
      <w:r w:rsidR="00891AD7">
        <w:rPr>
          <w:rFonts w:ascii="Times New Roman" w:hAnsi="Times New Roman"/>
          <w:b/>
          <w:sz w:val="21"/>
          <w:szCs w:val="21"/>
        </w:rPr>
        <w:tab/>
      </w:r>
      <w:r w:rsidR="00891AD7"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 xml:space="preserve"> именуемый(ая) в дальнейшем </w:t>
      </w:r>
      <w:r>
        <w:rPr>
          <w:rFonts w:ascii="Times New Roman" w:hAnsi="Times New Roman"/>
          <w:b/>
          <w:sz w:val="21"/>
          <w:szCs w:val="21"/>
        </w:rPr>
        <w:t xml:space="preserve">«Заказчик», </w:t>
      </w:r>
      <w:r>
        <w:rPr>
          <w:rFonts w:ascii="Times New Roman" w:hAnsi="Times New Roman"/>
          <w:sz w:val="21"/>
          <w:szCs w:val="21"/>
        </w:rPr>
        <w:t>с другой стороны, заключили настоящий договор о нижеследующем:</w:t>
      </w:r>
    </w:p>
    <w:p w:rsidR="008E0DBE" w:rsidRDefault="008E0DBE">
      <w:pPr>
        <w:ind w:firstLine="567"/>
        <w:jc w:val="both"/>
        <w:rPr>
          <w:rFonts w:ascii="Times New Roman" w:hAnsi="Times New Roman"/>
          <w:sz w:val="21"/>
          <w:szCs w:val="21"/>
        </w:rPr>
      </w:pPr>
    </w:p>
    <w:p w:rsidR="008E0DBE" w:rsidRDefault="00F63AD8">
      <w:pPr>
        <w:pStyle w:val="a8"/>
        <w:numPr>
          <w:ilvl w:val="0"/>
          <w:numId w:val="1"/>
        </w:numPr>
        <w:ind w:left="284" w:hanging="284"/>
        <w:jc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Предмет договора.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1.1. Исполнитель обязуется предоставить Заказчику стоматологические услуги за плату в соответствии с действующим прайс листом. 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1.2</w:t>
      </w:r>
      <w:r>
        <w:rPr>
          <w:rFonts w:ascii="Times New Roman" w:hAnsi="Times New Roman"/>
          <w:sz w:val="20"/>
          <w:szCs w:val="20"/>
        </w:rPr>
        <w:t xml:space="preserve"> Заказчик</w:t>
      </w:r>
      <w:r>
        <w:rPr>
          <w:rFonts w:ascii="Times New Roman" w:hAnsi="Times New Roman"/>
          <w:sz w:val="21"/>
          <w:szCs w:val="21"/>
        </w:rPr>
        <w:t xml:space="preserve"> принимает на себя обязательства принять и оплатить оказанные стоматологические услуги, а также</w:t>
      </w:r>
      <w:r>
        <w:rPr>
          <w:rFonts w:ascii="Times New Roman" w:hAnsi="Times New Roman"/>
          <w:sz w:val="21"/>
          <w:szCs w:val="21"/>
          <w:lang w:eastAsia="ru-RU"/>
        </w:rPr>
        <w:t xml:space="preserve"> соблюдать все требования врача, касающиеся как процедуры лечения, так и последующих профилактических мероприятий</w:t>
      </w:r>
      <w:r>
        <w:rPr>
          <w:rFonts w:ascii="Times New Roman" w:hAnsi="Times New Roman"/>
          <w:sz w:val="21"/>
          <w:szCs w:val="21"/>
        </w:rPr>
        <w:t>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  <w:lang w:eastAsia="ru-RU"/>
        </w:rPr>
      </w:pPr>
      <w:r>
        <w:rPr>
          <w:rFonts w:ascii="Times New Roman" w:hAnsi="Times New Roman"/>
          <w:sz w:val="21"/>
          <w:szCs w:val="21"/>
          <w:lang w:eastAsia="ru-RU"/>
        </w:rPr>
        <w:t xml:space="preserve">1.3.  Срок оказания услуг </w:t>
      </w:r>
      <w:r>
        <w:rPr>
          <w:rFonts w:ascii="Times New Roman" w:hAnsi="Times New Roman"/>
          <w:sz w:val="21"/>
          <w:szCs w:val="21"/>
        </w:rPr>
        <w:t>указывается в медицинской карте Заказчика  и зависит от диагноза, объема работ, возраста пациента, анатомо-физиологических особенностей организма, добросовестного выполнения Заказчиком всех предписаний и назначений врачей</w:t>
      </w:r>
      <w:r>
        <w:rPr>
          <w:rFonts w:ascii="Times New Roman" w:hAnsi="Times New Roman"/>
          <w:sz w:val="21"/>
          <w:szCs w:val="21"/>
          <w:lang w:eastAsia="ru-RU"/>
        </w:rPr>
        <w:t>.</w:t>
      </w:r>
    </w:p>
    <w:p w:rsidR="008E0DBE" w:rsidRDefault="008E0DBE">
      <w:pPr>
        <w:pStyle w:val="a9"/>
        <w:jc w:val="both"/>
        <w:rPr>
          <w:rFonts w:ascii="Times New Roman" w:hAnsi="Times New Roman"/>
          <w:sz w:val="21"/>
          <w:szCs w:val="21"/>
          <w:lang w:eastAsia="ru-RU"/>
        </w:rPr>
      </w:pPr>
    </w:p>
    <w:p w:rsidR="008E0DBE" w:rsidRDefault="00F63AD8">
      <w:pPr>
        <w:ind w:left="426"/>
        <w:jc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2.</w:t>
      </w:r>
      <w:r>
        <w:rPr>
          <w:rFonts w:ascii="Times New Roman" w:hAnsi="Times New Roman"/>
          <w:sz w:val="21"/>
          <w:szCs w:val="21"/>
        </w:rPr>
        <w:t xml:space="preserve">  </w:t>
      </w:r>
      <w:r>
        <w:rPr>
          <w:rFonts w:ascii="Times New Roman" w:hAnsi="Times New Roman"/>
          <w:b/>
          <w:sz w:val="21"/>
          <w:szCs w:val="21"/>
        </w:rPr>
        <w:t>Права и обязанности сторон.</w:t>
      </w:r>
    </w:p>
    <w:p w:rsidR="008E0DBE" w:rsidRDefault="00F63AD8">
      <w:pPr>
        <w:jc w:val="both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2.1.  Исполнитель обязан: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2.1.1. Проинформировать Заказчика об объёме, предполагаемой стоимости и сроках необходимого лечения, возможных осложнениях и получить его согласие, путем подписания информированного согласия на оказание каких-либо стоматологических услуг, которое будет являться неотъемлемой частью настоящего договора. Факт начала лечения означает выполнение Исполнителем своих обязательств по данному пункту Договора.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2.1.2. Поручить лечение врачу, который обязан обеспечить качественные и эффективные методы лечения в соответствии с медицинскими показаниями. В случае непредвиденного отсутствия лечащего врача в день, назначенный для лечения, Исполнитель вправе назначить другого врача для проведения лечения, уведомив об этом Заказчика.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2.1.3. При необходимости изменения плана лечения, немедленно предупредить об этом Заказчика для получения его согласия, путем подписания</w:t>
      </w:r>
      <w:r>
        <w:rPr>
          <w:rFonts w:ascii="Times New Roman" w:hAnsi="Times New Roman"/>
          <w:color w:val="000000"/>
          <w:sz w:val="21"/>
          <w:szCs w:val="21"/>
        </w:rPr>
        <w:t xml:space="preserve"> указанных изменений.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2.1.4. Оказать стоматологические услуги с применением необходимых материалов, медикаментов, инструментов и оборудования.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2.1.5. Вести медицинскую карту Заказчика, являющуюся неотъемлемой частью настоящего Договора, и другую документацию при оказании услуг.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2.1.6. Поставить в известность Заказчика о возникших обстоятельствах, которые могут привести к увеличению объёма оказания услуг и их стоимости и возможных осложнениях при лечении.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2.1.7. Соблюдать правила медицинской этики во взаимоотношениях с Заказчиком, а так же врачебной тайны.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2.1.8. </w:t>
      </w:r>
      <w:r>
        <w:rPr>
          <w:rFonts w:ascii="Times New Roman" w:hAnsi="Times New Roman"/>
          <w:color w:val="000000"/>
          <w:sz w:val="21"/>
          <w:szCs w:val="21"/>
        </w:rPr>
        <w:t xml:space="preserve">Детально разъяснить Заказчику, учитывая отсутствие у него специальных знаний, все особенности, свойства, </w:t>
      </w:r>
      <w:r>
        <w:rPr>
          <w:rFonts w:ascii="Times New Roman" w:hAnsi="Times New Roman"/>
          <w:sz w:val="21"/>
          <w:szCs w:val="21"/>
        </w:rPr>
        <w:t>характеристики, предполагаемый внешний эстетический вид, возможные осложнения, связанные с оказанием ему стоматологических услуг.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2.1.9. Своевременно информировать Заказчика, что невыполнение указаний специалистов Исполнителя и иные обстоятельства, зависящие от Заказчика, такие как: несоблюдение гигиены полости рта, правил эксплуатации и ухода за любыми стоматологическими конструкциями, режима и схемы ношении дополнительных элементов (лицевой дуги, межчелюстной эластической тяги, и т. д.), несвоевременное посещение, утаивание о себе необходимых данных для работы, могут снизить качество оказываемой услуги и сроки ее исполнения.</w:t>
      </w:r>
    </w:p>
    <w:p w:rsidR="008E0DBE" w:rsidRDefault="00F63AD8">
      <w:pPr>
        <w:jc w:val="both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2.2.  Исполнитель имеет право: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2.2.1. Самостоятельно определить характер и объём лечения, манипуляций, необходимых для лечения Заказчика в рамках плана лечения. Делать рентгеновские снимки, диагностические модели и проводить любые диагностические мероприятия, которые врач сочтет необходимыми для обследования и лечения Заказчика с оплатой за счет Заказчик.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2.2.2. Требовать у Заказчика сведения и документы (в случаях предыдущего лечения в других лечебных учреждениях), необходимые для эффективного лечения.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2.2.3. Отказать в приёме Заказчику в случае: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  <w:t>* нахождения Заказчика в состояние алкогольного, наркотического или токсического опьянения и своими действиями Заказчик угрожает жизни и здоровью персонала Исполнителя и других пациентов;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  <w:t>* некорректного поведения Заказчика, оскорбления сотрудников Исполнителя и выражение нецензурной бранью;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lastRenderedPageBreak/>
        <w:t xml:space="preserve">              * В случае неоднократной неявки (2 и более раза) Заказчика на прием в строго назначенное время Исполнитель не несет ответственность за качество оказания услуг, в связи с нарушением Заказчиком плана(цикла) проводимого лечения, и снимает с себя все гарантийное обязательства. Данное условие понятно и принято Заказчиком, продолжение лечения является согласием Заказчика на возможные изменения гарантийных обязательств;</w:t>
      </w:r>
      <w:r>
        <w:rPr>
          <w:rFonts w:ascii="Times New Roman" w:hAnsi="Times New Roman"/>
          <w:color w:val="FF0000"/>
          <w:sz w:val="21"/>
          <w:szCs w:val="21"/>
        </w:rPr>
        <w:t xml:space="preserve"> </w:t>
      </w:r>
    </w:p>
    <w:p w:rsidR="008E0DBE" w:rsidRDefault="00F63AD8">
      <w:pPr>
        <w:ind w:left="70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* если Заказчик имеет задолженность перед Исполнителем за ранее оказанные услуги;</w:t>
      </w:r>
    </w:p>
    <w:p w:rsidR="008E0DBE" w:rsidRDefault="00F63AD8">
      <w:pPr>
        <w:ind w:left="70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* когда  необходимые  Заказчику услуги  не  оказываются  Исполнителем  (согласно  действующему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прайс листу);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  <w:t>* в иных случаях, установленных законодательством и настоящим Договором.</w:t>
      </w:r>
    </w:p>
    <w:p w:rsidR="008E0DBE" w:rsidRDefault="00F63AD8">
      <w:pPr>
        <w:jc w:val="both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2.3. Заказчик обязан: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2.3.1. Записаться на приём к врачу и являться на приёме в строго назначенное время.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2.3.2. Строго соблюдать и выполнять установленные врачом профилактические и лечебные мероприятия, соблюдать гигиену полости рта. При получении трех замечаний от врача по поводу плохой гигиены полости рта, занесенных в медицинскую карту Заказчика, ставится вопрос о прекращении лечения.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2.3.3. Сообщить врачу достоверные сведения о перенесённых или имеющихся заболеваниях, аллергических реакциях, непереносимости препаратов, которые могут оказать влияние на результат и ход лечения, на жизнь и здоровье Заказчика. В случаях несообщения Заказчиком указанных сведений Исполнитель вправе отказать в предоставлении услуг по настоящему Договору.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2.3.4. Немедленно извещать Исполнителя об осложнениях или иных отклонениях, возникших в процессе лечения.</w:t>
      </w:r>
    </w:p>
    <w:p w:rsidR="008E0DBE" w:rsidRDefault="00F63AD8">
      <w:pPr>
        <w:jc w:val="both"/>
        <w:rPr>
          <w:rFonts w:ascii="Times New Roman" w:hAnsi="Times New Roman"/>
          <w:b/>
          <w:color w:val="FF0000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2.3.5. Предупредить Исполнителя по телефону или лично о невозможности явки на приём не менее чем за 2 часа до времени визита</w:t>
      </w:r>
      <w:r>
        <w:rPr>
          <w:rFonts w:ascii="Times New Roman" w:hAnsi="Times New Roman"/>
          <w:b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и перезаписаться на прием, учитывая график приема врача.</w:t>
      </w:r>
      <w:r>
        <w:rPr>
          <w:rFonts w:ascii="Times New Roman" w:hAnsi="Times New Roman"/>
          <w:b/>
          <w:sz w:val="21"/>
          <w:szCs w:val="21"/>
        </w:rPr>
        <w:t xml:space="preserve"> 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2.3.6. Проходить профилактический осмотр после проведенного лечения 1 раз в 6 месяцев, если иной срок не указан в медицинской карте.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  <w:lang w:eastAsia="ru-RU"/>
        </w:rPr>
      </w:pPr>
      <w:r>
        <w:rPr>
          <w:rFonts w:ascii="Times New Roman" w:hAnsi="Times New Roman"/>
          <w:sz w:val="21"/>
          <w:szCs w:val="21"/>
          <w:lang w:eastAsia="ru-RU"/>
        </w:rPr>
        <w:t>2.3.7. В случае возникновения необходимости проведения дополнительных диагностических исследований для уточнения отдельных элементов диагноза и/или новых медицинских показаний, которые на момент заключения настоящего договора не могли считаться существенными, Заказчик обязуется их пройти, принять скорректированный план лечения и оплатить услуги Исполнителя в соответствие с новым скорректированным планом.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  <w:lang w:eastAsia="ru-RU"/>
        </w:rPr>
      </w:pPr>
      <w:r>
        <w:rPr>
          <w:rFonts w:ascii="Times New Roman" w:hAnsi="Times New Roman"/>
          <w:sz w:val="21"/>
          <w:szCs w:val="21"/>
          <w:lang w:eastAsia="ru-RU"/>
        </w:rPr>
        <w:t>2.3.8. Проявлять в общении с медицинскими работниками Исполнителя уважение и такт.</w:t>
      </w:r>
    </w:p>
    <w:p w:rsidR="008E0DBE" w:rsidRDefault="00F63AD8">
      <w:pPr>
        <w:pStyle w:val="a9"/>
        <w:jc w:val="both"/>
        <w:rPr>
          <w:rStyle w:val="s0"/>
          <w:sz w:val="21"/>
          <w:szCs w:val="21"/>
        </w:rPr>
      </w:pPr>
      <w:r>
        <w:rPr>
          <w:rFonts w:ascii="Times New Roman" w:hAnsi="Times New Roman"/>
          <w:sz w:val="21"/>
          <w:szCs w:val="21"/>
          <w:lang w:eastAsia="ru-RU"/>
        </w:rPr>
        <w:t xml:space="preserve">2.3.9. </w:t>
      </w:r>
      <w:r>
        <w:rPr>
          <w:rStyle w:val="s0"/>
          <w:sz w:val="21"/>
          <w:szCs w:val="21"/>
        </w:rPr>
        <w:t>Соблюдать правила внутреннего распорядка и бережно относиться к имуществу Исполнителя.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Style w:val="s0"/>
          <w:sz w:val="21"/>
          <w:szCs w:val="21"/>
        </w:rPr>
        <w:t xml:space="preserve">2.3.10. </w:t>
      </w:r>
      <w:r>
        <w:rPr>
          <w:rFonts w:ascii="Times New Roman" w:hAnsi="Times New Roman"/>
          <w:sz w:val="21"/>
          <w:szCs w:val="21"/>
        </w:rPr>
        <w:t>Произвести оплату за оказанные услуги в соответствии с действующим прайсом и условиями настоящего договора.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2.3.11. В случае выявления каких-либо недостатков в процессе пользования протезами, включающими имплантат, незамедлительно обратиться к Исполнителю, не прибегая к помощи других лечебных учреждений.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2.3.12. Заказчик понимает и согласен с тем, что после оказания стоматологических услуг могут возникнуть некоторые неудобства и болезненные ощущения, которые не могут считаться недостатком услуги (работы), так как являются неотъемлемой частью процесса адаптации организма и процесса восстановления зубочелюстной системы.</w:t>
      </w:r>
    </w:p>
    <w:p w:rsidR="008E0DBE" w:rsidRDefault="00F63AD8">
      <w:pPr>
        <w:pStyle w:val="a9"/>
        <w:jc w:val="both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2.3.13. Во время ретенционного периода, т.е. время, которое наступает после активного этапа лечения и необходимо для закрепления достигнутого результат, являться на необходимые профосмотры в указанные сроки, отмеченные в медицинской карте. При неявке Заказчика в установленный срок на профосмотр с Исполнителя снимается ответственность</w:t>
      </w:r>
      <w:r>
        <w:rPr>
          <w:rFonts w:ascii="Times New Roman" w:hAnsi="Times New Roman"/>
          <w:color w:val="000000"/>
          <w:sz w:val="21"/>
          <w:szCs w:val="21"/>
        </w:rPr>
        <w:t xml:space="preserve"> за возникновение осложнений.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2.3.14. При оплате стоимости стоматологических услуг Заказчик обязан требовать чек с кассового аппарата (фискальный чек). Гарантийное обслуживание осуществляется при наличии чека с кассового аппарата (фискальный чек) и гарантийного талона.</w:t>
      </w:r>
    </w:p>
    <w:p w:rsidR="008E0DBE" w:rsidRDefault="00F63AD8">
      <w:pPr>
        <w:pStyle w:val="a9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2.4. Заказчик имеет право:</w:t>
      </w:r>
      <w:r>
        <w:rPr>
          <w:rFonts w:ascii="Times New Roman" w:hAnsi="Times New Roman"/>
          <w:b/>
          <w:sz w:val="21"/>
          <w:szCs w:val="21"/>
        </w:rPr>
        <w:tab/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2.4.1. Получать </w:t>
      </w:r>
      <w:r>
        <w:rPr>
          <w:rFonts w:ascii="Times New Roman" w:hAnsi="Times New Roman"/>
          <w:sz w:val="21"/>
          <w:szCs w:val="21"/>
          <w:lang w:eastAsia="ru-RU"/>
        </w:rPr>
        <w:t xml:space="preserve">полную и достоверную </w:t>
      </w:r>
      <w:r>
        <w:rPr>
          <w:rFonts w:ascii="Times New Roman" w:hAnsi="Times New Roman"/>
          <w:sz w:val="21"/>
          <w:szCs w:val="21"/>
        </w:rPr>
        <w:t>информацию об объёме, стоимости, ходе проведения процедур и результатах предоставленных стоматологических услуг,</w:t>
      </w:r>
      <w:r>
        <w:rPr>
          <w:rFonts w:ascii="Times New Roman" w:hAnsi="Times New Roman"/>
          <w:sz w:val="21"/>
          <w:szCs w:val="21"/>
          <w:lang w:eastAsia="ru-RU"/>
        </w:rPr>
        <w:t xml:space="preserve"> о медицинских препаратах и материалах, используемых при оказании услуг</w:t>
      </w:r>
      <w:r>
        <w:rPr>
          <w:rFonts w:ascii="Times New Roman" w:hAnsi="Times New Roman"/>
          <w:sz w:val="21"/>
          <w:szCs w:val="21"/>
        </w:rPr>
        <w:t>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  <w:lang w:eastAsia="ru-RU"/>
        </w:rPr>
      </w:pPr>
      <w:r>
        <w:rPr>
          <w:rFonts w:ascii="Times New Roman" w:hAnsi="Times New Roman"/>
          <w:sz w:val="21"/>
          <w:szCs w:val="21"/>
          <w:lang w:eastAsia="ru-RU"/>
        </w:rPr>
        <w:t>2.4.2. На замену лечащего врача в ходе проведения лечебно-диагностических мероприятий.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  <w:lang w:eastAsia="ru-RU"/>
        </w:rPr>
      </w:pPr>
      <w:r>
        <w:rPr>
          <w:rFonts w:ascii="Times New Roman" w:hAnsi="Times New Roman"/>
          <w:sz w:val="21"/>
          <w:szCs w:val="21"/>
          <w:lang w:eastAsia="ru-RU"/>
        </w:rPr>
        <w:t>2.4.3. Достойное обращение в процессе диагностики и лечения.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eastAsia="ru-RU"/>
        </w:rPr>
        <w:t>2.4.4. О</w:t>
      </w:r>
      <w:r>
        <w:rPr>
          <w:rFonts w:ascii="Times New Roman" w:hAnsi="Times New Roman"/>
          <w:sz w:val="21"/>
          <w:szCs w:val="21"/>
        </w:rPr>
        <w:t xml:space="preserve">тказаться от исполнения договора при условии оплаты Исполнителю фактически понесенных им расходов. </w:t>
      </w:r>
    </w:p>
    <w:p w:rsidR="008E0DBE" w:rsidRDefault="00F63AD8">
      <w:pPr>
        <w:pStyle w:val="HTML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2.5. </w:t>
      </w:r>
      <w:r>
        <w:rPr>
          <w:rFonts w:ascii="Times New Roman" w:hAnsi="Times New Roman" w:cs="Times New Roman"/>
          <w:b/>
          <w:sz w:val="21"/>
          <w:szCs w:val="21"/>
        </w:rPr>
        <w:t>Заказчик дает согласие на фото, видео, аудио съемку: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2.5.1.</w:t>
      </w:r>
      <w:r>
        <w:rPr>
          <w:rFonts w:ascii="Times New Roman" w:hAnsi="Times New Roman"/>
          <w:b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Я, как Заказчик даю согласие на фото, видео, аудио съемку в ходе получения медицинских услуг Исполнителя, даю согласие на использование полученных изображений без выплаты мне вознаграждения и предоставляю право использовать полученные  изображения и голос, полностью или фрагментарно, в цвете или нет.  Согласен, что Исполнитель имеет право в дальнейшем использовать изображение в научных целях, производственной практики, в целях урегулирования спора. Я подтверждаю, что не буду оспаривать авторские и имущественные права на фото, видео и аудио съемки с моим изображением и голосом. Добровольное согласие на мое собственное изображение получено в соответствии со статьей 145 Гражданского кодекса Республики Казахстан.</w:t>
      </w:r>
    </w:p>
    <w:p w:rsidR="008E0DBE" w:rsidRDefault="00F63AD8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</w:r>
      <w:bookmarkStart w:id="0" w:name="_GoBack"/>
      <w:r w:rsidR="00C57CFE">
        <w:rPr>
          <w:rFonts w:ascii="Times New Roman" w:hAnsi="Times New Roman"/>
          <w:sz w:val="21"/>
          <w:szCs w:val="21"/>
          <w:lang w:val="en-US"/>
        </w:rPr>
        <w:t>{{agree_disagree}}</w:t>
      </w:r>
      <w:bookmarkEnd w:id="0"/>
      <w:r w:rsidR="00C57CFE" w:rsidRPr="00C57CFE">
        <w:rPr>
          <w:rFonts w:ascii="Times New Roman" w:hAnsi="Times New Roman"/>
          <w:sz w:val="21"/>
          <w:szCs w:val="21"/>
        </w:rPr>
        <w:t xml:space="preserve"> </w:t>
      </w:r>
      <w:r w:rsidR="00C57CFE" w:rsidRPr="00AB4BD0">
        <w:rPr>
          <w:rFonts w:ascii="Times New Roman" w:hAnsi="Times New Roman"/>
        </w:rPr>
        <w:t>{{signature}}</w:t>
      </w:r>
    </w:p>
    <w:p w:rsidR="008E0DBE" w:rsidRDefault="00F63AD8">
      <w:pPr>
        <w:jc w:val="center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i/>
          <w:sz w:val="21"/>
          <w:szCs w:val="21"/>
        </w:rPr>
        <w:lastRenderedPageBreak/>
        <w:t>(нужное подчеркнуть, поставить подпись)</w:t>
      </w:r>
    </w:p>
    <w:p w:rsidR="008E0DBE" w:rsidRDefault="008E0DBE">
      <w:pPr>
        <w:pStyle w:val="a9"/>
        <w:jc w:val="both"/>
        <w:rPr>
          <w:rFonts w:ascii="Times New Roman" w:hAnsi="Times New Roman"/>
          <w:sz w:val="21"/>
          <w:szCs w:val="21"/>
          <w:lang w:eastAsia="ru-RU"/>
        </w:rPr>
      </w:pPr>
    </w:p>
    <w:p w:rsidR="008E0DBE" w:rsidRDefault="00F63AD8">
      <w:pPr>
        <w:jc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3. Стоимость услуг и порядок расчетов.</w:t>
      </w:r>
    </w:p>
    <w:p w:rsidR="008E0DBE" w:rsidRDefault="00F63AD8">
      <w:pPr>
        <w:pStyle w:val="a5"/>
        <w:jc w:val="both"/>
        <w:rPr>
          <w:sz w:val="21"/>
          <w:szCs w:val="21"/>
        </w:rPr>
      </w:pPr>
      <w:r>
        <w:rPr>
          <w:sz w:val="21"/>
          <w:szCs w:val="21"/>
        </w:rPr>
        <w:t>3.1. Стоимость услуг указывается в прайс листе Исполнителя действующем на день оказания услуг.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3.2. Заказчик оплачивает стоимость стоматологических услуг в следующем порядке: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3.2.1. предоплата в размере не менее 30% (тридцать процентов) от стоимости стоматологических услуг в случаях оказания ортопедической в первое посещение. Оставшаяся сумма оплачивается к фактическому завершению оказания стоматологических услуг. 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3.3.2. На всех других стоматологических приемах оплата проводится день в день, согласно полученным заказчиком услугам.  </w:t>
      </w:r>
    </w:p>
    <w:p w:rsidR="008E0DBE" w:rsidRDefault="00F63AD8">
      <w:pPr>
        <w:jc w:val="both"/>
        <w:rPr>
          <w:rStyle w:val="s0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3.3. </w:t>
      </w:r>
      <w:r>
        <w:rPr>
          <w:rStyle w:val="s0"/>
          <w:sz w:val="21"/>
          <w:szCs w:val="21"/>
        </w:rPr>
        <w:t>Исполнитель выдает Заказчику документ (фискальный чек), подтверждающий прием наличных денег.</w:t>
      </w:r>
    </w:p>
    <w:p w:rsidR="008E0DBE" w:rsidRDefault="00F63AD8">
      <w:pPr>
        <w:jc w:val="both"/>
        <w:rPr>
          <w:rStyle w:val="s0"/>
          <w:sz w:val="21"/>
          <w:szCs w:val="21"/>
        </w:rPr>
      </w:pPr>
      <w:r>
        <w:rPr>
          <w:rStyle w:val="s0"/>
          <w:sz w:val="21"/>
          <w:szCs w:val="21"/>
        </w:rPr>
        <w:t>3.4. В случаях досрочного прекращения курса лечения (перевод в другую организацию здравоохранения, улучшение состояния Заказчика, летальный исход и др.) Исполнитель выплачивает Заказчику (наследнику Заказчика) разницу между оплаченной суммой и фактической стоимостью оказанной медицинской помощи.</w:t>
      </w:r>
    </w:p>
    <w:p w:rsidR="008E0DBE" w:rsidRDefault="008E0DBE">
      <w:pPr>
        <w:jc w:val="both"/>
        <w:rPr>
          <w:rStyle w:val="s0"/>
          <w:sz w:val="21"/>
          <w:szCs w:val="21"/>
        </w:rPr>
      </w:pPr>
    </w:p>
    <w:p w:rsidR="008E0DBE" w:rsidRDefault="00F63AD8">
      <w:pPr>
        <w:jc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4. Ответственность сторон.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4.1. </w:t>
      </w:r>
      <w:r>
        <w:rPr>
          <w:rStyle w:val="s0"/>
          <w:sz w:val="21"/>
          <w:szCs w:val="21"/>
        </w:rPr>
        <w:t>Исполнитель при наличии вины несет ответственность за допущенные случаи нарушения по оказанию платных услуг (оказание медицинских услуг ненадлежащего объема и качества).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4.2. Исполнитель не несет ответственности перед Заказчиком в случае: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4.2.1. Возникновения осложнений по вине Заказчика (несоблюдение гигиены полости рта, невыполнение назначений врача, несвоевременное сообщение о возникших нарушениях и др.);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4.2.2. Возникновения аллергии или непереносимости препаратов и стоматологических материалов, разрешенных к применению;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4.2.3. Возникновения осложнений при лечении зубов, ранее подвергшихся лечению в другом лечебном учреждении у другого врача;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4.2.4. Возникновения осложнений, связанных с наличием заболеваний сведения о которых не были сообщены Исполнителю;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4.2.5. Прекращения лечения по инициативе Заказчика.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4.3. Претензии к эстетике реставрации (пломбы, виниры, вкладки, накладки, мосты, съемные протезы и др.) после фиксации в полости рта на постоянные материалы (цементы для фиксации, пломбировочные материалы) и проведенной оплаты не принимаются.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4.4. Заказчик несет ответственность за достоверность предоставляемой информации, четкое выполнение рекомендаций врача, своевременную оплату медицинских услуг.</w:t>
      </w:r>
    </w:p>
    <w:p w:rsidR="008E0DBE" w:rsidRDefault="00F63AD8">
      <w:pPr>
        <w:pStyle w:val="a9"/>
        <w:jc w:val="both"/>
        <w:rPr>
          <w:rStyle w:val="FontStyle11"/>
          <w:sz w:val="21"/>
          <w:szCs w:val="21"/>
        </w:rPr>
      </w:pPr>
      <w:r>
        <w:rPr>
          <w:rStyle w:val="FontStyle11"/>
          <w:sz w:val="21"/>
          <w:szCs w:val="21"/>
        </w:rPr>
        <w:t>4.5. В случае нарушения срока оплаты услуг, предусмотренного п. 3.2. настоящего договора, Исполнитель вправе требовать от Заказчика уплаты пени в размере 0,1 % от общей стоимости услуг за каждый день просрочки платежа.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Style w:val="FontStyle11"/>
          <w:sz w:val="21"/>
          <w:szCs w:val="21"/>
        </w:rPr>
        <w:t xml:space="preserve">4.6. </w:t>
      </w:r>
      <w:r>
        <w:rPr>
          <w:rFonts w:ascii="Times New Roman" w:hAnsi="Times New Roman"/>
          <w:sz w:val="21"/>
          <w:szCs w:val="21"/>
        </w:rPr>
        <w:t>В случае невыполнения условий предусмотренных п. 2.3.2. настоящего договора, при наличии трех замечаний Заказчику, занесенных в медицинскую карту, со стороны Исполнителя, последний вправе прекратить лечение, деньги за выполненную работу не возвращаются.</w:t>
      </w:r>
    </w:p>
    <w:p w:rsidR="008E0DBE" w:rsidRDefault="00F63AD8">
      <w:pPr>
        <w:pStyle w:val="a9"/>
        <w:jc w:val="both"/>
        <w:rPr>
          <w:rStyle w:val="FontStyle11"/>
          <w:sz w:val="21"/>
          <w:szCs w:val="21"/>
        </w:rPr>
      </w:pPr>
      <w:r>
        <w:rPr>
          <w:rStyle w:val="FontStyle11"/>
          <w:sz w:val="21"/>
          <w:szCs w:val="21"/>
        </w:rPr>
        <w:t xml:space="preserve">4.7. За утрату, порчу, повреждение оборудования и/или иного имущества Исполнителя, Заказчик несет ответственность в полном размере причиненного ущерба. Ответственность Заказчика устанавливается при этом в следующих пределах за утрату – в размере балансовой стоимости; за порчу и повреждение – в размере восстановления, а также стоимости ущерба, понесенного Исполнителем в связи с невозможностью эксплуатации оборудования и/или иного имущества по вине Заказчика, вовремя проведения восстановительных и ремонтных работ. </w:t>
      </w:r>
    </w:p>
    <w:p w:rsidR="008E0DBE" w:rsidRDefault="008E0DBE">
      <w:pPr>
        <w:pStyle w:val="a9"/>
        <w:jc w:val="both"/>
        <w:rPr>
          <w:rStyle w:val="FontStyle11"/>
          <w:sz w:val="21"/>
          <w:szCs w:val="21"/>
        </w:rPr>
      </w:pPr>
    </w:p>
    <w:p w:rsidR="008E0DBE" w:rsidRDefault="00F63AD8">
      <w:pPr>
        <w:pStyle w:val="a9"/>
        <w:jc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5. Согласие на обработку персональных данных.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5.1. Заказчик, путем подписания настоящего договора, в соответствии с требованиями Закона РК «</w:t>
      </w:r>
      <w:r>
        <w:rPr>
          <w:rFonts w:ascii="Times New Roman" w:hAnsi="Times New Roman"/>
          <w:bCs/>
          <w:sz w:val="21"/>
          <w:szCs w:val="21"/>
        </w:rPr>
        <w:t>О персональных данных и их защите»</w:t>
      </w:r>
      <w:r>
        <w:rPr>
          <w:rFonts w:ascii="Times New Roman" w:hAnsi="Times New Roman"/>
          <w:sz w:val="21"/>
          <w:szCs w:val="21"/>
        </w:rPr>
        <w:t xml:space="preserve"> подтверждает свое согласие на обработку Исполнителем персональных данных Заказчика, включающих: фамилию, имя, отчество, пол, дату рождения, ИИН, адрес проживания, контактный телефон (домашний и мобильный номера), данных о состоянии здоровья, заболеваниях, случаях обращения за медицинской помощью, в медико-профилактических целях, в целях установления медицинского диагноза,  при условии, что их обработка осуществляется лицом, профессионально занимающимся медицинской деятельностью и обязанным сохранять врачебную тайну.</w:t>
      </w:r>
    </w:p>
    <w:p w:rsidR="008E0DBE" w:rsidRDefault="00F63AD8">
      <w:pPr>
        <w:pStyle w:val="a9"/>
        <w:jc w:val="both"/>
        <w:rPr>
          <w:rStyle w:val="s1"/>
          <w:b w:val="0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Заказчик</w:t>
      </w:r>
      <w:r>
        <w:rPr>
          <w:rStyle w:val="s1"/>
          <w:sz w:val="21"/>
          <w:szCs w:val="21"/>
        </w:rPr>
        <w:t xml:space="preserve"> подтверждает, что дает свое письменное согласие и разрешает Исполнителю использовать номер мобильного телефона для оповещения </w:t>
      </w:r>
      <w:r>
        <w:rPr>
          <w:rFonts w:ascii="Times New Roman" w:hAnsi="Times New Roman"/>
          <w:sz w:val="21"/>
          <w:szCs w:val="21"/>
        </w:rPr>
        <w:t>Заказчик</w:t>
      </w:r>
      <w:r>
        <w:rPr>
          <w:rStyle w:val="s1"/>
          <w:sz w:val="21"/>
          <w:szCs w:val="21"/>
        </w:rPr>
        <w:t xml:space="preserve">а, в том числе для рассылки </w:t>
      </w:r>
      <w:r>
        <w:rPr>
          <w:rFonts w:ascii="Times New Roman" w:hAnsi="Times New Roman"/>
          <w:sz w:val="21"/>
          <w:szCs w:val="21"/>
        </w:rPr>
        <w:t>SMS</w:t>
      </w:r>
      <w:r>
        <w:rPr>
          <w:rStyle w:val="s1"/>
          <w:sz w:val="21"/>
          <w:szCs w:val="21"/>
        </w:rPr>
        <w:t>-сообщений.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5.2. Настоящее согласие дано Заказчиком в момент подписания настоящего договора и действует бессрочно.</w:t>
      </w:r>
    </w:p>
    <w:p w:rsidR="008E0DBE" w:rsidRDefault="008E0DBE">
      <w:pPr>
        <w:pStyle w:val="a9"/>
        <w:jc w:val="both"/>
        <w:rPr>
          <w:rFonts w:ascii="Times New Roman" w:hAnsi="Times New Roman"/>
          <w:sz w:val="21"/>
          <w:szCs w:val="21"/>
        </w:rPr>
      </w:pPr>
    </w:p>
    <w:p w:rsidR="008E0DBE" w:rsidRDefault="00F63AD8">
      <w:pPr>
        <w:jc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6. Дополнительные условия.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6.1. Все возможные споры, которые возникают в связи с настоящим договором, стороны будут решать путём переговоров. </w:t>
      </w:r>
      <w:r>
        <w:rPr>
          <w:rStyle w:val="FontStyle11"/>
          <w:sz w:val="21"/>
          <w:szCs w:val="21"/>
        </w:rPr>
        <w:t>В случае не достижения согласия, споры передаются на рассмотрение в судебные органы по месту нахождения Исполнителя в соответствии с действующим законодательством РК</w:t>
      </w:r>
      <w:r>
        <w:rPr>
          <w:rFonts w:ascii="Times New Roman" w:hAnsi="Times New Roman"/>
          <w:sz w:val="21"/>
          <w:szCs w:val="21"/>
        </w:rPr>
        <w:t>.</w:t>
      </w:r>
    </w:p>
    <w:p w:rsidR="008E0DBE" w:rsidRDefault="00F63AD8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6.2. Настоящий договор вступает в силу со дня его подписания обеими сторонами и действует в течении 5 (пяти) лет.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Style w:val="FontStyle11"/>
          <w:sz w:val="21"/>
          <w:szCs w:val="21"/>
        </w:rPr>
        <w:lastRenderedPageBreak/>
        <w:t xml:space="preserve">6.3. </w:t>
      </w:r>
      <w:r>
        <w:rPr>
          <w:rFonts w:ascii="Times New Roman" w:hAnsi="Times New Roman"/>
          <w:sz w:val="21"/>
          <w:szCs w:val="21"/>
        </w:rPr>
        <w:t>Договор составлен в 2 экземплярах, имеющих одинаковую юридическую силу, по одному для каждой из сторон. Медицинская карта Заказчика храниться у Исполнителя и в случаях истребования выдается на руки Заказчику в течение 2-х дневного срока с момента ее истребования (в копии).</w:t>
      </w:r>
    </w:p>
    <w:p w:rsidR="008E0DBE" w:rsidRDefault="008E0DBE">
      <w:pPr>
        <w:pStyle w:val="a9"/>
        <w:jc w:val="both"/>
        <w:rPr>
          <w:rFonts w:ascii="Times New Roman" w:hAnsi="Times New Roman"/>
          <w:sz w:val="21"/>
          <w:szCs w:val="21"/>
        </w:rPr>
      </w:pPr>
    </w:p>
    <w:p w:rsidR="008E0DBE" w:rsidRDefault="008E0DBE">
      <w:pPr>
        <w:pStyle w:val="a9"/>
        <w:jc w:val="both"/>
        <w:rPr>
          <w:rFonts w:ascii="Times New Roman" w:hAnsi="Times New Roman"/>
          <w:sz w:val="21"/>
          <w:szCs w:val="21"/>
        </w:rPr>
      </w:pPr>
    </w:p>
    <w:p w:rsidR="008E0DBE" w:rsidRDefault="00F63AD8">
      <w:pPr>
        <w:pStyle w:val="a9"/>
        <w:jc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7. Порядок рассмотрения претензий.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  <w:lang w:eastAsia="ru-RU"/>
        </w:rPr>
      </w:pPr>
      <w:r>
        <w:rPr>
          <w:rFonts w:ascii="Times New Roman" w:hAnsi="Times New Roman"/>
          <w:sz w:val="21"/>
          <w:szCs w:val="21"/>
        </w:rPr>
        <w:t>7.1.</w:t>
      </w:r>
      <w:r>
        <w:rPr>
          <w:rFonts w:ascii="Times New Roman" w:hAnsi="Times New Roman"/>
          <w:b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  <w:lang w:eastAsia="ru-RU"/>
        </w:rPr>
        <w:t>Претензионный порядок урегулирования спора является обязательным. Претензия с описанием требований предъявляется в письменном виде и рассматривается стороной в течение 10 дней со дня ее получения.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  <w:lang w:eastAsia="ru-RU"/>
        </w:rPr>
      </w:pPr>
      <w:r>
        <w:rPr>
          <w:rFonts w:ascii="Times New Roman" w:hAnsi="Times New Roman"/>
          <w:sz w:val="21"/>
          <w:szCs w:val="21"/>
          <w:lang w:eastAsia="ru-RU"/>
        </w:rPr>
        <w:t>7.2. Претензии по поводу качества оказанных услуг рассматриваются Исполнителем по следующей схеме: осмотр и консультация лечащего врача, осмотр и консультация заведующего стоматологическим центром</w:t>
      </w:r>
      <w:r>
        <w:rPr>
          <w:rFonts w:ascii="Times New Roman" w:hAnsi="Times New Roman"/>
          <w:b/>
          <w:sz w:val="21"/>
          <w:szCs w:val="21"/>
          <w:lang w:eastAsia="ru-RU"/>
        </w:rPr>
        <w:t xml:space="preserve">, </w:t>
      </w:r>
      <w:r>
        <w:rPr>
          <w:rFonts w:ascii="Times New Roman" w:hAnsi="Times New Roman"/>
          <w:sz w:val="21"/>
          <w:szCs w:val="21"/>
          <w:lang w:eastAsia="ru-RU"/>
        </w:rPr>
        <w:t>осмотр и совместное вынесение решения врачебным консилиумом Исполнителя.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  <w:lang w:eastAsia="ru-RU"/>
        </w:rPr>
      </w:pPr>
      <w:r>
        <w:rPr>
          <w:rFonts w:ascii="Times New Roman" w:hAnsi="Times New Roman"/>
          <w:sz w:val="21"/>
          <w:szCs w:val="21"/>
          <w:lang w:eastAsia="ru-RU"/>
        </w:rPr>
        <w:t>7.3. Исполнитель не принимает претензии по качеству оказываемых услуг, предъявленных на основе письменных заключений, выданных специалистами частных стоматологических клиник.</w:t>
      </w:r>
    </w:p>
    <w:p w:rsidR="008E0DBE" w:rsidRDefault="008E0DBE">
      <w:pPr>
        <w:pStyle w:val="a9"/>
        <w:jc w:val="both"/>
        <w:rPr>
          <w:rFonts w:ascii="Times New Roman" w:hAnsi="Times New Roman"/>
          <w:sz w:val="21"/>
          <w:szCs w:val="21"/>
        </w:rPr>
      </w:pPr>
    </w:p>
    <w:p w:rsidR="008E0DBE" w:rsidRDefault="00F63AD8">
      <w:pPr>
        <w:pStyle w:val="a5"/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8. Особые условия по ортопедии и хирургии.</w:t>
      </w:r>
    </w:p>
    <w:p w:rsidR="008E0DBE" w:rsidRDefault="00F63AD8">
      <w:pPr>
        <w:pStyle w:val="a5"/>
        <w:jc w:val="both"/>
        <w:rPr>
          <w:sz w:val="21"/>
          <w:szCs w:val="21"/>
        </w:rPr>
      </w:pPr>
      <w:r>
        <w:rPr>
          <w:sz w:val="21"/>
          <w:szCs w:val="21"/>
        </w:rPr>
        <w:t>8.1. В случае несвоевременной установки зубного протеза по вине Заказчика (не явка в течение 20 (двадцати) и более календарных дней от назначенного приема), Исполнитель не несет ответственность за несоответствие изготовленного зубного протеза параметрам (анатомо-физиологическим особенностям полости рта) Заказчика вызванными изменениями в ротовой полости. В этом случае Заказчик дополнительно оплачивает стоимость работ по изменению ранее изготовленного зубного протеза, либо изготовлению нового.</w:t>
      </w:r>
    </w:p>
    <w:p w:rsidR="008E0DBE" w:rsidRDefault="00F63AD8">
      <w:pPr>
        <w:pStyle w:val="a5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8.2. При возникновении медицинских осложнений (отторжения имплантатов и др.) из-за несоблюдения гигиенических мероприятий, регулярных неявок Заказчика на взаимосогласованные приёмы, Исполнитель не несёт финансовой ответственности. </w:t>
      </w:r>
    </w:p>
    <w:p w:rsidR="008E0DBE" w:rsidRDefault="00F63AD8">
      <w:pPr>
        <w:pStyle w:val="a5"/>
        <w:jc w:val="both"/>
        <w:rPr>
          <w:sz w:val="21"/>
          <w:szCs w:val="21"/>
        </w:rPr>
      </w:pPr>
      <w:r>
        <w:rPr>
          <w:sz w:val="21"/>
          <w:szCs w:val="21"/>
        </w:rPr>
        <w:t>8.3. Конструкция зубного протеза определяется Исполнителем с учётом возможных пожеланий Заказчика. Если пациент настаивает на конструкции, которая по медицинским показаниям нецелесообразна, то Исполнитель вправе по своему выбору установить конструкцию, после дачи Заказчиком письменного согласия, отраженного в его информированном согласии, и отказа от дальнейших претензий к Исполнителю, либо расторгнуть договор, а финансовые расходы по проведённому лечению несёт Заказчик.</w:t>
      </w:r>
    </w:p>
    <w:p w:rsidR="008E0DBE" w:rsidRDefault="00F63AD8">
      <w:pPr>
        <w:pStyle w:val="a5"/>
        <w:jc w:val="both"/>
        <w:rPr>
          <w:sz w:val="21"/>
          <w:szCs w:val="21"/>
        </w:rPr>
      </w:pPr>
      <w:r>
        <w:rPr>
          <w:sz w:val="21"/>
          <w:szCs w:val="21"/>
        </w:rPr>
        <w:t>8.4. Исполнитель гарантирует Заказчику функционирование зубного протеза, в том числе с опорой на дентальные имплантаты сроком в один календарный год. Гарантийный срок исчисляется с момента получения готового зубного протеза и действителен при соблюдении Заказчиком всех обязательств по данному договору.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8.5. Исполнитель уведомляет Заказчика о том, что в ходе лечения могут возникнуть некоторые побочные действия и осложнения: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8.5.1. Изменения в пародонте. Воспалительные процессы десны в области шейки зуба являются следствием плохой гигиены полости рта и зубов, а так же анатомо-фукциональных особенностей организма.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8.5.2. Несоблюдение Заказчиком плана лечения может влиять на качество оказываемых услуг и привести к осложнениям. 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8.5.3. Жалобы в области височно-нижнечелюстного сустава. Чем значимее аномалия, тем больше вероятность возникновения незначительных изменений в суставе. Эти проблемы могут усиливаться во время лечения. </w:t>
      </w:r>
    </w:p>
    <w:p w:rsidR="008E0DBE" w:rsidRDefault="00F63AD8">
      <w:pPr>
        <w:pStyle w:val="a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8.5.4. Возможно, изменение объема кости в процессе лечения. </w:t>
      </w:r>
    </w:p>
    <w:p w:rsidR="008E0DBE" w:rsidRDefault="00F63AD8">
      <w:pPr>
        <w:pStyle w:val="a9"/>
        <w:jc w:val="both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8.5.5. Возможно отторжение имплантата.</w:t>
      </w:r>
    </w:p>
    <w:p w:rsidR="008E0DBE" w:rsidRDefault="00F63AD8">
      <w:pPr>
        <w:pStyle w:val="a9"/>
        <w:ind w:firstLine="708"/>
        <w:jc w:val="both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i/>
          <w:sz w:val="21"/>
          <w:szCs w:val="21"/>
        </w:rPr>
        <w:t>Настоящий договор мною прочитан; его смысл и значение разъяснены мне, понятны мне по каждому пункту и полностью соответствуют моим намерениям.</w:t>
      </w:r>
    </w:p>
    <w:p w:rsidR="008E0DBE" w:rsidRDefault="008E0DBE">
      <w:pPr>
        <w:pStyle w:val="a9"/>
        <w:ind w:firstLine="708"/>
        <w:jc w:val="both"/>
        <w:rPr>
          <w:rFonts w:ascii="Times New Roman" w:hAnsi="Times New Roman"/>
          <w:b/>
          <w:sz w:val="21"/>
          <w:szCs w:val="21"/>
        </w:rPr>
      </w:pPr>
    </w:p>
    <w:p w:rsidR="008E0DBE" w:rsidRDefault="00F63AD8">
      <w:pPr>
        <w:jc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Адреса и реквизиты сторон.</w:t>
      </w:r>
    </w:p>
    <w:tbl>
      <w:tblPr>
        <w:tblStyle w:val="a7"/>
        <w:tblW w:w="10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8"/>
        <w:gridCol w:w="5579"/>
      </w:tblGrid>
      <w:tr w:rsidR="008E0DBE">
        <w:trPr>
          <w:trHeight w:val="3404"/>
        </w:trPr>
        <w:tc>
          <w:tcPr>
            <w:tcW w:w="4558" w:type="dxa"/>
          </w:tcPr>
          <w:p w:rsidR="008E0DBE" w:rsidRDefault="00F63AD8">
            <w:pPr>
              <w:pStyle w:val="a5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Исполнитель:</w:t>
            </w:r>
          </w:p>
          <w:p w:rsidR="008E0DBE" w:rsidRDefault="00F63AD8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  <w:lang w:val="kk-KZ"/>
              </w:rPr>
              <w:t>Т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ОО «Султан-32»</w:t>
            </w:r>
          </w:p>
          <w:p w:rsidR="008E0DBE" w:rsidRDefault="00F63AD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г. Астана                                                           ул. Алихана Бокейхана 29Б,нп16</w:t>
            </w:r>
          </w:p>
          <w:p w:rsidR="008E0DBE" w:rsidRPr="006B69B1" w:rsidRDefault="00F63AD8">
            <w:pPr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БИН</w:t>
            </w:r>
            <w:r w:rsidRPr="006B69B1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 xml:space="preserve"> 210240017649</w:t>
            </w:r>
          </w:p>
          <w:p w:rsidR="008E0DBE" w:rsidRPr="006B69B1" w:rsidRDefault="00F63AD8">
            <w:pPr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ИИК</w:t>
            </w:r>
            <w:r w:rsidRPr="006B69B1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KZ</w:t>
            </w:r>
            <w:r w:rsidRPr="006B69B1"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92722</w:t>
            </w:r>
            <w:r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S</w:t>
            </w:r>
            <w:r>
              <w:rPr>
                <w:rFonts w:ascii="Times New Roman" w:hAnsi="Times New Roman"/>
                <w:bCs/>
                <w:sz w:val="22"/>
                <w:szCs w:val="22"/>
                <w:lang w:val="kk-KZ"/>
              </w:rPr>
              <w:t>000007240885</w:t>
            </w:r>
          </w:p>
          <w:p w:rsidR="008E0DBE" w:rsidRPr="006B69B1" w:rsidRDefault="00F63AD8">
            <w:pPr>
              <w:spacing w:line="276" w:lineRule="auto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КФ</w:t>
            </w:r>
            <w:r w:rsidRPr="006B69B1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2"/>
                <w:szCs w:val="22"/>
                <w:lang w:val="kk-KZ"/>
              </w:rPr>
              <w:t>АО "Kaspi Bank"</w:t>
            </w:r>
          </w:p>
          <w:p w:rsidR="008E0DBE" w:rsidRDefault="00F63AD8">
            <w:pPr>
              <w:spacing w:line="276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БИК </w:t>
            </w:r>
            <w:r>
              <w:rPr>
                <w:rFonts w:ascii="Times New Roman" w:hAnsi="Times New Roman"/>
                <w:bCs/>
                <w:sz w:val="22"/>
                <w:szCs w:val="22"/>
                <w:lang w:val="en-US"/>
              </w:rPr>
              <w:t>CASPKZKA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 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  </w:t>
            </w:r>
          </w:p>
          <w:p w:rsidR="008E0DBE" w:rsidRDefault="008E0DBE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8E0DBE" w:rsidRDefault="00F63AD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Директор: Ибраев А.А.  _____________________________________</w:t>
            </w:r>
          </w:p>
          <w:p w:rsidR="008E0DBE" w:rsidRDefault="00F63AD8">
            <w:pPr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          (</w:t>
            </w:r>
            <w:r>
              <w:rPr>
                <w:rFonts w:ascii="Times New Roman" w:hAnsi="Times New Roman"/>
                <w:i/>
                <w:sz w:val="21"/>
                <w:szCs w:val="21"/>
              </w:rPr>
              <w:t>подпись</w:t>
            </w:r>
            <w:r>
              <w:rPr>
                <w:rFonts w:ascii="Times New Roman" w:hAnsi="Times New Roman"/>
                <w:sz w:val="21"/>
                <w:szCs w:val="21"/>
              </w:rPr>
              <w:t>)</w:t>
            </w:r>
          </w:p>
          <w:p w:rsidR="008E0DBE" w:rsidRDefault="00F63AD8">
            <w:pPr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МП</w:t>
            </w:r>
          </w:p>
        </w:tc>
        <w:tc>
          <w:tcPr>
            <w:tcW w:w="5579" w:type="dxa"/>
          </w:tcPr>
          <w:p w:rsidR="008E0DBE" w:rsidRDefault="00F63AD8">
            <w:pPr>
              <w:pStyle w:val="a5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Заказчик:</w:t>
            </w:r>
          </w:p>
          <w:p w:rsidR="0065160F" w:rsidRDefault="00F63AD8" w:rsidP="0065160F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Фамилия  Имя </w:t>
            </w:r>
            <w:r w:rsidR="0065160F">
              <w:rPr>
                <w:sz w:val="21"/>
                <w:szCs w:val="21"/>
              </w:rPr>
              <w:t>Отчество</w:t>
            </w:r>
            <w:r>
              <w:rPr>
                <w:sz w:val="21"/>
                <w:szCs w:val="21"/>
              </w:rPr>
              <w:t xml:space="preserve">    </w:t>
            </w:r>
          </w:p>
          <w:p w:rsidR="008E0DBE" w:rsidRPr="00C57CFE" w:rsidRDefault="0065160F" w:rsidP="0065160F">
            <w:pPr>
              <w:rPr>
                <w:b/>
                <w:sz w:val="22"/>
                <w:szCs w:val="22"/>
              </w:rPr>
            </w:pPr>
            <w:r w:rsidRPr="00C57CFE">
              <w:rPr>
                <w:b/>
                <w:sz w:val="22"/>
                <w:szCs w:val="22"/>
              </w:rPr>
              <w:t>{{</w:t>
            </w:r>
            <w:r w:rsidRPr="0065160F">
              <w:rPr>
                <w:b/>
                <w:sz w:val="22"/>
                <w:szCs w:val="22"/>
                <w:lang w:val="en-US"/>
              </w:rPr>
              <w:t>name</w:t>
            </w:r>
            <w:r w:rsidRPr="00C57CFE">
              <w:rPr>
                <w:b/>
                <w:sz w:val="22"/>
                <w:szCs w:val="22"/>
              </w:rPr>
              <w:t>_</w:t>
            </w:r>
            <w:r w:rsidRPr="0065160F">
              <w:rPr>
                <w:b/>
                <w:sz w:val="22"/>
                <w:szCs w:val="22"/>
                <w:lang w:val="en-US"/>
              </w:rPr>
              <w:t>surname</w:t>
            </w:r>
            <w:r w:rsidRPr="00C57CFE">
              <w:rPr>
                <w:b/>
                <w:sz w:val="22"/>
                <w:szCs w:val="22"/>
              </w:rPr>
              <w:t>}}</w:t>
            </w:r>
          </w:p>
          <w:p w:rsidR="0065160F" w:rsidRPr="00C57CFE" w:rsidRDefault="00F63AD8">
            <w:pPr>
              <w:pStyle w:val="a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дата</w:t>
            </w:r>
            <w:r w:rsidRPr="00C57CFE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рождения</w:t>
            </w:r>
            <w:r>
              <w:rPr>
                <w:sz w:val="21"/>
                <w:szCs w:val="21"/>
                <w:lang w:val="kk-KZ"/>
              </w:rPr>
              <w:t xml:space="preserve"> </w:t>
            </w:r>
            <w:r w:rsidR="0065160F" w:rsidRPr="00C57CFE">
              <w:rPr>
                <w:sz w:val="21"/>
                <w:szCs w:val="21"/>
              </w:rPr>
              <w:t>{{</w:t>
            </w:r>
            <w:r w:rsidR="0065160F" w:rsidRPr="0065160F">
              <w:rPr>
                <w:sz w:val="21"/>
                <w:szCs w:val="21"/>
                <w:lang w:val="en-US"/>
              </w:rPr>
              <w:t>date</w:t>
            </w:r>
            <w:r w:rsidR="0065160F" w:rsidRPr="00C57CFE">
              <w:rPr>
                <w:sz w:val="21"/>
                <w:szCs w:val="21"/>
              </w:rPr>
              <w:t>_</w:t>
            </w:r>
            <w:r w:rsidR="0065160F" w:rsidRPr="0065160F">
              <w:rPr>
                <w:sz w:val="21"/>
                <w:szCs w:val="21"/>
                <w:lang w:val="en-US"/>
              </w:rPr>
              <w:t>of</w:t>
            </w:r>
            <w:r w:rsidR="0065160F" w:rsidRPr="00C57CFE">
              <w:rPr>
                <w:sz w:val="21"/>
                <w:szCs w:val="21"/>
              </w:rPr>
              <w:t>_</w:t>
            </w:r>
            <w:r w:rsidR="0065160F" w:rsidRPr="0065160F">
              <w:rPr>
                <w:sz w:val="21"/>
                <w:szCs w:val="21"/>
                <w:lang w:val="en-US"/>
              </w:rPr>
              <w:t>birth</w:t>
            </w:r>
            <w:r w:rsidR="0065160F" w:rsidRPr="00C57CFE">
              <w:rPr>
                <w:sz w:val="21"/>
                <w:szCs w:val="21"/>
              </w:rPr>
              <w:t xml:space="preserve">}} </w:t>
            </w:r>
          </w:p>
          <w:p w:rsidR="008E0DBE" w:rsidRPr="00C57CFE" w:rsidRDefault="00F63AD8">
            <w:pPr>
              <w:pStyle w:val="a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адрес</w:t>
            </w:r>
            <w:r w:rsidRPr="00C57CFE">
              <w:rPr>
                <w:sz w:val="21"/>
                <w:szCs w:val="21"/>
              </w:rPr>
              <w:t xml:space="preserve">: </w:t>
            </w:r>
            <w:r w:rsidR="0065160F" w:rsidRPr="00C57CFE">
              <w:rPr>
                <w:sz w:val="21"/>
                <w:szCs w:val="21"/>
              </w:rPr>
              <w:t>{{</w:t>
            </w:r>
            <w:r w:rsidR="0065160F" w:rsidRPr="0065160F">
              <w:rPr>
                <w:sz w:val="21"/>
                <w:szCs w:val="21"/>
                <w:lang w:val="en-US"/>
              </w:rPr>
              <w:t>adress</w:t>
            </w:r>
            <w:r w:rsidR="0065160F" w:rsidRPr="00C57CFE">
              <w:rPr>
                <w:sz w:val="21"/>
                <w:szCs w:val="21"/>
              </w:rPr>
              <w:t>}}</w:t>
            </w:r>
          </w:p>
          <w:p w:rsidR="008E0DBE" w:rsidRPr="00C57CFE" w:rsidRDefault="00F63AD8">
            <w:pPr>
              <w:pStyle w:val="a5"/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тел</w:t>
            </w:r>
            <w:r w:rsidRPr="00C57CFE">
              <w:rPr>
                <w:sz w:val="21"/>
                <w:szCs w:val="21"/>
              </w:rPr>
              <w:t>./</w:t>
            </w:r>
            <w:r>
              <w:rPr>
                <w:sz w:val="21"/>
                <w:szCs w:val="21"/>
              </w:rPr>
              <w:t>сот</w:t>
            </w:r>
            <w:r w:rsidRPr="00C57CFE">
              <w:rPr>
                <w:sz w:val="21"/>
                <w:szCs w:val="21"/>
              </w:rPr>
              <w:t xml:space="preserve">: </w:t>
            </w:r>
            <w:r w:rsidR="0065160F" w:rsidRPr="00C57CFE">
              <w:rPr>
                <w:sz w:val="21"/>
                <w:szCs w:val="21"/>
              </w:rPr>
              <w:t>{{</w:t>
            </w:r>
            <w:r w:rsidR="0065160F" w:rsidRPr="0065160F">
              <w:rPr>
                <w:sz w:val="21"/>
                <w:szCs w:val="21"/>
                <w:lang w:val="en-US"/>
              </w:rPr>
              <w:t>phone</w:t>
            </w:r>
            <w:r w:rsidR="0065160F" w:rsidRPr="00C57CFE">
              <w:rPr>
                <w:sz w:val="21"/>
                <w:szCs w:val="21"/>
              </w:rPr>
              <w:t>}}</w:t>
            </w:r>
          </w:p>
          <w:p w:rsidR="008E0DBE" w:rsidRDefault="00F63AD8">
            <w:pPr>
              <w:pStyle w:val="a5"/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ИИН</w:t>
            </w:r>
            <w:r>
              <w:rPr>
                <w:b/>
                <w:sz w:val="21"/>
                <w:szCs w:val="21"/>
              </w:rPr>
              <w:t xml:space="preserve"> </w:t>
            </w:r>
            <w:r w:rsidR="0065160F" w:rsidRPr="0065160F">
              <w:rPr>
                <w:rFonts w:eastAsia="SimSun"/>
                <w:sz w:val="24"/>
                <w:u w:val="single"/>
              </w:rPr>
              <w:t>{{iin}}</w:t>
            </w:r>
          </w:p>
          <w:p w:rsidR="008E0DBE" w:rsidRDefault="008E0DBE">
            <w:pPr>
              <w:pStyle w:val="a5"/>
              <w:rPr>
                <w:b/>
                <w:sz w:val="21"/>
                <w:szCs w:val="21"/>
              </w:rPr>
            </w:pPr>
          </w:p>
          <w:p w:rsidR="008E0DBE" w:rsidRDefault="00F63AD8">
            <w:pPr>
              <w:rPr>
                <w:rFonts w:ascii="Times New Roman" w:eastAsia="Times New Roman" w:hAnsi="Times New Roman"/>
                <w:b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  <w:lang w:eastAsia="ru-RU"/>
              </w:rPr>
              <w:t>подпись</w:t>
            </w:r>
            <w:r w:rsidR="0065160F">
              <w:t xml:space="preserve"> </w:t>
            </w:r>
            <w:r w:rsidR="0065160F" w:rsidRPr="0065160F">
              <w:rPr>
                <w:rFonts w:ascii="Times New Roman" w:eastAsia="Times New Roman" w:hAnsi="Times New Roman"/>
                <w:b/>
                <w:sz w:val="21"/>
                <w:szCs w:val="21"/>
                <w:lang w:eastAsia="ru-RU"/>
              </w:rPr>
              <w:t>{{signature}}</w:t>
            </w:r>
          </w:p>
          <w:p w:rsidR="008E0DBE" w:rsidRDefault="00F63AD8">
            <w:pPr>
              <w:rPr>
                <w:rFonts w:ascii="Times New Roman" w:eastAsia="Times New Roman" w:hAnsi="Times New Roman"/>
                <w:b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  <w:lang w:eastAsia="ru-RU"/>
              </w:rPr>
              <w:t>Ф.И.О. ________________________________________</w:t>
            </w:r>
          </w:p>
          <w:p w:rsidR="008E0DBE" w:rsidRDefault="00F63AD8">
            <w:pPr>
              <w:pStyle w:val="a5"/>
              <w:rPr>
                <w:i/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(Пишется полностью и собственноручно Заказчиком)</w:t>
            </w:r>
          </w:p>
        </w:tc>
      </w:tr>
    </w:tbl>
    <w:p w:rsidR="008E0DBE" w:rsidRDefault="008E0DBE">
      <w:pPr>
        <w:pStyle w:val="a9"/>
        <w:rPr>
          <w:rFonts w:ascii="Times New Roman" w:hAnsi="Times New Roman"/>
          <w:sz w:val="21"/>
          <w:szCs w:val="21"/>
          <w:lang w:eastAsia="ru-RU"/>
        </w:rPr>
      </w:pPr>
      <w:bookmarkStart w:id="1" w:name="SUB350304"/>
      <w:bookmarkStart w:id="2" w:name="SUB350305"/>
      <w:bookmarkStart w:id="3" w:name="SUB350302"/>
      <w:bookmarkStart w:id="4" w:name="SUB350303"/>
      <w:bookmarkEnd w:id="1"/>
      <w:bookmarkEnd w:id="2"/>
      <w:bookmarkEnd w:id="3"/>
      <w:bookmarkEnd w:id="4"/>
    </w:p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F63AD8">
      <w:pPr>
        <w:jc w:val="center"/>
      </w:pPr>
      <w:r>
        <w:rPr>
          <w:b/>
          <w:bCs/>
          <w:sz w:val="36"/>
          <w:szCs w:val="36"/>
        </w:rPr>
        <w:t>Стоматология “</w:t>
      </w:r>
      <w:r>
        <w:rPr>
          <w:b/>
          <w:bCs/>
          <w:sz w:val="36"/>
          <w:szCs w:val="36"/>
          <w:lang w:val="en-US"/>
        </w:rPr>
        <w:t>VIENNA</w:t>
      </w:r>
      <w:r w:rsidRPr="006B69B1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  <w:lang w:val="en-US"/>
        </w:rPr>
        <w:t>DENTAL</w:t>
      </w:r>
      <w:r w:rsidRPr="006B69B1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  <w:lang w:val="en-US"/>
        </w:rPr>
        <w:t>CLINIC</w:t>
      </w:r>
      <w:r w:rsidRPr="006B69B1">
        <w:rPr>
          <w:b/>
          <w:bCs/>
          <w:sz w:val="36"/>
          <w:szCs w:val="36"/>
        </w:rPr>
        <w:t>”</w:t>
      </w:r>
    </w:p>
    <w:p w:rsidR="008E0DBE" w:rsidRDefault="00F63AD8">
      <w:pPr>
        <w:jc w:val="center"/>
      </w:pPr>
      <w:r w:rsidRPr="006B69B1">
        <w:rPr>
          <w:b/>
          <w:bCs/>
          <w:sz w:val="26"/>
          <w:szCs w:val="26"/>
        </w:rPr>
        <w:t>Информированное согласие пациента на  проведение анестезии/седации</w:t>
      </w:r>
    </w:p>
    <w:p w:rsidR="008E0DBE" w:rsidRPr="006B69B1" w:rsidRDefault="008E0DBE">
      <w:pPr>
        <w:jc w:val="center"/>
        <w:rPr>
          <w:b/>
          <w:bCs/>
          <w:sz w:val="26"/>
          <w:szCs w:val="26"/>
        </w:rPr>
      </w:pPr>
    </w:p>
    <w:p w:rsidR="008E0DBE" w:rsidRDefault="00F63AD8">
      <w:r w:rsidRPr="006B69B1">
        <w:rPr>
          <w:sz w:val="20"/>
          <w:szCs w:val="20"/>
        </w:rPr>
        <w:t>Настоящее информированное согласие в соответствии со статьями 91-94 Кодекса Республики Казахстан “ О здоровье народа и системе здравоохранения”. Приказ Министра здравоохранения Республики Казахстан от 16 октября 2017тгода №763 “Об утверждении Стандарта организации оказания анестезиологической и реаниматологической помощи в Республике Казахстан”</w:t>
      </w:r>
    </w:p>
    <w:p w:rsidR="008E0DBE" w:rsidRPr="006B69B1" w:rsidRDefault="008E0DBE">
      <w:pPr>
        <w:rPr>
          <w:rFonts w:ascii="Calibri" w:hAnsi="Calibri"/>
          <w:b/>
          <w:bCs/>
          <w:sz w:val="20"/>
          <w:szCs w:val="20"/>
        </w:rPr>
      </w:pPr>
    </w:p>
    <w:p w:rsidR="0065160F" w:rsidRDefault="00F63AD8">
      <w:pPr>
        <w:rPr>
          <w:rFonts w:ascii="Calibri" w:hAnsi="Calibri"/>
          <w:b/>
          <w:bCs/>
        </w:rPr>
      </w:pPr>
      <w:r w:rsidRPr="006B69B1">
        <w:rPr>
          <w:rFonts w:ascii="Calibri" w:hAnsi="Calibri"/>
          <w:b/>
          <w:bCs/>
        </w:rPr>
        <w:t>Пациент (Ф.И.О пациента</w:t>
      </w:r>
      <w:r w:rsidR="0065160F" w:rsidRPr="00324184">
        <w:rPr>
          <w:rFonts w:ascii="Calibri" w:hAnsi="Calibri"/>
          <w:b/>
          <w:bCs/>
        </w:rPr>
        <w:t>{{name_surname_patient}}</w:t>
      </w:r>
    </w:p>
    <w:p w:rsidR="008E0DBE" w:rsidRDefault="00F63AD8">
      <w:r w:rsidRPr="006B69B1">
        <w:rPr>
          <w:rFonts w:ascii="Calibri" w:hAnsi="Calibri"/>
          <w:b/>
          <w:bCs/>
        </w:rPr>
        <w:t>Дата рождения (число, год, месяц)</w:t>
      </w:r>
      <w:r w:rsidR="0065160F" w:rsidRPr="0065160F">
        <w:rPr>
          <w:rFonts w:ascii="Calibri" w:hAnsi="Calibri" w:hint="eastAsia"/>
          <w:b/>
          <w:bCs/>
        </w:rPr>
        <w:t xml:space="preserve"> </w:t>
      </w:r>
      <w:r w:rsidR="0065160F" w:rsidRPr="00473987">
        <w:rPr>
          <w:rFonts w:ascii="Calibri" w:hAnsi="Calibri" w:hint="eastAsia"/>
          <w:b/>
          <w:bCs/>
        </w:rPr>
        <w:t>{{date_of_birth}}</w:t>
      </w:r>
    </w:p>
    <w:p w:rsidR="008E0DBE" w:rsidRDefault="00F63AD8">
      <w:r w:rsidRPr="006B69B1">
        <w:rPr>
          <w:rFonts w:ascii="Calibri" w:hAnsi="Calibri"/>
          <w:b/>
          <w:bCs/>
        </w:rPr>
        <w:t>*Ф.И.О. родителя (законного представителя)</w:t>
      </w:r>
      <w:r w:rsidR="0065160F" w:rsidRPr="0065160F">
        <w:rPr>
          <w:rFonts w:ascii="Calibri" w:hAnsi="Calibri"/>
          <w:b/>
          <w:bCs/>
        </w:rPr>
        <w:t xml:space="preserve"> </w:t>
      </w:r>
      <w:r w:rsidR="0065160F" w:rsidRPr="00324184">
        <w:rPr>
          <w:rFonts w:ascii="Calibri" w:hAnsi="Calibri"/>
          <w:b/>
          <w:bCs/>
        </w:rPr>
        <w:t>{{representative_full_name}}</w:t>
      </w:r>
    </w:p>
    <w:p w:rsidR="008E0DBE" w:rsidRDefault="00F63AD8">
      <w:r w:rsidRPr="006B69B1">
        <w:rPr>
          <w:rFonts w:ascii="Calibri" w:hAnsi="Calibri"/>
          <w:b/>
          <w:bCs/>
        </w:rPr>
        <w:t>* Отношение к пациенту по степени родства</w:t>
      </w:r>
      <w:r w:rsidR="0065160F" w:rsidRPr="00473987">
        <w:rPr>
          <w:rFonts w:ascii="Calibri" w:hAnsi="Calibri" w:hint="eastAsia"/>
          <w:b/>
          <w:bCs/>
        </w:rPr>
        <w:t>{{degree_of_kinship</w:t>
      </w:r>
      <w:r w:rsidR="0065160F" w:rsidRPr="00473987">
        <w:rPr>
          <w:rFonts w:ascii="Calibri" w:hAnsi="Calibri"/>
          <w:b/>
          <w:bCs/>
        </w:rPr>
        <w:t>_</w:t>
      </w:r>
      <w:r w:rsidR="0065160F">
        <w:rPr>
          <w:rFonts w:ascii="Calibri" w:hAnsi="Calibri"/>
          <w:b/>
          <w:bCs/>
        </w:rPr>
        <w:t>mother</w:t>
      </w:r>
      <w:r w:rsidR="0065160F" w:rsidRPr="00473987">
        <w:rPr>
          <w:rFonts w:ascii="Calibri" w:hAnsi="Calibri"/>
          <w:b/>
          <w:bCs/>
        </w:rPr>
        <w:t>_</w:t>
      </w:r>
      <w:r w:rsidR="0065160F">
        <w:rPr>
          <w:rFonts w:ascii="Calibri" w:hAnsi="Calibri"/>
          <w:b/>
          <w:bCs/>
        </w:rPr>
        <w:t>father</w:t>
      </w:r>
      <w:r w:rsidR="0065160F" w:rsidRPr="00473987">
        <w:rPr>
          <w:rFonts w:ascii="Calibri" w:hAnsi="Calibri"/>
          <w:b/>
          <w:bCs/>
        </w:rPr>
        <w:t>_</w:t>
      </w:r>
      <w:r w:rsidR="0065160F">
        <w:rPr>
          <w:rFonts w:ascii="Calibri" w:hAnsi="Calibri"/>
          <w:b/>
          <w:bCs/>
        </w:rPr>
        <w:t>guardin</w:t>
      </w:r>
      <w:r w:rsidR="0065160F" w:rsidRPr="00473987">
        <w:rPr>
          <w:rFonts w:ascii="Calibri" w:hAnsi="Calibri" w:hint="eastAsia"/>
          <w:b/>
          <w:bCs/>
        </w:rPr>
        <w:t>}}</w:t>
      </w:r>
    </w:p>
    <w:p w:rsidR="008E0DBE" w:rsidRDefault="00F63AD8">
      <w:r w:rsidRPr="006B69B1">
        <w:rPr>
          <w:rFonts w:ascii="Calibri" w:hAnsi="Calibri"/>
          <w:b/>
          <w:bCs/>
        </w:rPr>
        <w:t xml:space="preserve">Даю согласие на  проведение анестезии/седации: </w:t>
      </w:r>
      <w:r w:rsidR="00891AD7" w:rsidRPr="00473987">
        <w:rPr>
          <w:rFonts w:ascii="Calibri" w:hAnsi="Calibri" w:hint="eastAsia"/>
          <w:b/>
          <w:bCs/>
        </w:rPr>
        <w:t>{{degree_of_kinship}}</w:t>
      </w:r>
      <w:r w:rsidRPr="006B69B1">
        <w:rPr>
          <w:rFonts w:ascii="Calibri" w:hAnsi="Calibri"/>
          <w:b/>
          <w:bCs/>
        </w:rPr>
        <w:t>.</w:t>
      </w:r>
    </w:p>
    <w:p w:rsidR="008E0DBE" w:rsidRDefault="00F63AD8">
      <w:r w:rsidRPr="006B69B1">
        <w:rPr>
          <w:rFonts w:ascii="Calibri" w:hAnsi="Calibri"/>
          <w:b/>
          <w:bCs/>
        </w:rPr>
        <w:t>Название анестезии/седации:______________________________________________________________</w:t>
      </w:r>
    </w:p>
    <w:p w:rsidR="008E0DBE" w:rsidRDefault="00F63AD8">
      <w:r w:rsidRPr="006B69B1">
        <w:t xml:space="preserve">    Я информирован(а) врачом: о предстоящей анестезии/седации, о ее целях, показаниях и противопоказаниях, возможных осложнениях, об имеющемся для меня риске при ее проведении и вопросах пробуждения. Так же я получил(а) информацию о состоянии здоровья для данной процедуры.</w:t>
      </w:r>
    </w:p>
    <w:p w:rsidR="008E0DBE" w:rsidRPr="006B69B1" w:rsidRDefault="008E0DBE"/>
    <w:p w:rsidR="008E0DBE" w:rsidRDefault="00F63AD8">
      <w:r w:rsidRPr="006B69B1">
        <w:t xml:space="preserve">    Мне разъяснено, что плохая переносимость процедуры может быть связана несоблюдением мной предписаний врача, особенностей моего организма и стать объективной причиной отказа врача от проведения данного вида манипуляции.</w:t>
      </w:r>
    </w:p>
    <w:p w:rsidR="008E0DBE" w:rsidRPr="006B69B1" w:rsidRDefault="008E0DBE"/>
    <w:p w:rsidR="008E0DBE" w:rsidRDefault="00F63AD8">
      <w:r w:rsidRPr="006B69B1">
        <w:t xml:space="preserve">     Я понимаю, что во время проведения анестезии/седации и после могут появиться непредвиденные и неблагоприятные обстоятельства, осложнения: снижение артериального давления, головные боли, головокружение, тошнота, рвота, нарушение дыхательной и сердечной деятельности, аспирации желудочного содержимого,  необратимые изменения в нервной системе и т.п. При этом врачи могут быть  поставлены перед необходимостью  </w:t>
      </w:r>
      <w:r>
        <w:rPr>
          <w:lang w:val="en-US"/>
        </w:rPr>
        <w:t xml:space="preserve">изменить доведеный до меня план обследования и лечения. </w:t>
      </w:r>
      <w:r w:rsidRPr="006B69B1">
        <w:t>В очень редких случаях может потребоваться проведение реанимационных мероприятий.</w:t>
      </w:r>
    </w:p>
    <w:p w:rsidR="008E0DBE" w:rsidRPr="006B69B1" w:rsidRDefault="008E0DBE"/>
    <w:p w:rsidR="008E0DBE" w:rsidRDefault="00F63AD8">
      <w:r w:rsidRPr="006B69B1">
        <w:t xml:space="preserve">      Я осознаю, что любое инвазивное вмешательство связано с риском для здоровья, однако я понимаю, что медицинский персонал имеет все необходимые знания и опыт для успешного выполнения данной процедуры. Мне понятно, что отказ  о проведения данной манипуляции, как и следствие, может неблагоприятно отразиться на моем здоровье и привести к различного рода осложнениям. Мне разъяснены возможные последствия отказа от анестезии/седации. </w:t>
      </w:r>
    </w:p>
    <w:p w:rsidR="008E0DBE" w:rsidRPr="006B69B1" w:rsidRDefault="008E0DBE"/>
    <w:p w:rsidR="008E0DBE" w:rsidRDefault="00F63AD8">
      <w:r w:rsidRPr="006B69B1">
        <w:t xml:space="preserve">    Мне разъяснено право отказаться от предложенной мне процедуры  в любое время до начала ее выполненияю Я осведомлен от том, что не могу управлять транспорным средством в течении дня после проведения седации, а так же о небезопасном использовании услуг автобусов и поездов без сопровождения.</w:t>
      </w:r>
    </w:p>
    <w:p w:rsidR="008E0DBE" w:rsidRDefault="00F63AD8">
      <w:r w:rsidRPr="006B69B1">
        <w:t>Анестезиолог объяснил мне вероятность успешного проведения седации, а так же сколько данная процедура может продлиться по времени, до моего полного пробуждения.</w:t>
      </w:r>
    </w:p>
    <w:p w:rsidR="008E0DBE" w:rsidRPr="006B69B1" w:rsidRDefault="008E0DBE"/>
    <w:p w:rsidR="008E0DBE" w:rsidRDefault="00F63AD8">
      <w:r w:rsidRPr="006B69B1">
        <w:t xml:space="preserve">    Я даю согласие на введение противобактериальных препаратов внутривенно (антибитиков) по необходимости, при хронических и острых патологий гнойно- воспалительного характера.   А так же профилактики осложнений после хирургического вмешательства.</w:t>
      </w:r>
    </w:p>
    <w:p w:rsidR="008E0DBE" w:rsidRPr="006B69B1" w:rsidRDefault="008E0DBE"/>
    <w:p w:rsidR="008E0DBE" w:rsidRDefault="00F63AD8">
      <w:r w:rsidRPr="006B69B1">
        <w:t xml:space="preserve">    Я осведомлен(на), что текст мною прочитан, я имел(а) возможность задать вопросы и получил(а) на них ответы. Мне понятно название данного документа. Исходя из моих прав, я </w:t>
      </w:r>
      <w:r w:rsidRPr="006B69B1">
        <w:lastRenderedPageBreak/>
        <w:t>предоставляю список лиц и их телефоны, кому может быть предоставлена информация о состоянии моего здоровья, и иные сведения о моем заболевании.</w:t>
      </w:r>
    </w:p>
    <w:p w:rsidR="008E0DBE" w:rsidRDefault="00F63AD8">
      <w:r w:rsidRPr="006B69B1">
        <w:t>Список лиц и их контактные телефоны:</w:t>
      </w:r>
    </w:p>
    <w:p w:rsidR="00891AD7" w:rsidRPr="00891AD7" w:rsidRDefault="00891AD7" w:rsidP="00891AD7">
      <w:pPr>
        <w:rPr>
          <w:lang w:val="en-US"/>
        </w:rPr>
      </w:pPr>
      <w:r w:rsidRPr="00891AD7">
        <w:rPr>
          <w:lang w:val="en-US"/>
        </w:rPr>
        <w:t>1.</w:t>
      </w:r>
      <w:r w:rsidRPr="00891AD7">
        <w:rPr>
          <w:rFonts w:hint="eastAsia"/>
          <w:lang w:val="en-US"/>
        </w:rPr>
        <w:t xml:space="preserve"> {{contact_name_surname</w:t>
      </w:r>
      <w:r w:rsidRPr="00891AD7">
        <w:rPr>
          <w:lang w:val="en-US"/>
        </w:rPr>
        <w:t>_1</w:t>
      </w:r>
      <w:r w:rsidRPr="00891AD7">
        <w:rPr>
          <w:rFonts w:hint="eastAsia"/>
          <w:lang w:val="en-US"/>
        </w:rPr>
        <w:t>}}</w:t>
      </w:r>
      <w:r w:rsidRPr="00891AD7">
        <w:rPr>
          <w:lang w:val="en-US"/>
        </w:rPr>
        <w:t xml:space="preserve">                                                         </w:t>
      </w:r>
      <w:r w:rsidRPr="00891AD7">
        <w:rPr>
          <w:rFonts w:hint="eastAsia"/>
          <w:lang w:val="en-US"/>
        </w:rPr>
        <w:t>{{contact_phones</w:t>
      </w:r>
      <w:r w:rsidRPr="00891AD7">
        <w:rPr>
          <w:lang w:val="en-US"/>
        </w:rPr>
        <w:t>_1</w:t>
      </w:r>
      <w:r w:rsidRPr="00891AD7">
        <w:rPr>
          <w:rFonts w:hint="eastAsia"/>
          <w:lang w:val="en-US"/>
        </w:rPr>
        <w:t>}}</w:t>
      </w:r>
    </w:p>
    <w:p w:rsidR="00891AD7" w:rsidRPr="00891AD7" w:rsidRDefault="00891AD7" w:rsidP="00891AD7">
      <w:pPr>
        <w:rPr>
          <w:lang w:val="en-US"/>
        </w:rPr>
      </w:pPr>
      <w:r w:rsidRPr="00891AD7">
        <w:rPr>
          <w:lang w:val="en-US"/>
        </w:rPr>
        <w:t>2.</w:t>
      </w:r>
      <w:r w:rsidRPr="00891AD7">
        <w:rPr>
          <w:rFonts w:hint="eastAsia"/>
          <w:lang w:val="en-US"/>
        </w:rPr>
        <w:t xml:space="preserve"> {{contact_name_surname</w:t>
      </w:r>
      <w:r w:rsidRPr="00891AD7">
        <w:rPr>
          <w:lang w:val="en-US"/>
        </w:rPr>
        <w:t>_2</w:t>
      </w:r>
      <w:r w:rsidRPr="00891AD7">
        <w:rPr>
          <w:rFonts w:hint="eastAsia"/>
          <w:lang w:val="en-US"/>
        </w:rPr>
        <w:t>}}</w:t>
      </w:r>
      <w:r w:rsidRPr="00891AD7">
        <w:rPr>
          <w:lang w:val="en-US"/>
        </w:rPr>
        <w:t xml:space="preserve">                                                         </w:t>
      </w:r>
      <w:r w:rsidRPr="00891AD7">
        <w:rPr>
          <w:rFonts w:hint="eastAsia"/>
          <w:lang w:val="en-US"/>
        </w:rPr>
        <w:t>{{contact_phones</w:t>
      </w:r>
      <w:r w:rsidRPr="00891AD7">
        <w:rPr>
          <w:lang w:val="en-US"/>
        </w:rPr>
        <w:t>_2</w:t>
      </w:r>
      <w:r w:rsidRPr="00891AD7">
        <w:rPr>
          <w:rFonts w:hint="eastAsia"/>
          <w:lang w:val="en-US"/>
        </w:rPr>
        <w:t>}}</w:t>
      </w:r>
    </w:p>
    <w:p w:rsidR="00891AD7" w:rsidRPr="00891AD7" w:rsidRDefault="00891AD7" w:rsidP="00891AD7">
      <w:pPr>
        <w:rPr>
          <w:lang w:val="en-US"/>
        </w:rPr>
      </w:pPr>
      <w:r w:rsidRPr="00891AD7">
        <w:rPr>
          <w:lang w:val="en-US"/>
        </w:rPr>
        <w:t>3.</w:t>
      </w:r>
      <w:r w:rsidRPr="00891AD7">
        <w:rPr>
          <w:rFonts w:hint="eastAsia"/>
          <w:lang w:val="en-US"/>
        </w:rPr>
        <w:t xml:space="preserve"> {{contact_name_surname</w:t>
      </w:r>
      <w:r w:rsidRPr="00891AD7">
        <w:rPr>
          <w:lang w:val="en-US"/>
        </w:rPr>
        <w:t>_3</w:t>
      </w:r>
      <w:r w:rsidRPr="00891AD7">
        <w:rPr>
          <w:rFonts w:hint="eastAsia"/>
          <w:lang w:val="en-US"/>
        </w:rPr>
        <w:t>}}</w:t>
      </w:r>
      <w:r w:rsidRPr="00891AD7">
        <w:rPr>
          <w:lang w:val="en-US"/>
        </w:rPr>
        <w:t xml:space="preserve">                                                         </w:t>
      </w:r>
      <w:r w:rsidRPr="00891AD7">
        <w:rPr>
          <w:rFonts w:hint="eastAsia"/>
          <w:lang w:val="en-US"/>
        </w:rPr>
        <w:t>{{contact_phones</w:t>
      </w:r>
      <w:r w:rsidRPr="00891AD7">
        <w:rPr>
          <w:lang w:val="en-US"/>
        </w:rPr>
        <w:t>_3</w:t>
      </w:r>
      <w:r w:rsidRPr="00891AD7">
        <w:rPr>
          <w:rFonts w:hint="eastAsia"/>
          <w:lang w:val="en-US"/>
        </w:rPr>
        <w:t>}}</w:t>
      </w:r>
    </w:p>
    <w:p w:rsidR="008E0DBE" w:rsidRDefault="00F63AD8">
      <w:r w:rsidRPr="006B69B1">
        <w:t>Подпись пациента/родителя (законного представителя):</w:t>
      </w:r>
      <w:r w:rsidR="00891AD7" w:rsidRPr="00891AD7">
        <w:rPr>
          <w:rFonts w:hint="eastAsia"/>
        </w:rPr>
        <w:t xml:space="preserve"> </w:t>
      </w:r>
      <w:r w:rsidR="00891AD7" w:rsidRPr="004A6FFB">
        <w:rPr>
          <w:rFonts w:hint="eastAsia"/>
        </w:rPr>
        <w:t>{{signature}}</w:t>
      </w:r>
    </w:p>
    <w:p w:rsidR="00891AD7" w:rsidRDefault="00891AD7"/>
    <w:p w:rsidR="008E0DBE" w:rsidRDefault="00F63AD8">
      <w:r w:rsidRPr="006B69B1">
        <w:t>Ф.И.О. подпись врача:__________________________________________________________</w:t>
      </w:r>
    </w:p>
    <w:p w:rsidR="00891AD7" w:rsidRDefault="00891AD7"/>
    <w:p w:rsidR="008E0DBE" w:rsidRDefault="00F63AD8">
      <w:r w:rsidRPr="006B69B1">
        <w:t>Дата</w:t>
      </w:r>
      <w:r w:rsidR="00891AD7" w:rsidRPr="004A6FFB">
        <w:rPr>
          <w:rFonts w:hint="eastAsia"/>
        </w:rPr>
        <w:t>{{full_date}}</w:t>
      </w:r>
      <w:r w:rsidR="00891AD7">
        <w:t xml:space="preserve"> </w:t>
      </w:r>
      <w:r w:rsidRPr="006B69B1">
        <w:t xml:space="preserve">                                   </w:t>
      </w:r>
    </w:p>
    <w:p w:rsidR="00891AD7" w:rsidRPr="006B69B1" w:rsidRDefault="00891AD7">
      <w:pPr>
        <w:rPr>
          <w:rFonts w:ascii="Calibri" w:hAnsi="Calibri"/>
          <w:sz w:val="22"/>
          <w:szCs w:val="22"/>
        </w:rPr>
      </w:pPr>
    </w:p>
    <w:p w:rsidR="008E0DBE" w:rsidRDefault="00F63AD8">
      <w:r w:rsidRPr="006B69B1">
        <w:rPr>
          <w:rFonts w:ascii="Calibri" w:hAnsi="Calibri"/>
          <w:sz w:val="22"/>
          <w:szCs w:val="22"/>
        </w:rPr>
        <w:t>Примечание: Ответственность за правильность заполнения несет пациент/ родитель/ законный представитель.</w:t>
      </w:r>
    </w:p>
    <w:p w:rsidR="008E0DBE" w:rsidRPr="006B69B1" w:rsidRDefault="008E0DBE">
      <w:pPr>
        <w:rPr>
          <w:rFonts w:ascii="Calibri" w:hAnsi="Calibri"/>
          <w:sz w:val="22"/>
          <w:szCs w:val="22"/>
        </w:rPr>
      </w:pPr>
    </w:p>
    <w:p w:rsidR="008E0DBE" w:rsidRPr="006B69B1" w:rsidRDefault="008E0DBE">
      <w:pPr>
        <w:rPr>
          <w:rFonts w:ascii="Calibri" w:hAnsi="Calibri"/>
          <w:sz w:val="22"/>
          <w:szCs w:val="22"/>
        </w:rPr>
      </w:pPr>
    </w:p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/>
    <w:p w:rsidR="008E0DBE" w:rsidRDefault="008E0DBE">
      <w:pPr>
        <w:jc w:val="center"/>
        <w:rPr>
          <w:rFonts w:ascii="Times New Roman" w:hAnsi="Times New Roman"/>
          <w:b/>
          <w:color w:val="333333"/>
          <w:sz w:val="20"/>
          <w:szCs w:val="20"/>
          <w:shd w:val="clear" w:color="auto" w:fill="FFFFFF"/>
        </w:rPr>
      </w:pPr>
    </w:p>
    <w:p w:rsidR="008E0DBE" w:rsidRDefault="00F63AD8">
      <w:pPr>
        <w:jc w:val="center"/>
        <w:rPr>
          <w:rFonts w:ascii="Times New Roman" w:hAnsi="Times New Roman"/>
          <w:b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/>
          <w:b/>
          <w:color w:val="333333"/>
          <w:sz w:val="20"/>
          <w:szCs w:val="20"/>
          <w:shd w:val="clear" w:color="auto" w:fill="FFFFFF"/>
        </w:rPr>
        <w:t>СОГЛАСИЕ НА ЛЕЧЕНИЕ</w:t>
      </w:r>
    </w:p>
    <w:p w:rsidR="008E0DBE" w:rsidRDefault="00F63AD8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Сведения о пациенте</w:t>
      </w:r>
      <w:r w:rsidR="00891AD7" w:rsidRPr="00891AD7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{{name_surname}}</w:t>
      </w:r>
      <w:r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                                                        </w:t>
      </w:r>
    </w:p>
    <w:p w:rsidR="008E0DBE" w:rsidRDefault="00F63AD8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После того, как я получил/a от врача-стоматолога                                                                                                                                   </w:t>
      </w:r>
    </w:p>
    <w:p w:rsidR="008E0DBE" w:rsidRDefault="00F63AD8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подробное объяснение о необходимости стоматологического лечения (программа лечения) </w:t>
      </w:r>
    </w:p>
    <w:p w:rsidR="008E0DBE" w:rsidRDefault="00F63AD8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________________________________________________________________________________________________________________________________________________________________________________________________________________</w:t>
      </w:r>
    </w:p>
    <w:p w:rsidR="008E0DBE" w:rsidRDefault="00F63AD8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включая информацию о вероятных результатах и рисках лечения, а так же о других возможных в данном случае вариантах лечения, все исходы и риски, которые связаны с каждым из них, я даю свое согласие на проведение вышеуказанного лечения. </w:t>
      </w:r>
    </w:p>
    <w:p w:rsidR="008E0DBE" w:rsidRDefault="00F63AD8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    Мне так же было объяснено и я понимаю, что в процессе основного лечения, изменения его, либо проведения других дополнительных видов лечения, которые невозможно точно и полностью определить до начала лечения, то смысл этих дополнительных вариантов лечения мне понятен. Поэтому я согласен/а на такое возможное расширение необходимых манипуляций по усмотрению врача которые, будут необходимы в процессе лечения (хирургия, лечение корней, десен и т.д.), включая направление в специализированные клиники. </w:t>
      </w:r>
    </w:p>
    <w:p w:rsidR="008E0DBE" w:rsidRDefault="00F63AD8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    Я согласен на применение местного обезболивания в случае необходимости и по усмотрению лечащего врача. Мне так же была объяснена необходимость всех указаний лечащего врача (в том числе соблюдению гигиены полости рта и повторных медицинских проверок). </w:t>
      </w:r>
    </w:p>
    <w:p w:rsidR="008E0DBE" w:rsidRDefault="00F63AD8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   Я знаю и согласен/а, что все виды лечения и процедуры будут выполнены врачом. </w:t>
      </w:r>
    </w:p>
    <w:p w:rsidR="008E0DBE" w:rsidRDefault="00F63AD8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Ответственный за лечение врач _____________________________________________________________________________    </w:t>
      </w:r>
    </w:p>
    <w:p w:rsidR="008E0DBE" w:rsidRDefault="00F63AD8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                                                                                                                                                       (имя врача)                                                                                                                                             </w:t>
      </w:r>
    </w:p>
    <w:p w:rsidR="008E0DBE" w:rsidRDefault="00891AD7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  <w:r w:rsidRPr="00891AD7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{{date}}</w:t>
      </w:r>
      <w:r w:rsidR="00F63AD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                                                                                        </w:t>
      </w:r>
    </w:p>
    <w:p w:rsidR="00891AD7" w:rsidRDefault="00891AD7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  <w:r w:rsidRPr="00891AD7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{{signature}}</w:t>
      </w:r>
    </w:p>
    <w:p w:rsidR="008E0DBE" w:rsidRDefault="00F63AD8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_________________________________              ____________________________             _____________________________</w:t>
      </w:r>
    </w:p>
    <w:p w:rsidR="008E0DBE" w:rsidRDefault="00F63AD8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                        (имя и фамилия врача)                                                                                        (дата)                                                                           (подпись)</w:t>
      </w:r>
    </w:p>
    <w:p w:rsidR="008E0DBE" w:rsidRDefault="00F63AD8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   </w:t>
      </w:r>
    </w:p>
    <w:p w:rsidR="008E0DBE" w:rsidRDefault="00F63AD8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    "Я заверяю, что объяснил письменно (или устно) пациенту все вышеуказанное, и он (имя и фамилия врача)  подписал "Согласие" в моем присутствии после того, как я удостоверился, что мои объяснения были полностью поняты им.</w:t>
      </w:r>
    </w:p>
    <w:p w:rsidR="008E0DBE" w:rsidRDefault="008E0DBE">
      <w:pPr>
        <w:rPr>
          <w:rFonts w:ascii="Times New Roman" w:hAnsi="Times New Roman"/>
          <w:color w:val="333333"/>
          <w:sz w:val="20"/>
          <w:szCs w:val="20"/>
          <w:shd w:val="clear" w:color="auto" w:fill="FFFFFF"/>
        </w:rPr>
      </w:pPr>
    </w:p>
    <w:p w:rsidR="008E0DBE" w:rsidRDefault="008E0DBE">
      <w:pPr>
        <w:jc w:val="center"/>
        <w:rPr>
          <w:rFonts w:ascii="Times New Roman" w:hAnsi="Times New Roman"/>
          <w:b/>
          <w:color w:val="333333"/>
          <w:sz w:val="20"/>
          <w:szCs w:val="20"/>
          <w:shd w:val="clear" w:color="auto" w:fill="FFFFFF"/>
        </w:rPr>
      </w:pPr>
    </w:p>
    <w:p w:rsidR="008E0DBE" w:rsidRDefault="008E0DBE">
      <w:pPr>
        <w:jc w:val="center"/>
        <w:rPr>
          <w:rFonts w:ascii="Times New Roman" w:hAnsi="Times New Roman"/>
          <w:b/>
          <w:color w:val="333333"/>
          <w:sz w:val="20"/>
          <w:szCs w:val="20"/>
          <w:shd w:val="clear" w:color="auto" w:fill="FFFFFF"/>
        </w:rPr>
      </w:pPr>
    </w:p>
    <w:p w:rsidR="008E0DBE" w:rsidRDefault="008E0DBE">
      <w:pPr>
        <w:jc w:val="center"/>
        <w:rPr>
          <w:rFonts w:ascii="Times New Roman" w:hAnsi="Times New Roman"/>
          <w:b/>
          <w:color w:val="333333"/>
          <w:sz w:val="20"/>
          <w:szCs w:val="20"/>
          <w:shd w:val="clear" w:color="auto" w:fill="FFFFFF"/>
        </w:rPr>
      </w:pPr>
    </w:p>
    <w:p w:rsidR="008E0DBE" w:rsidRDefault="008E0DBE">
      <w:pPr>
        <w:jc w:val="center"/>
        <w:rPr>
          <w:rFonts w:ascii="Times New Roman" w:hAnsi="Times New Roman"/>
          <w:b/>
          <w:color w:val="333333"/>
          <w:sz w:val="20"/>
          <w:szCs w:val="20"/>
          <w:shd w:val="clear" w:color="auto" w:fill="FFFFFF"/>
        </w:rPr>
      </w:pPr>
    </w:p>
    <w:p w:rsidR="008E0DBE" w:rsidRDefault="008E0DBE">
      <w:pPr>
        <w:jc w:val="center"/>
        <w:rPr>
          <w:rFonts w:ascii="Times New Roman" w:hAnsi="Times New Roman"/>
          <w:b/>
          <w:color w:val="333333"/>
          <w:sz w:val="20"/>
          <w:szCs w:val="20"/>
          <w:shd w:val="clear" w:color="auto" w:fill="FFFFFF"/>
        </w:rPr>
      </w:pPr>
    </w:p>
    <w:p w:rsidR="008E0DBE" w:rsidRDefault="008E0DBE">
      <w:pPr>
        <w:jc w:val="center"/>
        <w:rPr>
          <w:rFonts w:ascii="Times New Roman" w:hAnsi="Times New Roman"/>
          <w:b/>
          <w:color w:val="333333"/>
          <w:sz w:val="20"/>
          <w:szCs w:val="20"/>
          <w:shd w:val="clear" w:color="auto" w:fill="FFFFFF"/>
        </w:rPr>
      </w:pPr>
    </w:p>
    <w:p w:rsidR="008E0DBE" w:rsidRDefault="008E0DBE">
      <w:pPr>
        <w:jc w:val="center"/>
        <w:rPr>
          <w:rFonts w:ascii="Times New Roman" w:hAnsi="Times New Roman"/>
          <w:b/>
          <w:color w:val="333333"/>
          <w:sz w:val="20"/>
          <w:szCs w:val="20"/>
          <w:shd w:val="clear" w:color="auto" w:fill="FFFFFF"/>
        </w:rPr>
      </w:pPr>
    </w:p>
    <w:p w:rsidR="008E0DBE" w:rsidRDefault="008E0DBE">
      <w:pPr>
        <w:jc w:val="center"/>
        <w:rPr>
          <w:rFonts w:ascii="Times New Roman" w:hAnsi="Times New Roman"/>
          <w:b/>
          <w:color w:val="333333"/>
          <w:sz w:val="20"/>
          <w:szCs w:val="20"/>
          <w:shd w:val="clear" w:color="auto" w:fill="FFFFFF"/>
        </w:rPr>
      </w:pPr>
    </w:p>
    <w:p w:rsidR="008E0DBE" w:rsidRDefault="008E0DBE">
      <w:pPr>
        <w:jc w:val="center"/>
        <w:rPr>
          <w:rFonts w:ascii="Times New Roman" w:hAnsi="Times New Roman"/>
          <w:b/>
          <w:color w:val="333333"/>
          <w:sz w:val="20"/>
          <w:szCs w:val="20"/>
          <w:shd w:val="clear" w:color="auto" w:fill="FFFFFF"/>
        </w:rPr>
      </w:pPr>
    </w:p>
    <w:p w:rsidR="008E0DBE" w:rsidRDefault="008E0DBE">
      <w:pPr>
        <w:jc w:val="center"/>
        <w:rPr>
          <w:rFonts w:ascii="Times New Roman" w:hAnsi="Times New Roman"/>
          <w:b/>
          <w:color w:val="333333"/>
          <w:sz w:val="20"/>
          <w:szCs w:val="20"/>
          <w:shd w:val="clear" w:color="auto" w:fill="FFFFFF"/>
        </w:rPr>
      </w:pPr>
    </w:p>
    <w:p w:rsidR="008E0DBE" w:rsidRDefault="008E0DBE">
      <w:pPr>
        <w:jc w:val="center"/>
        <w:rPr>
          <w:rFonts w:ascii="Times New Roman" w:hAnsi="Times New Roman"/>
          <w:b/>
          <w:color w:val="333333"/>
          <w:sz w:val="20"/>
          <w:szCs w:val="20"/>
          <w:shd w:val="clear" w:color="auto" w:fill="FFFFFF"/>
        </w:rPr>
      </w:pPr>
    </w:p>
    <w:p w:rsidR="008E0DBE" w:rsidRDefault="008E0DBE">
      <w:pPr>
        <w:jc w:val="center"/>
        <w:rPr>
          <w:rFonts w:ascii="Times New Roman" w:hAnsi="Times New Roman"/>
          <w:b/>
          <w:color w:val="333333"/>
          <w:sz w:val="20"/>
          <w:szCs w:val="20"/>
          <w:shd w:val="clear" w:color="auto" w:fill="FFFFFF"/>
        </w:rPr>
      </w:pPr>
    </w:p>
    <w:p w:rsidR="008E0DBE" w:rsidRDefault="008E0DBE">
      <w:pPr>
        <w:jc w:val="center"/>
        <w:rPr>
          <w:rFonts w:ascii="Times New Roman" w:hAnsi="Times New Roman"/>
          <w:b/>
          <w:color w:val="333333"/>
          <w:sz w:val="20"/>
          <w:szCs w:val="20"/>
          <w:shd w:val="clear" w:color="auto" w:fill="FFFFFF"/>
        </w:rPr>
      </w:pPr>
    </w:p>
    <w:p w:rsidR="008E0DBE" w:rsidRDefault="008E0DBE"/>
    <w:sectPr w:rsidR="008E0DBE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3388" w:rsidRDefault="00203388">
      <w:r>
        <w:separator/>
      </w:r>
    </w:p>
  </w:endnote>
  <w:endnote w:type="continuationSeparator" w:id="0">
    <w:p w:rsidR="00203388" w:rsidRDefault="00203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ndale Sans UI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3388" w:rsidRDefault="00203388">
      <w:r>
        <w:separator/>
      </w:r>
    </w:p>
  </w:footnote>
  <w:footnote w:type="continuationSeparator" w:id="0">
    <w:p w:rsidR="00203388" w:rsidRDefault="00203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FB33CB"/>
    <w:multiLevelType w:val="multilevel"/>
    <w:tmpl w:val="34FB33CB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7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07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523"/>
    <w:rsid w:val="0004797C"/>
    <w:rsid w:val="000D3B37"/>
    <w:rsid w:val="001B3229"/>
    <w:rsid w:val="001B49F8"/>
    <w:rsid w:val="001C53FC"/>
    <w:rsid w:val="00203388"/>
    <w:rsid w:val="00240B5F"/>
    <w:rsid w:val="00251523"/>
    <w:rsid w:val="00257D46"/>
    <w:rsid w:val="003D7A5D"/>
    <w:rsid w:val="0044675E"/>
    <w:rsid w:val="005616BE"/>
    <w:rsid w:val="005735A7"/>
    <w:rsid w:val="005A08F8"/>
    <w:rsid w:val="0065160F"/>
    <w:rsid w:val="006B69B1"/>
    <w:rsid w:val="006D1705"/>
    <w:rsid w:val="0075737E"/>
    <w:rsid w:val="007A5B1D"/>
    <w:rsid w:val="007D2407"/>
    <w:rsid w:val="007F0512"/>
    <w:rsid w:val="00891AD7"/>
    <w:rsid w:val="008E0DBE"/>
    <w:rsid w:val="00911270"/>
    <w:rsid w:val="00A17D12"/>
    <w:rsid w:val="00A55D7A"/>
    <w:rsid w:val="00AE348A"/>
    <w:rsid w:val="00AE7932"/>
    <w:rsid w:val="00B52B0F"/>
    <w:rsid w:val="00B63FF2"/>
    <w:rsid w:val="00C57CFE"/>
    <w:rsid w:val="00CC02DB"/>
    <w:rsid w:val="00D37B58"/>
    <w:rsid w:val="00D4328A"/>
    <w:rsid w:val="00F44032"/>
    <w:rsid w:val="00F63AD8"/>
    <w:rsid w:val="00FB5E3B"/>
    <w:rsid w:val="22C62996"/>
    <w:rsid w:val="3B0C1935"/>
    <w:rsid w:val="41A85264"/>
    <w:rsid w:val="43A1709A"/>
    <w:rsid w:val="5D9106DB"/>
    <w:rsid w:val="5DF6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3A67F0"/>
  <w15:docId w15:val="{97B8D0AA-C8E3-442F-A433-B12AF27BE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semiHidden/>
    <w:qFormat/>
    <w:rPr>
      <w:rFonts w:ascii="Times New Roman" w:eastAsia="Times New Roman" w:hAnsi="Times New Roman"/>
      <w:sz w:val="28"/>
      <w:lang w:eastAsia="ru-RU"/>
    </w:rPr>
  </w:style>
  <w:style w:type="paragraph" w:styleId="HTML">
    <w:name w:val="HTML Preformatted"/>
    <w:basedOn w:val="a"/>
    <w:link w:val="HTML0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000000"/>
      <w:lang w:eastAsia="ru-RU"/>
    </w:rPr>
  </w:style>
  <w:style w:type="table" w:styleId="a7">
    <w:name w:val="Table Grid"/>
    <w:basedOn w:val="a1"/>
    <w:uiPriority w:val="59"/>
    <w:qFormat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a6">
    <w:name w:val="Основной текст Знак"/>
    <w:basedOn w:val="a0"/>
    <w:link w:val="a5"/>
    <w:semiHidden/>
    <w:qFormat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No Spacing"/>
    <w:basedOn w:val="a"/>
    <w:uiPriority w:val="1"/>
    <w:qFormat/>
    <w:rPr>
      <w:szCs w:val="32"/>
    </w:rPr>
  </w:style>
  <w:style w:type="character" w:customStyle="1" w:styleId="s1">
    <w:name w:val="s1"/>
    <w:qFormat/>
    <w:rPr>
      <w:rFonts w:ascii="Times New Roman" w:hAnsi="Times New Roman" w:cs="Times New Roman" w:hint="default"/>
      <w:b/>
      <w:bCs/>
      <w:color w:val="000000"/>
      <w:sz w:val="22"/>
      <w:szCs w:val="22"/>
      <w:u w:val="none"/>
    </w:rPr>
  </w:style>
  <w:style w:type="character" w:customStyle="1" w:styleId="FontStyle11">
    <w:name w:val="Font Style11"/>
    <w:basedOn w:val="a0"/>
    <w:qFormat/>
    <w:rPr>
      <w:rFonts w:ascii="Times New Roman" w:hAnsi="Times New Roman" w:cs="Times New Roman"/>
      <w:sz w:val="22"/>
      <w:szCs w:val="22"/>
    </w:rPr>
  </w:style>
  <w:style w:type="character" w:customStyle="1" w:styleId="s0">
    <w:name w:val="s0"/>
    <w:qFormat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HTML0">
    <w:name w:val="Стандартный HTML Знак"/>
    <w:basedOn w:val="a0"/>
    <w:link w:val="HTML"/>
    <w:semiHidden/>
    <w:qFormat/>
    <w:rPr>
      <w:rFonts w:ascii="Courier New" w:eastAsia="Times New Roman" w:hAnsi="Courier New" w:cs="Courier New"/>
      <w:color w:val="000000"/>
      <w:sz w:val="24"/>
      <w:szCs w:val="24"/>
      <w:lang w:eastAsia="ru-RU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eastAsiaTheme="minorEastAsia" w:hAnsi="Tahoma" w:cs="Tahoma"/>
      <w:sz w:val="16"/>
      <w:szCs w:val="16"/>
    </w:rPr>
  </w:style>
  <w:style w:type="paragraph" w:customStyle="1" w:styleId="Standard">
    <w:name w:val="Standard"/>
    <w:qFormat/>
    <w:pPr>
      <w:widowControl w:val="0"/>
      <w:suppressAutoHyphens/>
      <w:autoSpaceDN w:val="0"/>
    </w:pPr>
    <w:rPr>
      <w:rFonts w:eastAsia="Andale Sans UI" w:cs="Tahoma"/>
      <w:kern w:val="3"/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2C3299-0970-4BC9-B54A-B9B4BFF4D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3717</Words>
  <Characters>21189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аптека</Company>
  <LinksUpToDate>false</LinksUpToDate>
  <CharactersWithSpaces>24857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headdoctor</dc:creator>
  <cp:lastModifiedBy>medal</cp:lastModifiedBy>
  <cp:revision>31</cp:revision>
  <cp:lastPrinted>2026-05-19T02:59:00Z</cp:lastPrinted>
  <dcterms:created xsi:type="dcterms:W3CDTF">2017-09-14T05:52:00Z</dcterms:created>
  <dcterms:modified xsi:type="dcterms:W3CDTF">2026-09-02T11:28:00Z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3AE75D617DD54C30AAE6DC0A659B4432_12</vt:lpwstr>
  </property>
  <property fmtid="{D5CDD505-2E9C-101B-9397-08002B2CF9AE}" pid="4" name="KSOTemplateDocerSaveRecord">
    <vt:lpwstr>eyJoZGlkIjoiNjljMWMwYWM5NzRhYzlhYTc2NGZmYzJkY2Y3ZWVmMTMifQ==</vt:lpwstr>
  </property>
</Properties>
</file>