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DC2" w:rsidRDefault="00C809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C4DC2" w:rsidRDefault="00C809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</w:rPr>
        <w:t>ДОГОВОР ____</w:t>
      </w:r>
      <w:r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  <w:t xml:space="preserve">  </w:t>
      </w:r>
    </w:p>
    <w:p w:rsidR="005C4DC2" w:rsidRDefault="00C809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 оказание стоматологических услуг</w:t>
      </w:r>
    </w:p>
    <w:p w:rsidR="005C4DC2" w:rsidRDefault="00C809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(ортопедия)</w:t>
      </w:r>
    </w:p>
    <w:p w:rsidR="005C4DC2" w:rsidRDefault="005C4DC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C4DC2" w:rsidRDefault="00C809A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г.  Астана </w:t>
      </w:r>
      <w:r w:rsidR="001617B7" w:rsidRPr="005E1D6C">
        <w:rPr>
          <w:b/>
        </w:rPr>
        <w:t>{{date}}</w:t>
      </w:r>
      <w:r w:rsidR="001617B7">
        <w:rPr>
          <w:b/>
        </w:rPr>
        <w:t>.</w:t>
      </w:r>
    </w:p>
    <w:p w:rsidR="001617B7" w:rsidRDefault="00C809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ТОО  «Султан-32»</w:t>
      </w:r>
      <w:r>
        <w:rPr>
          <w:rFonts w:ascii="Times New Roman" w:hAnsi="Times New Roman" w:cs="Times New Roman"/>
          <w:sz w:val="24"/>
          <w:szCs w:val="24"/>
        </w:rPr>
        <w:t xml:space="preserve"> именуемое в дальнейшем «Исполнитель», в лице директора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Ибраев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kk-KZ"/>
        </w:rPr>
        <w:t xml:space="preserve">а Адильхан Абаевича </w:t>
      </w:r>
      <w:r>
        <w:rPr>
          <w:rFonts w:ascii="Times New Roman" w:hAnsi="Times New Roman" w:cs="Times New Roman"/>
          <w:sz w:val="24"/>
          <w:szCs w:val="24"/>
        </w:rPr>
        <w:t>Инновационного центра имплантации «</w:t>
      </w:r>
      <w:r>
        <w:rPr>
          <w:rFonts w:ascii="Times New Roman" w:hAnsi="Times New Roman" w:cs="Times New Roman"/>
          <w:sz w:val="24"/>
          <w:szCs w:val="24"/>
          <w:lang w:val="en-US"/>
        </w:rPr>
        <w:t>Vienna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Dental</w:t>
      </w:r>
      <w:r>
        <w:rPr>
          <w:rFonts w:ascii="Times New Roman" w:hAnsi="Times New Roman" w:cs="Times New Roman"/>
          <w:sz w:val="24"/>
          <w:szCs w:val="24"/>
        </w:rPr>
        <w:t xml:space="preserve"> С</w:t>
      </w:r>
      <w:r>
        <w:rPr>
          <w:rFonts w:ascii="Times New Roman" w:hAnsi="Times New Roman" w:cs="Times New Roman"/>
          <w:sz w:val="24"/>
          <w:szCs w:val="24"/>
          <w:lang w:val="en-US"/>
        </w:rPr>
        <w:t>linic</w:t>
      </w:r>
      <w:r>
        <w:rPr>
          <w:rFonts w:ascii="Times New Roman" w:hAnsi="Times New Roman" w:cs="Times New Roman"/>
          <w:sz w:val="24"/>
          <w:szCs w:val="24"/>
        </w:rPr>
        <w:t xml:space="preserve">» по адресу г.Астана  ул. Алихана Бокейхана 29Б, нп 16 ,с одной стороны и гр -н(а) </w:t>
      </w:r>
    </w:p>
    <w:p w:rsidR="005C4DC2" w:rsidRDefault="00161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906902">
        <w:rPr>
          <w:rFonts w:ascii="Times New Roman" w:hAnsi="Times New Roman" w:cs="Times New Roman"/>
          <w:sz w:val="24"/>
          <w:szCs w:val="24"/>
        </w:rPr>
        <w:t>{{name_surname}}</w:t>
      </w:r>
      <w:bookmarkEnd w:id="0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kk-KZ"/>
        </w:rPr>
        <w:t>,</w:t>
      </w:r>
      <w:r w:rsidRPr="001617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809A7">
        <w:rPr>
          <w:rFonts w:ascii="Times New Roman" w:hAnsi="Times New Roman" w:cs="Times New Roman"/>
          <w:sz w:val="24"/>
          <w:szCs w:val="24"/>
        </w:rPr>
        <w:t>именуемый(ая) в дальнейшем «Заказчик», с другой стороны, заключили настоящий Договор о нижеследующем:</w:t>
      </w:r>
    </w:p>
    <w:p w:rsidR="005C4DC2" w:rsidRDefault="005C4DC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4DC2" w:rsidRDefault="00C809A7">
      <w:pPr>
        <w:pStyle w:val="a5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:rsidR="005C4DC2" w:rsidRDefault="00C809A7">
      <w:pPr>
        <w:pStyle w:val="a5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«Пациент» полностью доверяет «Исполнителю», а «Исполнитель», проводит комплексную программу по  стоматологическому (ортопедическому и хирургическому) лечению с применением дентальных имплантатов.</w:t>
      </w:r>
    </w:p>
    <w:p w:rsidR="005C4DC2" w:rsidRDefault="00C809A7">
      <w:pPr>
        <w:pStyle w:val="a5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«Заказчик» выполняет требования «Исполнителя» и оплачивает лечение и услуги, оказанные  последним в порядке и на условиях предусмотренных настоящий Договором.</w:t>
      </w:r>
    </w:p>
    <w:p w:rsidR="005C4DC2" w:rsidRDefault="005C4DC2">
      <w:pPr>
        <w:pStyle w:val="a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C4DC2" w:rsidRDefault="00C809A7">
      <w:pPr>
        <w:pStyle w:val="a5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Обязательства сторон</w:t>
      </w:r>
    </w:p>
    <w:p w:rsidR="005C4DC2" w:rsidRDefault="00C809A7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«Исполнитель» обязуется: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Провести качественное ортопедическое лечение пациента по индивидуальному плану на основе результатов обследования.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Информировать пациента о возможных осложнениях стоматологического протезирования, как в реабилитационный период, так и в последующее время.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Информировать о гигиене полости рта и профилактических мероприятиях при использовании протезами с опорой на имплантаты, коронками и винирами.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Проводить регулярные осмотры пациента и контролировать гигиенический уход за полостью рта, как после операции по имплантации, так и после окончания протезирования  в период реабилитации, в течении одного года после окончания протезирования.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Согласовывать дату и время посещения пациентом врача-стоматолога.</w:t>
      </w:r>
    </w:p>
    <w:p w:rsidR="005C4DC2" w:rsidRDefault="00C809A7">
      <w:pPr>
        <w:spacing w:after="0" w:line="240" w:lineRule="auto"/>
        <w:ind w:left="78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«Заказчик» обязуется: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Ознакомиться с информацией «Что такое протезирование?» и подтвердить собственную ответственность за объективность информации, представленной в анкете и формуляре согласия на стоматологическое протезирование.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Выполнять все врачебные рекомендации по гигиене рта и полости рта и профилактическому уходу за  коронками 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винирами и зубными протезами.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Посещать врача-стоматолога для контрольных и профилактических осмотров 1 раз в 3 месяца в период реабилитации (в течении 1 года после окончания протезирования) во взаимосогласованное время, не допуская пропусков.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Получить весь объем комплексных лечебных мероприятий, связанных со стоматологической имплантацией и последующим протезированием только у «Исполнителя».  При обращении в другую клинику «Исполнитель»  снимает с себя все гарантийные обязательства.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выявления каких-либо недостатков в процессе пользования протезами, включающими имплантат, незамедлительно обратиться к «Исполнителю», не прибегая к помощи других лечебных учреждений. В противном случае,  «Исполнитель»  снимает с себя все  обязательства.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Являться на прием в определенное «Исполнителем» время. В случае невозможности явиться на прием необходимо не менее чем за 24 часа по телефону предупредить об этом.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Пройти полный  курс лечения по согласованному плану определенному «Исполнителе».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Выполнять все требования и предписания «Исполнителя», выдаваемые в соответствии с планом лечения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Оплатить первоначальный взнос перед началом, а также оплачивать лечение, проводимое «Исполнителем», не позднее одного дня с момента предъявления счета последним в порядке  и путем, определенным  «Исполнителем»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«Пациент»  вправе отказаться от исполнения данного договора при условии оплаты «Исполнителю» фактически понесенных им расходов.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потери конструкции, изготовление новой конструкции производится за счет заказчика в полном объеме.</w:t>
      </w:r>
    </w:p>
    <w:p w:rsidR="005C4DC2" w:rsidRDefault="005C4DC2">
      <w:pPr>
        <w:pStyle w:val="a5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C4DC2" w:rsidRDefault="00C809A7">
      <w:pPr>
        <w:pStyle w:val="a5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Стоимость работы и порядок расчетов</w:t>
      </w:r>
    </w:p>
    <w:p w:rsidR="005C4DC2" w:rsidRDefault="00C80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</w:t>
      </w:r>
    </w:p>
    <w:p w:rsidR="005C4DC2" w:rsidRDefault="00C809A7">
      <w:pPr>
        <w:pStyle w:val="a5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выполнение ортопедического этапа лечения «Заказчик» оплачивает 50% (пятьдесят процентов) от стоимости протеза в первый день ортопедического лечения. Остальная сумма  50% после установки ортопедической конструкции в полость рта. </w:t>
      </w:r>
    </w:p>
    <w:p w:rsidR="005C4DC2" w:rsidRDefault="005C4DC2">
      <w:pPr>
        <w:pStyle w:val="a5"/>
        <w:spacing w:after="0" w:line="240" w:lineRule="auto"/>
        <w:ind w:left="786"/>
        <w:rPr>
          <w:rFonts w:ascii="Times New Roman" w:hAnsi="Times New Roman" w:cs="Times New Roman"/>
          <w:sz w:val="24"/>
          <w:szCs w:val="24"/>
        </w:rPr>
      </w:pPr>
    </w:p>
    <w:p w:rsidR="005C4DC2" w:rsidRDefault="00C809A7">
      <w:pPr>
        <w:ind w:left="36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t xml:space="preserve">  3.2.Сумма настоящего Договора составляет______________________________________</w:t>
      </w:r>
    </w:p>
    <w:p w:rsidR="005C4DC2" w:rsidRDefault="00C809A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(_________________________________________________________________________) тенге                                                                  </w:t>
      </w:r>
      <w:r>
        <w:rPr>
          <w:i/>
          <w:sz w:val="24"/>
          <w:szCs w:val="24"/>
        </w:rPr>
        <w:t>прописью</w:t>
      </w:r>
    </w:p>
    <w:p w:rsidR="005C4DC2" w:rsidRDefault="00C809A7">
      <w:pPr>
        <w:pStyle w:val="a5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Особые условия</w:t>
      </w:r>
    </w:p>
    <w:p w:rsidR="005C4DC2" w:rsidRDefault="005C4DC2">
      <w:pPr>
        <w:pStyle w:val="a5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непредвиденного отказа от операции «Исполнитель» возвращает «Заказчику» уплаченную сумму, за вычетом консультативно-диагностических услуг, расходных материалов (слепок, анестезия, рентген снимок).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возникновении медицинских осложнений (отторжение имплантатов и др.) из-за несоблюдения гигиенических мероприятий, регулярных неявок «Заказчик»  на взаимосогласованные приемы, «Исполнитель» не несет финансовый ответственности.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Конструкция зубного протеза определяется «Исполнителем» с учетом возможных пожеланий «Заказчика». Если пациент настаивает на конструкции, которая по медицинским показаниям нецелесообразна, то договор расторгается и пациент несет финансовые  расходы по проведенному лечению в размере 30%.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«Исполнитель» гарантирует «Заказчику» функционирование зубного протеза с опорой на дентальные имплантаты сроком  один календарный год. Гарантийный срок исчисляется с момента получения готового зубного протеза и действителен по соблюдении «Заказчиком» всех обязательств по данному договору.</w:t>
      </w:r>
    </w:p>
    <w:p w:rsidR="005C4DC2" w:rsidRDefault="005C4DC2">
      <w:pPr>
        <w:pStyle w:val="a5"/>
        <w:spacing w:after="0" w:line="240" w:lineRule="auto"/>
        <w:ind w:left="786"/>
        <w:rPr>
          <w:rFonts w:ascii="Times New Roman" w:hAnsi="Times New Roman" w:cs="Times New Roman"/>
          <w:sz w:val="24"/>
          <w:szCs w:val="24"/>
        </w:rPr>
      </w:pPr>
    </w:p>
    <w:p w:rsidR="005C4DC2" w:rsidRDefault="00C809A7">
      <w:pPr>
        <w:pStyle w:val="a5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Ответственности сторон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 невыполнения условий, предусмотренных п.2.7.. и п.2.14. настоящего договора, а также при систематическом получении замечаний от врача по поводу ненадлежащей гигиены полости рта, занесенных в амбулаторную карту, ставиться вопрос о прекращении лечения. Деньги за выполненную работу не возвращаются, а в случае не уплаты оплачиваются «Исполнителю» за выполненный объем услуг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невыполнения условий, предусмотренных п.2.5. настоящего договора «Заказчик» уплачивает « «Исполнителю неустойку в размере 0,3% от суммы долга за каждый день просрочки.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«Исполнитель» несет ответственность за выполнение намеченного плана лечения и состояния здоровья «Заказчика».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 всем, что не предусмотрено настоящим договором, стороны в порядке ответственности руководствуются  положениями действующего законодательства РК.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Спорные вопросы между врачом и пациентом  решаются в конфликтной комиссии Областной стоматологической ассоциации.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Настоящий договор вступает в силу с момента его подписания до времени исполнения всех обязательств по нему.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Стороны согласны в том, что настоящий договор подписывается посредством сканирования подписи в договор подтверждая этот факт личной подписью «Заказчика» в журнале регистрации договоров «Исполнителя».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Договор составлен в двух экземплярах, каждый из которых имеет одинаковую юридическую силу.</w:t>
      </w:r>
    </w:p>
    <w:p w:rsidR="005C4DC2" w:rsidRDefault="005C4DC2">
      <w:pPr>
        <w:spacing w:after="0" w:line="240" w:lineRule="auto"/>
        <w:ind w:left="426"/>
        <w:rPr>
          <w:rFonts w:ascii="Times New Roman" w:hAnsi="Times New Roman" w:cs="Times New Roman"/>
          <w:b/>
          <w:sz w:val="24"/>
          <w:szCs w:val="24"/>
        </w:rPr>
      </w:pPr>
    </w:p>
    <w:p w:rsidR="005C4DC2" w:rsidRDefault="005C4DC2">
      <w:pPr>
        <w:spacing w:after="0" w:line="240" w:lineRule="auto"/>
        <w:ind w:left="426"/>
        <w:rPr>
          <w:rFonts w:ascii="Times New Roman" w:hAnsi="Times New Roman" w:cs="Times New Roman"/>
          <w:b/>
          <w:sz w:val="24"/>
          <w:szCs w:val="24"/>
        </w:rPr>
      </w:pPr>
    </w:p>
    <w:p w:rsidR="005C4DC2" w:rsidRDefault="00C809A7">
      <w:pPr>
        <w:pStyle w:val="a5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Прочие условия</w:t>
      </w:r>
    </w:p>
    <w:p w:rsidR="005C4DC2" w:rsidRDefault="005C4DC2">
      <w:pPr>
        <w:pStyle w:val="a5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 раз в 3 месяца в  течении реабилитационного периода и один раз в 6 месяца в последующий период необходимо проведение профессиональной чистки зубов у стоматолога-терапевта (в стоимость лечения не входит).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Сроки лечения зависят от выбора техники, возраста пациента, добросовестного выполнения всех предписаний доктора.</w:t>
      </w:r>
    </w:p>
    <w:p w:rsidR="005C4DC2" w:rsidRDefault="00C809A7">
      <w:pPr>
        <w:pStyle w:val="a5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Ортопедическое лечение осуществляется после подписания «Приложения № 1» («Приложения №2» если оно того требует).</w:t>
      </w:r>
    </w:p>
    <w:p w:rsidR="005C4DC2" w:rsidRDefault="00C809A7">
      <w:pPr>
        <w:pStyle w:val="a5"/>
        <w:spacing w:after="0" w:line="240" w:lineRule="auto"/>
        <w:ind w:left="78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Разъяснение для пациентов о риске лечения.</w:t>
      </w:r>
    </w:p>
    <w:p w:rsidR="005C4DC2" w:rsidRDefault="00C809A7">
      <w:pPr>
        <w:pStyle w:val="a5"/>
        <w:spacing w:after="0" w:line="240" w:lineRule="auto"/>
        <w:ind w:left="78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«Исполнитель» уведомляет «Заказчика» о том, что в ходе лечения могут возникнуть некоторые побочные действия и осложнения:</w:t>
      </w:r>
    </w:p>
    <w:p w:rsidR="005C4DC2" w:rsidRDefault="00C809A7">
      <w:pPr>
        <w:pStyle w:val="a5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Изменения в пародонте. Воспалительные процессы в области шейки зуба  особенно десны являются следствием плохой гигиены полости рта</w:t>
      </w:r>
    </w:p>
    <w:p w:rsidR="005C4DC2" w:rsidRDefault="00C809A7">
      <w:pPr>
        <w:pStyle w:val="a5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Несоблюдение пациентом графика лечения может влиять на качество оказываемых услуг и привести к осложнениям.</w:t>
      </w:r>
    </w:p>
    <w:p w:rsidR="005C4DC2" w:rsidRDefault="00C809A7">
      <w:pPr>
        <w:pStyle w:val="a5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Жалобы в области височно-нижнечелюстного сустава. Чем значимее аномалия, тем больше вероятность возникновения незначительных изменений в суставе. Эти проблемы могут усиливаться во время лечения.</w:t>
      </w:r>
    </w:p>
    <w:p w:rsidR="005C4DC2" w:rsidRDefault="00C809A7">
      <w:pPr>
        <w:pStyle w:val="a5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Возможно, изменение объема кости в процессе лечения.</w:t>
      </w:r>
    </w:p>
    <w:p w:rsidR="005C4DC2" w:rsidRDefault="005C4DC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C4DC2" w:rsidRDefault="005C4DC2">
      <w:pPr>
        <w:pStyle w:val="a5"/>
        <w:spacing w:after="0" w:line="240" w:lineRule="auto"/>
        <w:ind w:left="1146"/>
        <w:rPr>
          <w:rFonts w:ascii="Times New Roman" w:hAnsi="Times New Roman" w:cs="Times New Roman"/>
          <w:b/>
          <w:sz w:val="24"/>
          <w:szCs w:val="24"/>
        </w:rPr>
      </w:pPr>
    </w:p>
    <w:p w:rsidR="005C4DC2" w:rsidRDefault="005C4DC2">
      <w:pPr>
        <w:pStyle w:val="a5"/>
        <w:spacing w:after="0" w:line="240" w:lineRule="auto"/>
        <w:ind w:left="786"/>
        <w:rPr>
          <w:rFonts w:ascii="Times New Roman" w:hAnsi="Times New Roman" w:cs="Times New Roman"/>
          <w:b/>
          <w:sz w:val="24"/>
          <w:szCs w:val="24"/>
        </w:rPr>
      </w:pPr>
    </w:p>
    <w:p w:rsidR="005C4DC2" w:rsidRDefault="005C4DC2">
      <w:pPr>
        <w:pStyle w:val="a5"/>
        <w:spacing w:after="0" w:line="240" w:lineRule="auto"/>
        <w:ind w:left="786"/>
        <w:rPr>
          <w:rFonts w:ascii="Times New Roman" w:hAnsi="Times New Roman" w:cs="Times New Roman"/>
          <w:b/>
          <w:sz w:val="24"/>
          <w:szCs w:val="24"/>
        </w:rPr>
      </w:pPr>
    </w:p>
    <w:p w:rsidR="005C4DC2" w:rsidRDefault="00C809A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Исполнитель:                                                                            Заказчик:                                            </w:t>
      </w:r>
    </w:p>
    <w:p w:rsidR="005C4DC2" w:rsidRDefault="00C809A7">
      <w:pPr>
        <w:pStyle w:val="a5"/>
        <w:spacing w:after="0" w:line="240" w:lineRule="auto"/>
        <w:ind w:left="78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ТОО «Султан-32»                                                    Ф.И.О.</w:t>
      </w:r>
      <w:r w:rsidR="001617B7" w:rsidRPr="001617B7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617B7" w:rsidRPr="001617B7">
        <w:rPr>
          <w:rFonts w:ascii="Times New Roman" w:hAnsi="Times New Roman" w:cs="Times New Roman"/>
          <w:b/>
          <w:sz w:val="24"/>
          <w:szCs w:val="24"/>
        </w:rPr>
        <w:t>{{name_surname}}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</w:p>
    <w:p w:rsidR="005C4DC2" w:rsidRDefault="00C809A7">
      <w:pPr>
        <w:pStyle w:val="a5"/>
        <w:spacing w:after="0" w:line="240" w:lineRule="auto"/>
        <w:ind w:left="78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Адрес: г. Астана, р-н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ИИН: </w:t>
      </w:r>
      <w:r w:rsidR="001617B7" w:rsidRPr="001617B7">
        <w:rPr>
          <w:rFonts w:ascii="Times New Roman" w:hAnsi="Times New Roman" w:cs="Times New Roman"/>
          <w:b/>
          <w:sz w:val="24"/>
          <w:szCs w:val="24"/>
        </w:rPr>
        <w:t>{{iin}}</w:t>
      </w:r>
      <w:r>
        <w:rPr>
          <w:rFonts w:ascii="Times New Roman" w:hAnsi="Times New Roman" w:cs="Times New Roman"/>
          <w:b/>
          <w:sz w:val="24"/>
          <w:szCs w:val="24"/>
        </w:rPr>
        <w:br/>
        <w:t>Есиль, улица Алихан                                              № уд.лич.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:</w:t>
      </w:r>
      <w:r w:rsidR="001617B7" w:rsidRPr="001617B7">
        <w:t xml:space="preserve"> </w:t>
      </w:r>
      <w:r w:rsidR="001617B7" w:rsidRPr="001617B7">
        <w:rPr>
          <w:rFonts w:ascii="Times New Roman" w:hAnsi="Times New Roman" w:cs="Times New Roman"/>
          <w:b/>
          <w:sz w:val="24"/>
          <w:szCs w:val="24"/>
        </w:rPr>
        <w:t>{{id_number}}</w:t>
      </w:r>
      <w:r>
        <w:rPr>
          <w:rFonts w:ascii="Times New Roman" w:hAnsi="Times New Roman" w:cs="Times New Roman"/>
          <w:b/>
          <w:sz w:val="24"/>
          <w:szCs w:val="24"/>
        </w:rPr>
        <w:br/>
        <w:t>Б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өкейхан, 29Б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тел./сот.: </w:t>
      </w:r>
      <w:r w:rsidR="001617B7" w:rsidRPr="001617B7">
        <w:rPr>
          <w:rFonts w:ascii="Times New Roman" w:hAnsi="Times New Roman" w:cs="Times New Roman"/>
          <w:b/>
          <w:sz w:val="24"/>
          <w:szCs w:val="24"/>
        </w:rPr>
        <w:t>{{phone}}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АО </w:t>
      </w:r>
      <w:r>
        <w:rPr>
          <w:rFonts w:ascii="Times New Roman" w:hAnsi="Times New Roman" w:cs="Times New Roman"/>
          <w:b/>
          <w:sz w:val="24"/>
          <w:szCs w:val="24"/>
        </w:rPr>
        <w:t>“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Kaspi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Bank</w:t>
      </w:r>
      <w:r>
        <w:rPr>
          <w:rFonts w:ascii="Times New Roman" w:hAnsi="Times New Roman" w:cs="Times New Roman"/>
          <w:b/>
          <w:sz w:val="24"/>
          <w:szCs w:val="24"/>
        </w:rPr>
        <w:t xml:space="preserve">”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C4DC2" w:rsidRDefault="00C809A7">
      <w:pPr>
        <w:pStyle w:val="a5"/>
        <w:spacing w:after="0" w:line="240" w:lineRule="auto"/>
        <w:ind w:left="78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БИН 210400176649                                                   Подпись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617B7" w:rsidRPr="001617B7">
        <w:rPr>
          <w:rFonts w:ascii="Times New Roman" w:hAnsi="Times New Roman" w:cs="Times New Roman"/>
          <w:b/>
          <w:sz w:val="24"/>
          <w:szCs w:val="24"/>
        </w:rPr>
        <w:t>{{signature}}</w:t>
      </w:r>
    </w:p>
    <w:p w:rsidR="005C4DC2" w:rsidRDefault="00C809A7">
      <w:pPr>
        <w:pStyle w:val="a5"/>
        <w:spacing w:after="0" w:line="240" w:lineRule="auto"/>
        <w:ind w:left="78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ИИК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KZ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92722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 xml:space="preserve">000007240885                                </w:t>
      </w:r>
    </w:p>
    <w:p w:rsidR="005C4DC2" w:rsidRDefault="00C809A7">
      <w:pPr>
        <w:pStyle w:val="a5"/>
        <w:spacing w:after="0" w:line="240" w:lineRule="auto"/>
        <w:ind w:left="786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Директор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Ибраев А.А.</w:t>
      </w:r>
    </w:p>
    <w:p w:rsidR="005C4DC2" w:rsidRDefault="00C809A7">
      <w:pPr>
        <w:pStyle w:val="a5"/>
        <w:spacing w:after="0" w:line="240" w:lineRule="auto"/>
        <w:ind w:left="78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</w:t>
      </w:r>
    </w:p>
    <w:p w:rsidR="005C4DC2" w:rsidRDefault="00C809A7">
      <w:pPr>
        <w:pStyle w:val="a5"/>
        <w:spacing w:after="0" w:line="240" w:lineRule="auto"/>
        <w:ind w:left="786" w:firstLine="707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(подпись)</w:t>
      </w:r>
    </w:p>
    <w:p w:rsidR="005C4DC2" w:rsidRDefault="005C4DC2">
      <w:pPr>
        <w:pStyle w:val="a5"/>
        <w:spacing w:after="0" w:line="240" w:lineRule="auto"/>
        <w:ind w:left="786" w:firstLine="707"/>
        <w:rPr>
          <w:rFonts w:ascii="Times New Roman" w:hAnsi="Times New Roman" w:cs="Times New Roman"/>
          <w:bCs/>
          <w:sz w:val="18"/>
          <w:szCs w:val="18"/>
        </w:rPr>
      </w:pPr>
    </w:p>
    <w:p w:rsidR="005C4DC2" w:rsidRDefault="00C809A7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МП</w:t>
      </w: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p w:rsidR="005C4DC2" w:rsidRDefault="00C809A7">
      <w:pPr>
        <w:spacing w:after="0"/>
        <w:ind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Приложение к договору № ____ от «____» _____ 20 ___ г.</w:t>
      </w:r>
    </w:p>
    <w:p w:rsidR="005C4DC2" w:rsidRDefault="005C4DC2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5C4DC2" w:rsidRDefault="00C809A7">
      <w:pPr>
        <w:spacing w:after="0"/>
        <w:ind w:firstLine="567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Согласие на проведение медицинского вмешательства (ортопедическое лечение)</w:t>
      </w:r>
    </w:p>
    <w:p w:rsidR="005C4DC2" w:rsidRDefault="005C4DC2">
      <w:pPr>
        <w:spacing w:after="0"/>
        <w:ind w:firstLine="567"/>
        <w:jc w:val="both"/>
        <w:rPr>
          <w:rFonts w:ascii="Times New Roman" w:hAnsi="Times New Roman" w:cs="Times New Roman"/>
          <w:sz w:val="19"/>
          <w:szCs w:val="19"/>
        </w:rPr>
      </w:pPr>
    </w:p>
    <w:p w:rsidR="005C4DC2" w:rsidRDefault="00C809A7">
      <w:pPr>
        <w:spacing w:after="0"/>
        <w:ind w:firstLine="567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 xml:space="preserve">Я, </w:t>
      </w:r>
      <w:r w:rsidR="001617B7" w:rsidRPr="001617B7">
        <w:rPr>
          <w:rFonts w:ascii="Times New Roman" w:hAnsi="Times New Roman" w:cs="Times New Roman"/>
          <w:sz w:val="19"/>
          <w:szCs w:val="19"/>
        </w:rPr>
        <w:t>{{name_surname}}</w:t>
      </w:r>
      <w:r>
        <w:rPr>
          <w:rFonts w:ascii="Times New Roman" w:hAnsi="Times New Roman" w:cs="Times New Roman"/>
          <w:sz w:val="19"/>
          <w:szCs w:val="19"/>
        </w:rPr>
        <w:t xml:space="preserve">, обращаюсь в стоматологическую клинику </w:t>
      </w:r>
    </w:p>
    <w:p w:rsidR="005C4DC2" w:rsidRDefault="00C809A7">
      <w:pPr>
        <w:spacing w:after="0"/>
        <w:ind w:firstLine="567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b/>
          <w:sz w:val="19"/>
          <w:szCs w:val="19"/>
        </w:rPr>
        <w:t>«</w:t>
      </w:r>
      <w:r>
        <w:rPr>
          <w:rFonts w:ascii="Times New Roman" w:hAnsi="Times New Roman" w:cs="Times New Roman"/>
          <w:b/>
          <w:sz w:val="19"/>
          <w:szCs w:val="19"/>
          <w:lang w:val="en-US"/>
        </w:rPr>
        <w:t>Vienna</w:t>
      </w:r>
      <w:r>
        <w:rPr>
          <w:rFonts w:ascii="Times New Roman" w:hAnsi="Times New Roman" w:cs="Times New Roman"/>
          <w:b/>
          <w:sz w:val="19"/>
          <w:szCs w:val="19"/>
        </w:rPr>
        <w:t xml:space="preserve"> </w:t>
      </w:r>
      <w:r>
        <w:rPr>
          <w:rFonts w:ascii="Times New Roman" w:hAnsi="Times New Roman" w:cs="Times New Roman"/>
          <w:b/>
          <w:sz w:val="19"/>
          <w:szCs w:val="19"/>
          <w:lang w:val="en-US"/>
        </w:rPr>
        <w:t>dental</w:t>
      </w:r>
      <w:r>
        <w:rPr>
          <w:rFonts w:ascii="Times New Roman" w:hAnsi="Times New Roman" w:cs="Times New Roman"/>
          <w:b/>
          <w:sz w:val="19"/>
          <w:szCs w:val="19"/>
        </w:rPr>
        <w:t xml:space="preserve"> </w:t>
      </w:r>
      <w:r>
        <w:rPr>
          <w:rFonts w:ascii="Times New Roman" w:hAnsi="Times New Roman" w:cs="Times New Roman"/>
          <w:b/>
          <w:sz w:val="19"/>
          <w:szCs w:val="19"/>
          <w:lang w:val="en-US"/>
        </w:rPr>
        <w:t>clinic</w:t>
      </w:r>
      <w:r>
        <w:rPr>
          <w:rFonts w:ascii="Times New Roman" w:hAnsi="Times New Roman" w:cs="Times New Roman"/>
          <w:b/>
          <w:sz w:val="19"/>
          <w:szCs w:val="19"/>
        </w:rPr>
        <w:t>»</w:t>
      </w:r>
      <w:r>
        <w:rPr>
          <w:rFonts w:ascii="Times New Roman" w:hAnsi="Times New Roman" w:cs="Times New Roman"/>
          <w:sz w:val="19"/>
          <w:szCs w:val="19"/>
        </w:rPr>
        <w:t xml:space="preserve"> для лечения дефектов зубов или (и) зубных рядов челюстей.</w:t>
      </w:r>
    </w:p>
    <w:p w:rsidR="005C4DC2" w:rsidRDefault="00C809A7">
      <w:pPr>
        <w:spacing w:after="0"/>
        <w:ind w:firstLine="567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Я получил(а) подробные объяснения по поводу моего заболевания, осведомлен(а) о последствиях отказа от протезирования, об альтернативных методах протезирования и о всех возможных осложнениях, которые могут произойти в процессе изготовления протезов и во время эксплуатации.</w:t>
      </w:r>
    </w:p>
    <w:p w:rsidR="005C4DC2" w:rsidRDefault="00C809A7">
      <w:pPr>
        <w:spacing w:after="0"/>
        <w:ind w:firstLine="567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Я знаю, что в случаях, когда в качестве опоры протеза используется зуб с недопломбированными корневыми каналами, с очагами деструкции в области верхушки, с заболеваниями пародонта и другими отклонениями от стандарта (которые не удалось устранить в процессе лечения), - возрастает риск обострения заболевания зуба и ухудшение его состояния, и в результате это может привести к удалению зуба и зубного протеза.</w:t>
      </w:r>
    </w:p>
    <w:p w:rsidR="005C4DC2" w:rsidRDefault="00C809A7">
      <w:pPr>
        <w:spacing w:after="0"/>
        <w:ind w:firstLine="567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Врач объяснил мне необходимость строго следовать этапам протезирования, соблюдать сроки и последовательность их проведения.</w:t>
      </w:r>
    </w:p>
    <w:p w:rsidR="005C4DC2" w:rsidRDefault="00C809A7">
      <w:pPr>
        <w:spacing w:after="0"/>
        <w:ind w:firstLine="567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Я осведомлен(а) о возможных осложнениях во время анестезии и при приеме лекарственных средств. Я проинформировал(а) доктора о всех случаях аллергии в прошлом и в настоящее время, и предупрежден(а) о возможности возникновения аллергии на некоторые стоматологические материалы, применяемые для изготовления зубных протезов (металлы, пластмассы, оттискные массы и др.)</w:t>
      </w:r>
    </w:p>
    <w:p w:rsidR="005C4DC2" w:rsidRDefault="00C809A7">
      <w:pPr>
        <w:spacing w:after="0"/>
        <w:ind w:firstLine="567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Я понимаю, что протезирование является своего рода вмешательством в биологический организм и как любая медицинская операция не может быть стопроцентной гарантии на успех, даже при идеальном выполнении всех клинических и технологических этапов протезирования.</w:t>
      </w:r>
    </w:p>
    <w:p w:rsidR="005C4DC2" w:rsidRDefault="00C809A7">
      <w:pPr>
        <w:spacing w:after="0"/>
        <w:ind w:firstLine="567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Я понимаю, что в зубочелюстной системе с возрастом происходят изменения, ослабляющую структуру зуба и его соединение с подлежащими тканями челюсти. При отсутствии зубов нагрузка на оставшиеся зубы существенно возрастает, и это приводит к их разрушению. Поэтому я обязуюсь выполнять все рекомендации по гигиеническому уходу за зубами и протезами, а так же обязуюсь приходить на контрольные осмотры в соответствии установленным планом лечения.</w:t>
      </w:r>
    </w:p>
    <w:p w:rsidR="005C4DC2" w:rsidRDefault="00C809A7">
      <w:pPr>
        <w:spacing w:after="0"/>
        <w:ind w:firstLine="567"/>
        <w:jc w:val="both"/>
        <w:rPr>
          <w:rFonts w:ascii="Times New Roman" w:hAnsi="Times New Roman" w:cs="Times New Roman"/>
          <w:b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 xml:space="preserve">Я осведомлен(а) о возможных осложнениях, возникших во время эксплуатации протезов (особенно при увеличении нагрузки) в т.ч. возникшие переломов протезов, трещин, отколов облицованного материала, изменении цвета, стирание зубов антагонистов, возникновение участков повышенной окклюзии, обострение хронических процессов в опорных зубах и др. </w:t>
      </w:r>
      <w:r>
        <w:rPr>
          <w:rFonts w:ascii="Times New Roman" w:hAnsi="Times New Roman" w:cs="Times New Roman"/>
          <w:b/>
          <w:sz w:val="19"/>
          <w:szCs w:val="19"/>
        </w:rPr>
        <w:t>Я проинформирован(а) о том, что при не востребованности пациентом ортопедической конструкции сроком свыше 12 ти  месяцев клиника не несет ответственности за качество протеза (соответствие его протезному ложу через данный промежуток времени) и их сохранность. Данный протез будет переделываться за счет средств Пациента.</w:t>
      </w:r>
    </w:p>
    <w:p w:rsidR="005C4DC2" w:rsidRDefault="00C809A7">
      <w:pPr>
        <w:spacing w:after="0"/>
        <w:ind w:firstLine="567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Я проинформирован(а) о том, что при постановке временной конструкции возможна ее поломка и расцементировка. Меня предупредили, что в отдельных случаях может возникнуть необходимость изготовления нового протеза.</w:t>
      </w:r>
    </w:p>
    <w:p w:rsidR="005C4DC2" w:rsidRDefault="00C809A7">
      <w:pPr>
        <w:spacing w:after="0"/>
        <w:ind w:firstLine="567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b/>
          <w:sz w:val="19"/>
          <w:szCs w:val="19"/>
        </w:rPr>
        <w:t>Меня информировали, что общий гарантийный срок на ортопедическую работу  составляет 12 месяца.</w:t>
      </w:r>
      <w:r>
        <w:rPr>
          <w:rFonts w:ascii="Times New Roman" w:hAnsi="Times New Roman" w:cs="Times New Roman"/>
          <w:sz w:val="19"/>
          <w:szCs w:val="19"/>
        </w:rPr>
        <w:t xml:space="preserve"> Гарантия на ортопедические работы не распространяется на втулки (матрицы) и перебазировку протеза; на ремонт зубных протезов выполненных за пределами гарантийного срока, а также на любой ремонт протезов, изготовленных в других клиниках; при естественном износе матриц замковых съемных протезов; на установку временных ортопедических конструкций; наличие подвижности зубов. Гарантийный срок не устанавливается при невозможности/отказе Пациента от приема назначенных врачом по протоколу лечения медицинских препаратов; если по вине Пациента временные конструкции не заменены на постоянные; при наличии сопутствующего заболевания: пародонт, пародонтоз; мне известно, что действие гарантии прекращается: в случае отказа Пациента от завершения согласованного плана лечения; при несоблюдении рекомендаций врача; при несоблюдении гигиены полости рта; при неявке на очередной профосмотр и отказе от санации полости рта; при одновременном стоматологическом лечении в другой клинике; при снижении иммунологической реактивности организма Пациента.</w:t>
      </w:r>
    </w:p>
    <w:p w:rsidR="005C4DC2" w:rsidRDefault="00C809A7">
      <w:pPr>
        <w:spacing w:after="0"/>
        <w:ind w:firstLine="567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Я согласен(на), что нет стопроцентной гарантии совпадения ожидаемого мной результата с действительным результатом и понимаю, никто не может гарантировать безупречное состояние опорных зубов под протезом.</w:t>
      </w:r>
    </w:p>
    <w:p w:rsidR="005C4DC2" w:rsidRDefault="00C809A7">
      <w:pPr>
        <w:spacing w:after="0"/>
        <w:ind w:firstLine="567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 xml:space="preserve">    Я получил(а) полную информацию о гарантийных сроках, действующих в стоматологической клинике «Vienna dental clinic» и ознакомлен(а) со всеми требованиями, которые обязываюсь соблюдать. Я понимаю, что в случае их несоблюдения я лишаюсь права на гарантию. Я имел(а) возможность все интересующие меня вопросы.</w:t>
      </w:r>
    </w:p>
    <w:p w:rsidR="005C4DC2" w:rsidRDefault="00C809A7">
      <w:pPr>
        <w:spacing w:after="0"/>
        <w:ind w:firstLine="567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 xml:space="preserve">    Я доверяю врачу-стоматологу стоматологической клиники </w:t>
      </w:r>
      <w:r>
        <w:rPr>
          <w:rFonts w:ascii="Times New Roman" w:hAnsi="Times New Roman" w:cs="Times New Roman"/>
          <w:b/>
          <w:sz w:val="19"/>
          <w:szCs w:val="19"/>
        </w:rPr>
        <w:t>«</w:t>
      </w:r>
      <w:r>
        <w:rPr>
          <w:rFonts w:ascii="Times New Roman" w:hAnsi="Times New Roman" w:cs="Times New Roman"/>
          <w:b/>
          <w:sz w:val="19"/>
          <w:szCs w:val="19"/>
          <w:lang w:val="en-US"/>
        </w:rPr>
        <w:t>Vienna</w:t>
      </w:r>
      <w:r>
        <w:rPr>
          <w:rFonts w:ascii="Times New Roman" w:hAnsi="Times New Roman" w:cs="Times New Roman"/>
          <w:b/>
          <w:sz w:val="19"/>
          <w:szCs w:val="19"/>
        </w:rPr>
        <w:t xml:space="preserve"> </w:t>
      </w:r>
      <w:r>
        <w:rPr>
          <w:rFonts w:ascii="Times New Roman" w:hAnsi="Times New Roman" w:cs="Times New Roman"/>
          <w:b/>
          <w:sz w:val="19"/>
          <w:szCs w:val="19"/>
          <w:lang w:val="en-US"/>
        </w:rPr>
        <w:t>dental</w:t>
      </w:r>
      <w:r>
        <w:rPr>
          <w:rFonts w:ascii="Times New Roman" w:hAnsi="Times New Roman" w:cs="Times New Roman"/>
          <w:b/>
          <w:sz w:val="19"/>
          <w:szCs w:val="19"/>
        </w:rPr>
        <w:t xml:space="preserve"> </w:t>
      </w:r>
      <w:r>
        <w:rPr>
          <w:rFonts w:ascii="Times New Roman" w:hAnsi="Times New Roman" w:cs="Times New Roman"/>
          <w:b/>
          <w:sz w:val="19"/>
          <w:szCs w:val="19"/>
          <w:lang w:val="en-US"/>
        </w:rPr>
        <w:t>clinic</w:t>
      </w:r>
      <w:r>
        <w:rPr>
          <w:rFonts w:ascii="Times New Roman" w:hAnsi="Times New Roman" w:cs="Times New Roman"/>
          <w:b/>
          <w:sz w:val="19"/>
          <w:szCs w:val="19"/>
        </w:rPr>
        <w:t>»</w:t>
      </w:r>
      <w:r>
        <w:rPr>
          <w:rFonts w:ascii="Times New Roman" w:hAnsi="Times New Roman" w:cs="Times New Roman"/>
          <w:sz w:val="19"/>
          <w:szCs w:val="19"/>
        </w:rPr>
        <w:t xml:space="preserve"> и согласен(на) провести ортопедическое лечение (протезирование).</w:t>
      </w:r>
    </w:p>
    <w:p w:rsidR="005C4DC2" w:rsidRDefault="00C809A7">
      <w:pPr>
        <w:tabs>
          <w:tab w:val="left" w:pos="6045"/>
        </w:tabs>
        <w:spacing w:after="0"/>
        <w:ind w:firstLine="567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ab/>
      </w:r>
    </w:p>
    <w:p w:rsidR="005C4DC2" w:rsidRDefault="001617B7">
      <w:pPr>
        <w:spacing w:after="0"/>
        <w:ind w:firstLine="567"/>
        <w:jc w:val="right"/>
        <w:rPr>
          <w:rFonts w:ascii="Times New Roman" w:hAnsi="Times New Roman" w:cs="Times New Roman"/>
          <w:sz w:val="19"/>
          <w:szCs w:val="19"/>
        </w:rPr>
      </w:pPr>
      <w:r w:rsidRPr="005E1D6C">
        <w:rPr>
          <w:b/>
        </w:rPr>
        <w:t>{{signature}}</w:t>
      </w:r>
      <w:r w:rsidRPr="00906902">
        <w:rPr>
          <w:b/>
        </w:rPr>
        <w:t xml:space="preserve">                                                   </w:t>
      </w:r>
      <w:r w:rsidR="00C809A7">
        <w:rPr>
          <w:rFonts w:ascii="Times New Roman" w:hAnsi="Times New Roman" w:cs="Times New Roman"/>
          <w:sz w:val="19"/>
          <w:szCs w:val="19"/>
        </w:rPr>
        <w:t xml:space="preserve"> </w:t>
      </w:r>
      <w:r w:rsidRPr="001617B7">
        <w:rPr>
          <w:rFonts w:ascii="Times New Roman" w:hAnsi="Times New Roman" w:cs="Times New Roman"/>
          <w:sz w:val="19"/>
          <w:szCs w:val="19"/>
        </w:rPr>
        <w:t>{{name_surname}}</w:t>
      </w:r>
    </w:p>
    <w:p w:rsidR="005C4DC2" w:rsidRDefault="00C809A7">
      <w:pPr>
        <w:spacing w:after="0"/>
        <w:ind w:firstLine="567"/>
        <w:jc w:val="right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(подпись)                                  (Ф.И.О. пациента, представителя)</w:t>
      </w:r>
    </w:p>
    <w:p w:rsidR="005C4DC2" w:rsidRDefault="005C4DC2">
      <w:pPr>
        <w:spacing w:after="0"/>
        <w:ind w:firstLine="567"/>
        <w:jc w:val="right"/>
        <w:rPr>
          <w:rFonts w:ascii="Times New Roman" w:hAnsi="Times New Roman" w:cs="Times New Roman"/>
          <w:sz w:val="19"/>
          <w:szCs w:val="19"/>
        </w:rPr>
      </w:pPr>
    </w:p>
    <w:p w:rsidR="005C4DC2" w:rsidRDefault="00C809A7">
      <w:pPr>
        <w:spacing w:after="0"/>
        <w:ind w:firstLine="567"/>
        <w:jc w:val="right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___________________ _________________________________</w:t>
      </w:r>
    </w:p>
    <w:p w:rsidR="005C4DC2" w:rsidRDefault="00C809A7">
      <w:pPr>
        <w:spacing w:after="0"/>
        <w:ind w:firstLine="567"/>
        <w:jc w:val="right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(подпись)                                  (Ф.И.О. медицинского работника)</w:t>
      </w:r>
    </w:p>
    <w:p w:rsidR="005C4DC2" w:rsidRDefault="005C4DC2">
      <w:pPr>
        <w:spacing w:after="0"/>
        <w:ind w:firstLine="567"/>
        <w:jc w:val="right"/>
        <w:rPr>
          <w:rFonts w:ascii="Times New Roman" w:hAnsi="Times New Roman" w:cs="Times New Roman"/>
          <w:sz w:val="19"/>
          <w:szCs w:val="19"/>
        </w:rPr>
      </w:pPr>
    </w:p>
    <w:p w:rsidR="005C4DC2" w:rsidRDefault="00C809A7">
      <w:pPr>
        <w:spacing w:after="0"/>
        <w:ind w:firstLine="567"/>
        <w:jc w:val="center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 xml:space="preserve">                                                                                                                                                                   </w:t>
      </w:r>
      <w:r w:rsidR="001617B7" w:rsidRPr="005E1D6C">
        <w:rPr>
          <w:b/>
        </w:rPr>
        <w:t>{{date}}</w:t>
      </w:r>
    </w:p>
    <w:p w:rsidR="005C4DC2" w:rsidRDefault="00C809A7">
      <w:pPr>
        <w:spacing w:after="0"/>
        <w:ind w:firstLine="567"/>
        <w:jc w:val="center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 xml:space="preserve">                                                                                                                                                                      (дата оформления)</w:t>
      </w:r>
    </w:p>
    <w:p w:rsidR="005C4DC2" w:rsidRDefault="005C4DC2">
      <w:pPr>
        <w:pStyle w:val="a5"/>
        <w:spacing w:after="0" w:line="240" w:lineRule="auto"/>
        <w:ind w:firstLineChars="100" w:firstLine="220"/>
        <w:rPr>
          <w:rFonts w:ascii="Times New Roman" w:hAnsi="Times New Roman" w:cs="Times New Roman"/>
          <w:b/>
        </w:rPr>
      </w:pPr>
    </w:p>
    <w:sectPr w:rsidR="005C4DC2">
      <w:pgSz w:w="11906" w:h="16838"/>
      <w:pgMar w:top="426" w:right="850" w:bottom="426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7E46" w:rsidRDefault="00867E46">
      <w:pPr>
        <w:spacing w:line="240" w:lineRule="auto"/>
      </w:pPr>
      <w:r>
        <w:separator/>
      </w:r>
    </w:p>
  </w:endnote>
  <w:endnote w:type="continuationSeparator" w:id="0">
    <w:p w:rsidR="00867E46" w:rsidRDefault="00867E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7E46" w:rsidRDefault="00867E46">
      <w:pPr>
        <w:spacing w:after="0"/>
      </w:pPr>
      <w:r>
        <w:separator/>
      </w:r>
    </w:p>
  </w:footnote>
  <w:footnote w:type="continuationSeparator" w:id="0">
    <w:p w:rsidR="00867E46" w:rsidRDefault="00867E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1771AE"/>
    <w:multiLevelType w:val="multilevel"/>
    <w:tmpl w:val="2A1771A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1" w15:restartNumberingAfterBreak="0">
    <w:nsid w:val="2B1B772C"/>
    <w:multiLevelType w:val="multilevel"/>
    <w:tmpl w:val="2B1B77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2" w15:restartNumberingAfterBreak="0">
    <w:nsid w:val="38E44A85"/>
    <w:multiLevelType w:val="multilevel"/>
    <w:tmpl w:val="38E44A85"/>
    <w:lvl w:ilvl="0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493E204C"/>
    <w:multiLevelType w:val="multilevel"/>
    <w:tmpl w:val="493E20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40A"/>
    <w:rsid w:val="00003D41"/>
    <w:rsid w:val="00015EE2"/>
    <w:rsid w:val="000350E1"/>
    <w:rsid w:val="00060B36"/>
    <w:rsid w:val="000748FB"/>
    <w:rsid w:val="000A4135"/>
    <w:rsid w:val="001573CD"/>
    <w:rsid w:val="001617B7"/>
    <w:rsid w:val="00183A9A"/>
    <w:rsid w:val="001C7532"/>
    <w:rsid w:val="001F084F"/>
    <w:rsid w:val="00211405"/>
    <w:rsid w:val="002466DE"/>
    <w:rsid w:val="00262615"/>
    <w:rsid w:val="00266950"/>
    <w:rsid w:val="0028522C"/>
    <w:rsid w:val="002F2D3E"/>
    <w:rsid w:val="00344DBF"/>
    <w:rsid w:val="00391CDE"/>
    <w:rsid w:val="003A633A"/>
    <w:rsid w:val="003C4D67"/>
    <w:rsid w:val="00403586"/>
    <w:rsid w:val="0040770C"/>
    <w:rsid w:val="0041493B"/>
    <w:rsid w:val="00462BC6"/>
    <w:rsid w:val="00494BBF"/>
    <w:rsid w:val="004A7A9A"/>
    <w:rsid w:val="004E6069"/>
    <w:rsid w:val="004E77B4"/>
    <w:rsid w:val="00550943"/>
    <w:rsid w:val="005C4DC2"/>
    <w:rsid w:val="005E365C"/>
    <w:rsid w:val="00611466"/>
    <w:rsid w:val="006149F6"/>
    <w:rsid w:val="00671B0F"/>
    <w:rsid w:val="00676336"/>
    <w:rsid w:val="00694EE6"/>
    <w:rsid w:val="006A526C"/>
    <w:rsid w:val="006A658B"/>
    <w:rsid w:val="006C7EF5"/>
    <w:rsid w:val="00700C4D"/>
    <w:rsid w:val="007015DB"/>
    <w:rsid w:val="00721C01"/>
    <w:rsid w:val="0076408D"/>
    <w:rsid w:val="007F4A96"/>
    <w:rsid w:val="008305FB"/>
    <w:rsid w:val="00867E46"/>
    <w:rsid w:val="00871600"/>
    <w:rsid w:val="008A1660"/>
    <w:rsid w:val="008C43B2"/>
    <w:rsid w:val="008E1211"/>
    <w:rsid w:val="00906902"/>
    <w:rsid w:val="009701A8"/>
    <w:rsid w:val="009A4191"/>
    <w:rsid w:val="009A4F36"/>
    <w:rsid w:val="009E490B"/>
    <w:rsid w:val="00A1266D"/>
    <w:rsid w:val="00A4356C"/>
    <w:rsid w:val="00A51820"/>
    <w:rsid w:val="00A678B8"/>
    <w:rsid w:val="00A8234D"/>
    <w:rsid w:val="00A8540A"/>
    <w:rsid w:val="00AB24A4"/>
    <w:rsid w:val="00B25C70"/>
    <w:rsid w:val="00B50304"/>
    <w:rsid w:val="00B76F38"/>
    <w:rsid w:val="00BB0ECB"/>
    <w:rsid w:val="00BD6049"/>
    <w:rsid w:val="00BE6308"/>
    <w:rsid w:val="00C7796B"/>
    <w:rsid w:val="00C809A7"/>
    <w:rsid w:val="00C97026"/>
    <w:rsid w:val="00CA1EC8"/>
    <w:rsid w:val="00CD3D7A"/>
    <w:rsid w:val="00D2798E"/>
    <w:rsid w:val="00D61B66"/>
    <w:rsid w:val="00D736C7"/>
    <w:rsid w:val="00DA3FFE"/>
    <w:rsid w:val="00DB7433"/>
    <w:rsid w:val="00E44F6C"/>
    <w:rsid w:val="00EB06E5"/>
    <w:rsid w:val="00EE6472"/>
    <w:rsid w:val="00F13062"/>
    <w:rsid w:val="00F3138C"/>
    <w:rsid w:val="00F359D2"/>
    <w:rsid w:val="00F4065E"/>
    <w:rsid w:val="00F443DC"/>
    <w:rsid w:val="00F727AB"/>
    <w:rsid w:val="00F92E6B"/>
    <w:rsid w:val="05BA3C89"/>
    <w:rsid w:val="12B87239"/>
    <w:rsid w:val="16A843CF"/>
    <w:rsid w:val="1A2B5BAA"/>
    <w:rsid w:val="21BC0680"/>
    <w:rsid w:val="291952A5"/>
    <w:rsid w:val="2E0D537F"/>
    <w:rsid w:val="4C1D4573"/>
    <w:rsid w:val="50043133"/>
    <w:rsid w:val="786E6BA9"/>
    <w:rsid w:val="78CC3D3C"/>
    <w:rsid w:val="7A1309ED"/>
    <w:rsid w:val="7A6B5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588F042-9AB6-4A34-A1B6-203C8C274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2108</Words>
  <Characters>12020</Characters>
  <Application>Microsoft Office Word</Application>
  <DocSecurity>0</DocSecurity>
  <Lines>100</Lines>
  <Paragraphs>28</Paragraphs>
  <ScaleCrop>false</ScaleCrop>
  <Company/>
  <LinksUpToDate>false</LinksUpToDate>
  <CharactersWithSpaces>14100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Registratura</dc:creator>
  <cp:lastModifiedBy>medal</cp:lastModifiedBy>
  <cp:revision>91</cp:revision>
  <cp:lastPrinted>2026-01-09T08:51:00Z</cp:lastPrinted>
  <dcterms:created xsi:type="dcterms:W3CDTF">2017-01-19T08:20:00Z</dcterms:created>
  <dcterms:modified xsi:type="dcterms:W3CDTF">2026-09-02T11:29:00Z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ADB253B6DAFC47FDA638D9039EC2C75A_12</vt:lpwstr>
  </property>
  <property fmtid="{D5CDD505-2E9C-101B-9397-08002B2CF9AE}" pid="4" name="KSOTemplateDocerSaveRecord">
    <vt:lpwstr>eyJoZGlkIjoiNjljMWMwYWM5NzRhYzlhYTc2NGZmYzJkY2Y3ZWVmMTMifQ==</vt:lpwstr>
  </property>
</Properties>
</file>