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BF0B" w14:textId="6C525909" w:rsidR="009E2B9D" w:rsidRPr="009E2B9D" w:rsidRDefault="00A14A3F" w:rsidP="009E2B9D">
      <w:r>
        <w:rPr>
          <w:b/>
          <w:bCs/>
        </w:rPr>
        <w:t>Based on</w:t>
      </w:r>
      <w:r w:rsidR="009E2B9D" w:rsidRPr="009E2B9D">
        <w:rPr>
          <w:b/>
          <w:bCs/>
        </w:rPr>
        <w:t xml:space="preserve"> your clinical experience, </w:t>
      </w:r>
      <w:proofErr w:type="gramStart"/>
      <w:r w:rsidRPr="00A14A3F">
        <w:rPr>
          <w:b/>
          <w:bCs/>
        </w:rPr>
        <w:t>In</w:t>
      </w:r>
      <w:proofErr w:type="gramEnd"/>
      <w:r w:rsidRPr="00A14A3F">
        <w:rPr>
          <w:b/>
          <w:bCs/>
        </w:rPr>
        <w:t xml:space="preserve"> which trimester do your patients report the most GERD/gastric symptoms?</w:t>
      </w:r>
    </w:p>
    <w:p w14:paraId="449FDAAB" w14:textId="77777777" w:rsidR="009E2B9D" w:rsidRPr="009E2B9D" w:rsidRDefault="009E2B9D" w:rsidP="009E2B9D">
      <w:r w:rsidRPr="009E2B9D">
        <w:t>○ First trimester</w:t>
      </w:r>
      <w:r w:rsidRPr="009E2B9D">
        <w:br/>
        <w:t>○ Second trimester</w:t>
      </w:r>
      <w:r w:rsidRPr="009E2B9D">
        <w:br/>
        <w:t>○ Third trimester</w:t>
      </w:r>
    </w:p>
    <w:p w14:paraId="420DD0D6" w14:textId="77777777" w:rsidR="001920E4" w:rsidRDefault="001920E4"/>
    <w:p w14:paraId="5D922E17" w14:textId="4FA5899C" w:rsidR="00862A39" w:rsidRPr="00862A39" w:rsidRDefault="00862A39" w:rsidP="00862A39">
      <w:r w:rsidRPr="00862A39">
        <w:rPr>
          <w:b/>
          <w:bCs/>
        </w:rPr>
        <w:t xml:space="preserve">Which GERD symptom is </w:t>
      </w:r>
      <w:proofErr w:type="gramStart"/>
      <w:r w:rsidRPr="00862A39">
        <w:rPr>
          <w:b/>
          <w:bCs/>
        </w:rPr>
        <w:t>most commonly reported</w:t>
      </w:r>
      <w:proofErr w:type="gramEnd"/>
      <w:r w:rsidRPr="00862A39">
        <w:rPr>
          <w:b/>
          <w:bCs/>
        </w:rPr>
        <w:t xml:space="preserve"> by your pregnant patients?</w:t>
      </w:r>
    </w:p>
    <w:p w14:paraId="4BFF233D" w14:textId="77777777" w:rsidR="00862A39" w:rsidRPr="00862A39" w:rsidRDefault="00862A39" w:rsidP="00862A39">
      <w:r w:rsidRPr="00862A39">
        <w:t>○ Heartburn</w:t>
      </w:r>
      <w:r w:rsidRPr="00862A39">
        <w:br/>
        <w:t>○ Acid regurgitation / sour taste</w:t>
      </w:r>
      <w:r w:rsidRPr="00862A39">
        <w:br/>
        <w:t>○ Belching</w:t>
      </w:r>
      <w:r w:rsidRPr="00862A39">
        <w:br/>
        <w:t>○ Other: _______</w:t>
      </w:r>
    </w:p>
    <w:p w14:paraId="065F2B02" w14:textId="77777777" w:rsidR="009E2B9D" w:rsidRDefault="009E2B9D"/>
    <w:sectPr w:rsidR="009E2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9D"/>
    <w:rsid w:val="00015072"/>
    <w:rsid w:val="001920E4"/>
    <w:rsid w:val="00276F7A"/>
    <w:rsid w:val="004739A9"/>
    <w:rsid w:val="0080330E"/>
    <w:rsid w:val="00862A39"/>
    <w:rsid w:val="009E2B9D"/>
    <w:rsid w:val="00A1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60D9"/>
  <w15:chartTrackingRefBased/>
  <w15:docId w15:val="{8742D45F-81E1-4C2F-9684-2E7CF4BD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3411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Didarul Islam</dc:creator>
  <cp:keywords/>
  <dc:description/>
  <cp:lastModifiedBy>Md. Didarul Islam</cp:lastModifiedBy>
  <cp:revision>1</cp:revision>
  <dcterms:created xsi:type="dcterms:W3CDTF">2026-09-10T09:20:00Z</dcterms:created>
  <dcterms:modified xsi:type="dcterms:W3CDTF">2026-09-12T18:11:00Z</dcterms:modified>
</cp:coreProperties>
</file>