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01E27" w14:textId="77777777" w:rsidR="00BB1065" w:rsidRPr="003C0C79" w:rsidRDefault="00BB1065" w:rsidP="002E3F1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536711E3" w14:textId="77777777" w:rsidR="00BB1065" w:rsidRPr="003C0C79" w:rsidRDefault="00BB1065" w:rsidP="00BB1065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5809FBF" w14:textId="77777777" w:rsidR="003C0C79" w:rsidRPr="003C0C79" w:rsidRDefault="003C0C79" w:rsidP="00BB1065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5FB7718" w14:textId="77777777" w:rsidR="003C0C79" w:rsidRPr="003C0C79" w:rsidRDefault="003C0C79" w:rsidP="00BB1065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4923F8AB" w14:textId="77777777" w:rsidR="003C0C79" w:rsidRPr="003C0C79" w:rsidRDefault="003C0C79" w:rsidP="00BB1065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5436E8D2" w14:textId="77777777" w:rsidR="003C0C79" w:rsidRPr="003C0C79" w:rsidRDefault="003C0C79" w:rsidP="00BB1065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4DE47DFB" w14:textId="77777777" w:rsidR="003C0C79" w:rsidRPr="003C0C79" w:rsidRDefault="003C0C79" w:rsidP="00BB1065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5E70B8FA" w14:textId="3BE1758A" w:rsidR="00BB1065" w:rsidRPr="003C0C79" w:rsidRDefault="00BB1065" w:rsidP="00B0373F">
      <w:pPr>
        <w:jc w:val="center"/>
        <w:rPr>
          <w:rFonts w:cs="Times New Roman"/>
          <w:b/>
          <w:bCs/>
          <w:sz w:val="32"/>
          <w:szCs w:val="32"/>
          <w:lang w:eastAsia="en-GB"/>
        </w:rPr>
      </w:pPr>
      <w:bookmarkStart w:id="0" w:name="_Toc229002397"/>
      <w:r w:rsidRPr="003C0C79">
        <w:rPr>
          <w:rFonts w:cs="Times New Roman"/>
          <w:b/>
          <w:bCs/>
          <w:sz w:val="32"/>
          <w:szCs w:val="32"/>
          <w:lang w:eastAsia="en-GB"/>
        </w:rPr>
        <w:t>BUSINESS IDEA RISK SIMULATOR</w:t>
      </w:r>
      <w:bookmarkEnd w:id="0"/>
    </w:p>
    <w:p w14:paraId="25753660" w14:textId="77777777" w:rsidR="00BB1065" w:rsidRPr="003C0C79" w:rsidRDefault="00BB1065" w:rsidP="00B0373F">
      <w:pPr>
        <w:jc w:val="center"/>
        <w:rPr>
          <w:rFonts w:cs="Times New Roman"/>
          <w:b/>
          <w:bCs/>
          <w:sz w:val="28"/>
          <w:szCs w:val="28"/>
        </w:rPr>
      </w:pPr>
      <w:bookmarkStart w:id="1" w:name="_Toc229002398"/>
      <w:r w:rsidRPr="003C0C79">
        <w:rPr>
          <w:rFonts w:cs="Times New Roman"/>
          <w:b/>
          <w:bCs/>
          <w:sz w:val="28"/>
          <w:szCs w:val="28"/>
          <w:lang w:eastAsia="en-GB"/>
        </w:rPr>
        <w:t>TEST REPORT</w:t>
      </w:r>
      <w:bookmarkEnd w:id="1"/>
    </w:p>
    <w:p w14:paraId="373DEDEA" w14:textId="77777777" w:rsidR="00BB1065" w:rsidRPr="003C0C79" w:rsidRDefault="00BB1065" w:rsidP="00B0373F">
      <w:pPr>
        <w:jc w:val="center"/>
        <w:rPr>
          <w:rFonts w:cs="Times New Roman"/>
          <w:b/>
          <w:bCs/>
        </w:rPr>
      </w:pPr>
    </w:p>
    <w:p w14:paraId="485D3149" w14:textId="77777777" w:rsidR="00BB1065" w:rsidRPr="003C0C79" w:rsidRDefault="00BB1065" w:rsidP="00B0373F">
      <w:pPr>
        <w:jc w:val="center"/>
        <w:rPr>
          <w:rFonts w:cs="Times New Roman"/>
          <w:b/>
          <w:bCs/>
        </w:rPr>
      </w:pPr>
      <w:r w:rsidRPr="003C0C79">
        <w:rPr>
          <w:rFonts w:cs="Times New Roman"/>
          <w:b/>
          <w:bCs/>
          <w:lang w:eastAsia="en-GB"/>
        </w:rPr>
        <w:t>Version 1.0</w:t>
      </w:r>
    </w:p>
    <w:p w14:paraId="0592504E" w14:textId="77777777" w:rsidR="00BB1065" w:rsidRPr="003C0C79" w:rsidRDefault="00BB1065" w:rsidP="00B0373F">
      <w:pPr>
        <w:jc w:val="center"/>
        <w:rPr>
          <w:rFonts w:cs="Times New Roman"/>
          <w:b/>
          <w:bCs/>
        </w:rPr>
      </w:pPr>
    </w:p>
    <w:p w14:paraId="152BD6A4" w14:textId="77777777" w:rsidR="00BB1065" w:rsidRPr="003C0C79" w:rsidRDefault="00BB1065" w:rsidP="00B0373F">
      <w:pPr>
        <w:jc w:val="center"/>
        <w:rPr>
          <w:rFonts w:cs="Times New Roman"/>
          <w:b/>
          <w:bCs/>
        </w:rPr>
      </w:pPr>
      <w:r w:rsidRPr="003C0C79">
        <w:rPr>
          <w:rFonts w:cs="Times New Roman"/>
          <w:b/>
          <w:bCs/>
          <w:lang w:eastAsia="en-GB"/>
        </w:rPr>
        <w:br/>
      </w:r>
    </w:p>
    <w:p w14:paraId="25FA225B" w14:textId="77777777" w:rsidR="00BB1065" w:rsidRPr="003C0C79" w:rsidRDefault="00BB1065" w:rsidP="00B0373F">
      <w:pPr>
        <w:jc w:val="center"/>
        <w:rPr>
          <w:rFonts w:cs="Times New Roman"/>
          <w:b/>
          <w:bCs/>
        </w:rPr>
      </w:pPr>
    </w:p>
    <w:p w14:paraId="39A44A88" w14:textId="77777777" w:rsidR="00BB1065" w:rsidRPr="003C0C79" w:rsidRDefault="00BB1065" w:rsidP="00B0373F">
      <w:pPr>
        <w:jc w:val="center"/>
        <w:rPr>
          <w:rFonts w:cs="Times New Roman"/>
          <w:b/>
          <w:bCs/>
        </w:rPr>
      </w:pPr>
    </w:p>
    <w:p w14:paraId="295996BD" w14:textId="77777777" w:rsidR="00BB1065" w:rsidRPr="003C0C79" w:rsidRDefault="00BB1065" w:rsidP="00B0373F">
      <w:pPr>
        <w:jc w:val="center"/>
        <w:rPr>
          <w:rFonts w:cs="Times New Roman"/>
          <w:b/>
          <w:bCs/>
        </w:rPr>
      </w:pPr>
    </w:p>
    <w:p w14:paraId="18F15659" w14:textId="77777777" w:rsidR="00BB1065" w:rsidRPr="003C0C79" w:rsidRDefault="00BB1065" w:rsidP="00B0373F">
      <w:pPr>
        <w:jc w:val="center"/>
        <w:rPr>
          <w:rFonts w:cs="Times New Roman"/>
          <w:b/>
          <w:bCs/>
        </w:rPr>
      </w:pPr>
    </w:p>
    <w:p w14:paraId="413BB078" w14:textId="77777777" w:rsidR="00BB1065" w:rsidRPr="003C0C79" w:rsidRDefault="00BB1065" w:rsidP="00B0373F">
      <w:pPr>
        <w:jc w:val="center"/>
        <w:rPr>
          <w:rFonts w:cs="Times New Roman"/>
          <w:b/>
          <w:bCs/>
        </w:rPr>
      </w:pPr>
    </w:p>
    <w:p w14:paraId="2177081A" w14:textId="77777777" w:rsidR="00BB1065" w:rsidRPr="003C0C79" w:rsidRDefault="00BB1065" w:rsidP="00B0373F">
      <w:pPr>
        <w:jc w:val="center"/>
        <w:rPr>
          <w:rFonts w:cs="Times New Roman"/>
          <w:b/>
          <w:bCs/>
        </w:rPr>
      </w:pPr>
    </w:p>
    <w:p w14:paraId="096649E8" w14:textId="77777777" w:rsidR="00BB1065" w:rsidRPr="003C0C79" w:rsidRDefault="00BB1065" w:rsidP="00B0373F">
      <w:pPr>
        <w:jc w:val="center"/>
        <w:rPr>
          <w:rFonts w:cs="Times New Roman"/>
          <w:b/>
          <w:bCs/>
        </w:rPr>
      </w:pPr>
    </w:p>
    <w:p w14:paraId="26CD4E1B" w14:textId="77777777" w:rsidR="003C0C79" w:rsidRPr="003C0C79" w:rsidRDefault="003C0C79" w:rsidP="003C0C79">
      <w:pPr>
        <w:rPr>
          <w:rFonts w:cs="Times New Roman"/>
          <w:b/>
          <w:bCs/>
          <w:lang w:eastAsia="en-GB"/>
        </w:rPr>
      </w:pPr>
    </w:p>
    <w:p w14:paraId="0C94E0B3" w14:textId="5467990C" w:rsidR="00BB1065" w:rsidRPr="003C0C79" w:rsidRDefault="00BB1065" w:rsidP="003C0C79">
      <w:pPr>
        <w:jc w:val="center"/>
        <w:rPr>
          <w:rFonts w:cs="Times New Roman"/>
          <w:b/>
          <w:bCs/>
        </w:rPr>
      </w:pPr>
      <w:r w:rsidRPr="003C0C79">
        <w:rPr>
          <w:rFonts w:cs="Times New Roman"/>
          <w:b/>
          <w:bCs/>
          <w:lang w:eastAsia="en-GB"/>
        </w:rPr>
        <w:t>Riga, 2026</w:t>
      </w:r>
    </w:p>
    <w:p w14:paraId="69102483" w14:textId="364ED2EF" w:rsidR="00B0373F" w:rsidRPr="003C0C79" w:rsidRDefault="00B0373F" w:rsidP="002E3F18">
      <w:pPr>
        <w:jc w:val="center"/>
        <w:rPr>
          <w:rFonts w:cs="Times New Roman"/>
          <w:b/>
          <w:bCs/>
          <w:sz w:val="32"/>
          <w:szCs w:val="32"/>
        </w:rPr>
      </w:pPr>
      <w:bookmarkStart w:id="2" w:name="_Toc229002399"/>
      <w:r w:rsidRPr="003C0C79">
        <w:rPr>
          <w:rFonts w:cs="Times New Roman"/>
          <w:b/>
          <w:bCs/>
          <w:sz w:val="32"/>
          <w:szCs w:val="32"/>
        </w:rPr>
        <w:lastRenderedPageBreak/>
        <w:t>CONTENTS</w:t>
      </w:r>
      <w:bookmarkEnd w:id="2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GB"/>
          <w14:ligatures w14:val="standardContextual"/>
        </w:rPr>
        <w:id w:val="168007101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CCA5F1C" w14:textId="17F1DE0B" w:rsidR="00B0373F" w:rsidRPr="003C0C79" w:rsidRDefault="00B0373F">
          <w:pPr>
            <w:pStyle w:val="TOCHeading"/>
            <w:rPr>
              <w:rFonts w:asciiTheme="minorHAnsi" w:hAnsiTheme="minorHAnsi"/>
            </w:rPr>
          </w:pPr>
        </w:p>
        <w:p w14:paraId="438D15D7" w14:textId="6D01CF90" w:rsidR="00CA5231" w:rsidRDefault="00B0373F" w:rsidP="00CA5231">
          <w:pPr>
            <w:pStyle w:val="TOC1"/>
            <w:rPr>
              <w:rFonts w:eastAsiaTheme="minorEastAsia"/>
              <w:i/>
              <w:iCs/>
              <w:lang w:val="en-US"/>
            </w:rPr>
          </w:pPr>
          <w:r w:rsidRPr="003C0C79">
            <w:rPr>
              <w:i/>
              <w:iCs/>
              <w:noProof w:val="0"/>
            </w:rPr>
            <w:fldChar w:fldCharType="begin"/>
          </w:r>
          <w:r w:rsidRPr="003C0C79">
            <w:instrText xml:space="preserve"> TOC \o "1-3" \h \z \u </w:instrText>
          </w:r>
          <w:r w:rsidRPr="003C0C79">
            <w:rPr>
              <w:i/>
              <w:iCs/>
              <w:noProof w:val="0"/>
            </w:rPr>
            <w:fldChar w:fldCharType="separate"/>
          </w:r>
          <w:hyperlink w:anchor="_Toc229009379" w:history="1">
            <w:r w:rsidR="00CA5231" w:rsidRPr="00CA5231">
              <w:rPr>
                <w:rStyle w:val="Hyperlink"/>
              </w:rPr>
              <w:t>1. Introduction</w:t>
            </w:r>
            <w:r w:rsidR="00CA5231">
              <w:rPr>
                <w:webHidden/>
              </w:rPr>
              <w:tab/>
            </w:r>
            <w:r w:rsidR="00CA5231">
              <w:rPr>
                <w:webHidden/>
              </w:rPr>
              <w:fldChar w:fldCharType="begin"/>
            </w:r>
            <w:r w:rsidR="00CA5231">
              <w:rPr>
                <w:webHidden/>
              </w:rPr>
              <w:instrText xml:space="preserve"> PAGEREF _Toc229009379 \h </w:instrText>
            </w:r>
            <w:r w:rsidR="00CA5231">
              <w:rPr>
                <w:webHidden/>
              </w:rPr>
            </w:r>
            <w:r w:rsidR="00CA5231">
              <w:rPr>
                <w:webHidden/>
              </w:rPr>
              <w:fldChar w:fldCharType="separate"/>
            </w:r>
            <w:r w:rsidR="00CA5231">
              <w:rPr>
                <w:webHidden/>
              </w:rPr>
              <w:t>4</w:t>
            </w:r>
            <w:r w:rsidR="00CA5231">
              <w:rPr>
                <w:webHidden/>
              </w:rPr>
              <w:fldChar w:fldCharType="end"/>
            </w:r>
          </w:hyperlink>
        </w:p>
        <w:p w14:paraId="168BA024" w14:textId="756B4A2F" w:rsidR="00CA5231" w:rsidRDefault="00CA52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9009380" w:history="1">
            <w:r w:rsidRPr="006C3C04">
              <w:rPr>
                <w:rStyle w:val="Hyperlink"/>
                <w:noProof/>
                <w:lang w:eastAsia="en-GB"/>
              </w:rPr>
              <w:t>1.1. Definitions of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B400D" w14:textId="05A1A869" w:rsidR="00CA5231" w:rsidRPr="00CA5231" w:rsidRDefault="00CA5231" w:rsidP="00CA5231">
          <w:pPr>
            <w:pStyle w:val="TOC3"/>
            <w:rPr>
              <w:rFonts w:eastAsiaTheme="minorEastAsia" w:cstheme="minorBidi"/>
              <w:kern w:val="2"/>
              <w:lang w:val="en-US" w:eastAsia="en-US"/>
              <w14:ligatures w14:val="standardContextual"/>
            </w:rPr>
          </w:pPr>
          <w:hyperlink w:anchor="_Toc229009381" w:history="1">
            <w:r w:rsidRPr="00CA5231">
              <w:rPr>
                <w:rStyle w:val="Hyperlink"/>
                <w:b/>
                <w:bCs/>
                <w:sz w:val="22"/>
                <w:szCs w:val="22"/>
              </w:rPr>
              <w:t>Table 1.1</w:t>
            </w:r>
            <w:r w:rsidRPr="00CA5231">
              <w:rPr>
                <w:webHidden/>
              </w:rPr>
              <w:tab/>
            </w:r>
            <w:r w:rsidRPr="00CA5231">
              <w:rPr>
                <w:webHidden/>
              </w:rPr>
              <w:fldChar w:fldCharType="begin"/>
            </w:r>
            <w:r w:rsidRPr="00CA5231">
              <w:rPr>
                <w:webHidden/>
              </w:rPr>
              <w:instrText xml:space="preserve"> PAGEREF _Toc229009381 \h </w:instrText>
            </w:r>
            <w:r w:rsidRPr="00CA5231">
              <w:rPr>
                <w:webHidden/>
              </w:rPr>
            </w:r>
            <w:r w:rsidRPr="00CA5231">
              <w:rPr>
                <w:webHidden/>
              </w:rPr>
              <w:fldChar w:fldCharType="separate"/>
            </w:r>
            <w:r w:rsidRPr="00CA5231">
              <w:rPr>
                <w:webHidden/>
              </w:rPr>
              <w:t>4</w:t>
            </w:r>
            <w:r w:rsidRPr="00CA5231">
              <w:rPr>
                <w:webHidden/>
              </w:rPr>
              <w:fldChar w:fldCharType="end"/>
            </w:r>
          </w:hyperlink>
        </w:p>
        <w:p w14:paraId="4A24E453" w14:textId="47EB1753" w:rsidR="00CA5231" w:rsidRDefault="00CA52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9009382" w:history="1">
            <w:r w:rsidRPr="006C3C04">
              <w:rPr>
                <w:rStyle w:val="Hyperlink"/>
                <w:noProof/>
              </w:rPr>
              <w:t>1.2. Document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82770" w14:textId="64CB55D0" w:rsidR="00CA5231" w:rsidRDefault="00CA52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9009383" w:history="1">
            <w:r w:rsidRPr="006C3C04">
              <w:rPr>
                <w:rStyle w:val="Hyperlink"/>
                <w:noProof/>
              </w:rPr>
              <w:t>1.3. 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D9AA6" w14:textId="344F34C4" w:rsidR="00CA5231" w:rsidRDefault="00CA52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9009384" w:history="1">
            <w:r w:rsidRPr="006C3C04">
              <w:rPr>
                <w:rStyle w:val="Hyperlink"/>
                <w:noProof/>
              </w:rPr>
              <w:t>1.4. General Requirements for Test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2BD86" w14:textId="12CB7F10" w:rsidR="00CA5231" w:rsidRPr="00CA5231" w:rsidRDefault="00CA5231" w:rsidP="00CA5231">
          <w:pPr>
            <w:pStyle w:val="TOC1"/>
            <w:rPr>
              <w:rFonts w:eastAsiaTheme="minorEastAsia"/>
              <w:lang w:val="en-US"/>
            </w:rPr>
          </w:pPr>
          <w:hyperlink w:anchor="_Toc229009385" w:history="1">
            <w:r w:rsidRPr="00CA5231">
              <w:rPr>
                <w:rStyle w:val="Hyperlink"/>
              </w:rPr>
              <w:t>2. Functions That Need Testing</w:t>
            </w:r>
            <w:r w:rsidRPr="00CA5231">
              <w:rPr>
                <w:webHidden/>
              </w:rPr>
              <w:tab/>
            </w:r>
            <w:r w:rsidRPr="00CA5231">
              <w:rPr>
                <w:webHidden/>
              </w:rPr>
              <w:fldChar w:fldCharType="begin"/>
            </w:r>
            <w:r w:rsidRPr="00CA5231">
              <w:rPr>
                <w:webHidden/>
              </w:rPr>
              <w:instrText xml:space="preserve"> PAGEREF _Toc229009385 \h </w:instrText>
            </w:r>
            <w:r w:rsidRPr="00CA5231">
              <w:rPr>
                <w:webHidden/>
              </w:rPr>
            </w:r>
            <w:r w:rsidRPr="00CA5231">
              <w:rPr>
                <w:webHidden/>
              </w:rPr>
              <w:fldChar w:fldCharType="separate"/>
            </w:r>
            <w:r w:rsidRPr="00CA5231">
              <w:rPr>
                <w:webHidden/>
              </w:rPr>
              <w:t>5</w:t>
            </w:r>
            <w:r w:rsidRPr="00CA5231">
              <w:rPr>
                <w:webHidden/>
              </w:rPr>
              <w:fldChar w:fldCharType="end"/>
            </w:r>
          </w:hyperlink>
        </w:p>
        <w:p w14:paraId="033DBB1D" w14:textId="6E29C52A" w:rsidR="00CA5231" w:rsidRDefault="00CA52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9009386" w:history="1">
            <w:r w:rsidRPr="006C3C04">
              <w:rPr>
                <w:rStyle w:val="Hyperlink"/>
                <w:noProof/>
                <w:lang w:eastAsia="en-GB"/>
              </w:rPr>
              <w:t>Table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FFD8E" w14:textId="19ED812D" w:rsidR="00CA5231" w:rsidRDefault="00CA5231" w:rsidP="00CA5231">
          <w:pPr>
            <w:pStyle w:val="TOC1"/>
            <w:rPr>
              <w:rFonts w:eastAsiaTheme="minorEastAsia"/>
              <w:i/>
              <w:iCs/>
              <w:lang w:val="en-US"/>
            </w:rPr>
          </w:pPr>
          <w:hyperlink w:anchor="_Toc229009387" w:history="1">
            <w:r w:rsidRPr="006C3C04">
              <w:rPr>
                <w:rStyle w:val="Hyperlink"/>
              </w:rPr>
              <w:t>3. Test Scenarios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_Toc229009387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BEF2F5F" w14:textId="4ACD3761" w:rsidR="00CA5231" w:rsidRDefault="00CA52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9009388" w:history="1">
            <w:r w:rsidRPr="006C3C04">
              <w:rPr>
                <w:rStyle w:val="Hyperlink"/>
                <w:noProof/>
              </w:rPr>
              <w:t>3.1. Idea Submission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90097" w14:textId="4A675753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389" w:history="1">
            <w:r w:rsidRPr="006C3C04">
              <w:rPr>
                <w:rStyle w:val="Hyperlink"/>
              </w:rPr>
              <w:t>3.1.1. Verifying the page loads correctly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_Toc229009389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89879B9" w14:textId="555FC162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390" w:history="1">
            <w:r w:rsidRPr="006C3C04">
              <w:rPr>
                <w:rStyle w:val="Hyperlink"/>
              </w:rPr>
              <w:t>3.1.2. Verifying all input fields are present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_Toc229009390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C827204" w14:textId="429BD4AC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391" w:history="1">
            <w:r w:rsidRPr="006C3C04">
              <w:rPr>
                <w:rStyle w:val="Hyperlink"/>
              </w:rPr>
              <w:t>3.1.3. Verifying the Industry dropdown options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_Toc229009391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35CEC0E" w14:textId="37575A7B" w:rsidR="00CA5231" w:rsidRP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392" w:history="1">
            <w:r w:rsidRPr="00CA5231">
              <w:rPr>
                <w:rStyle w:val="Hyperlink"/>
              </w:rPr>
              <w:t>3.1.4. Verifying slider functionality</w:t>
            </w:r>
            <w:r w:rsidRPr="00CA5231">
              <w:rPr>
                <w:webHidden/>
              </w:rPr>
              <w:tab/>
            </w:r>
            <w:r w:rsidRPr="00CA5231">
              <w:rPr>
                <w:webHidden/>
              </w:rPr>
              <w:fldChar w:fldCharType="begin"/>
            </w:r>
            <w:r w:rsidRPr="00CA5231">
              <w:rPr>
                <w:webHidden/>
              </w:rPr>
              <w:instrText xml:space="preserve"> PAGEREF _Toc229009392 \h </w:instrText>
            </w:r>
            <w:r w:rsidRPr="00CA5231">
              <w:rPr>
                <w:webHidden/>
              </w:rPr>
            </w:r>
            <w:r w:rsidRPr="00CA5231">
              <w:rPr>
                <w:webHidden/>
              </w:rPr>
              <w:fldChar w:fldCharType="separate"/>
            </w:r>
            <w:r w:rsidRPr="00CA5231">
              <w:rPr>
                <w:webHidden/>
              </w:rPr>
              <w:t>6</w:t>
            </w:r>
            <w:r w:rsidRPr="00CA5231">
              <w:rPr>
                <w:webHidden/>
              </w:rPr>
              <w:fldChar w:fldCharType="end"/>
            </w:r>
          </w:hyperlink>
        </w:p>
        <w:p w14:paraId="6ED89E70" w14:textId="3066C1AA" w:rsidR="00CA5231" w:rsidRDefault="00CA52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9009393" w:history="1">
            <w:r w:rsidRPr="006C3C04">
              <w:rPr>
                <w:rStyle w:val="Hyperlink"/>
                <w:rFonts w:eastAsia="Times New Roman"/>
                <w:noProof/>
                <w:lang w:eastAsia="en-GB"/>
              </w:rPr>
              <w:t>3.2. Input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3283A" w14:textId="02F4419F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394" w:history="1">
            <w:r w:rsidRPr="006C3C04">
              <w:rPr>
                <w:rStyle w:val="Hyperlink"/>
              </w:rPr>
              <w:t>3.2.1. Submitting the form with all fields empty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_Toc229009394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66ADE29" w14:textId="098D79CD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395" w:history="1">
            <w:r w:rsidRPr="006C3C04">
              <w:rPr>
                <w:rStyle w:val="Hyperlink"/>
              </w:rPr>
              <w:t>3.2.2. Submitting with a description shorter than 5 words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_Toc229009395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CD9A15D" w14:textId="26CECA1B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396" w:history="1">
            <w:r w:rsidRPr="006C3C04">
              <w:rPr>
                <w:rStyle w:val="Hyperlink"/>
              </w:rPr>
              <w:t>3.2.3. Submitting with whitespace-only input in the name field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_Toc229009396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41037CB" w14:textId="46F73454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397" w:history="1">
            <w:r w:rsidRPr="006C3C04">
              <w:rPr>
                <w:rStyle w:val="Hyperlink"/>
              </w:rPr>
              <w:t>3.2.4. Submitting a valid form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_Toc229009397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D391366" w14:textId="3F403B0F" w:rsidR="00CA5231" w:rsidRDefault="00CA52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9009398" w:history="1">
            <w:r w:rsidRPr="006C3C04">
              <w:rPr>
                <w:rStyle w:val="Hyperlink"/>
                <w:rFonts w:eastAsia="Times New Roman"/>
                <w:noProof/>
                <w:lang w:eastAsia="en-GB"/>
              </w:rPr>
              <w:t>3.3. Logo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A3A27" w14:textId="46D455BA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399" w:history="1">
            <w:r w:rsidRPr="006C3C04">
              <w:rPr>
                <w:rStyle w:val="Hyperlink"/>
              </w:rPr>
              <w:t>3.3.1. Logo appears when typing the business name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_Toc229009399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A8594A7" w14:textId="50792CEF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00" w:history="1">
            <w:r w:rsidRPr="006C3C04">
              <w:rPr>
                <w:rStyle w:val="Hyperlink"/>
              </w:rPr>
              <w:t>3.3.2. Logo initials update when name changes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_Toc229009400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1A4A423" w14:textId="2F700542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01" w:history="1">
            <w:r w:rsidRPr="006C3C04">
              <w:rPr>
                <w:rStyle w:val="Hyperlink"/>
              </w:rPr>
              <w:t>3.3.3. Logo color changes with industry selection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_Toc229009401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439818C" w14:textId="7BB52C8C" w:rsidR="00CA5231" w:rsidRDefault="00CA52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9009402" w:history="1">
            <w:r w:rsidRPr="006C3C04">
              <w:rPr>
                <w:rStyle w:val="Hyperlink"/>
                <w:rFonts w:eastAsia="Times New Roman"/>
                <w:noProof/>
                <w:lang w:eastAsia="en-GB"/>
              </w:rPr>
              <w:t>3.4. Similar Business Lookup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B9F7E" w14:textId="3A30DDDE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03" w:history="1">
            <w:r w:rsidRPr="006C3C04">
              <w:rPr>
                <w:rStyle w:val="Hyperlink"/>
              </w:rPr>
              <w:t>3.4.1. Searching with a European location in the description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_Toc229009403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D927CA1" w14:textId="79C3F91D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04" w:history="1">
            <w:r w:rsidRPr="006C3C04">
              <w:rPr>
                <w:rStyle w:val="Hyperlink"/>
              </w:rPr>
              <w:t>Steps: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_Toc229009404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7C3F22D" w14:textId="135F273D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05" w:history="1">
            <w:r w:rsidRPr="006C3C04">
              <w:rPr>
                <w:rStyle w:val="Hyperlink"/>
              </w:rPr>
              <w:t>3.4.2. Searching with an American location in the description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_Toc229009405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32E58FA" w14:textId="406D62A5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06" w:history="1">
            <w:r w:rsidRPr="006C3C04">
              <w:rPr>
                <w:rStyle w:val="Hyperlink"/>
              </w:rPr>
              <w:t>3.4.3. Searching with no matching keywords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_Toc229009406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418443D" w14:textId="7E1083A8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07" w:history="1">
            <w:r w:rsidRPr="006C3C04">
              <w:rPr>
                <w:rStyle w:val="Hyperlink"/>
              </w:rPr>
              <w:t>3.4.4. Verifying that matching is based on description only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_Toc229009407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1FEB4B3" w14:textId="0A6A0DE5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08" w:history="1">
            <w:r w:rsidRPr="006C3C04">
              <w:rPr>
                <w:rStyle w:val="Hyperlink"/>
              </w:rPr>
              <w:t>3.4.5. Verifying website links open correctly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_Toc229009408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366F704" w14:textId="20544A72" w:rsidR="00CA5231" w:rsidRDefault="00CA52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9009409" w:history="1">
            <w:r w:rsidRPr="006C3C04">
              <w:rPr>
                <w:rStyle w:val="Hyperlink"/>
                <w:rFonts w:eastAsia="Times New Roman"/>
                <w:noProof/>
                <w:lang w:eastAsia="en-GB"/>
              </w:rPr>
              <w:t>3.5. Risk Calculation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F32F0" w14:textId="336C9F68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10" w:history="1">
            <w:r w:rsidRPr="006C3C04">
              <w:rPr>
                <w:rStyle w:val="Hyperlink"/>
              </w:rPr>
              <w:t>3.5.1. Low risk scenario — all sliders at minimum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_Toc229009410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7F1FCE7" w14:textId="5E2080A2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11" w:history="1">
            <w:r w:rsidRPr="006C3C04">
              <w:rPr>
                <w:rStyle w:val="Hyperlink"/>
              </w:rPr>
              <w:t>3.5.2. High risk scenario — all sliders at maximum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_Toc229009411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97FE9FC" w14:textId="61FDC5BC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12" w:history="1">
            <w:r w:rsidRPr="006C3C04">
              <w:rPr>
                <w:rStyle w:val="Hyperlink"/>
              </w:rPr>
              <w:t>3.5.3. Medium risk scenario — mixed slider values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_Toc229009412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B4027A4" w14:textId="5A64D3A5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13" w:history="1">
            <w:r w:rsidRPr="006C3C04">
              <w:rPr>
                <w:rStyle w:val="Hyperlink"/>
              </w:rPr>
              <w:t>3.5.4. Verifying three category scores are calculated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_Toc229009413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73D6FCF" w14:textId="658A8EAD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14" w:history="1">
            <w:r w:rsidRPr="006C3C04">
              <w:rPr>
                <w:rStyle w:val="Hyperlink"/>
              </w:rPr>
              <w:t>3.5.5. Verifying results update on resubmission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_Toc229009414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AF718A3" w14:textId="30A53916" w:rsidR="00CA5231" w:rsidRDefault="00CA52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9009415" w:history="1">
            <w:r w:rsidRPr="006C3C04">
              <w:rPr>
                <w:rStyle w:val="Hyperlink"/>
                <w:rFonts w:eastAsia="Times New Roman"/>
                <w:noProof/>
                <w:lang w:eastAsia="en-GB"/>
              </w:rPr>
              <w:t>3.6. Risk Analysis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90726" w14:textId="04E78223" w:rsidR="00CA5231" w:rsidRP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16" w:history="1">
            <w:r w:rsidRPr="00CA5231">
              <w:rPr>
                <w:rStyle w:val="Hyperlink"/>
              </w:rPr>
              <w:t>3.6.1. Results section appears after submission</w:t>
            </w:r>
            <w:r w:rsidRPr="00CA5231">
              <w:rPr>
                <w:webHidden/>
              </w:rPr>
              <w:tab/>
            </w:r>
            <w:r w:rsidRPr="00CA5231">
              <w:rPr>
                <w:webHidden/>
              </w:rPr>
              <w:fldChar w:fldCharType="begin"/>
            </w:r>
            <w:r w:rsidRPr="00CA5231">
              <w:rPr>
                <w:webHidden/>
              </w:rPr>
              <w:instrText xml:space="preserve"> PAGEREF _Toc229009416 \h </w:instrText>
            </w:r>
            <w:r w:rsidRPr="00CA5231">
              <w:rPr>
                <w:webHidden/>
              </w:rPr>
            </w:r>
            <w:r w:rsidRPr="00CA5231">
              <w:rPr>
                <w:webHidden/>
              </w:rPr>
              <w:fldChar w:fldCharType="separate"/>
            </w:r>
            <w:r w:rsidRPr="00CA5231">
              <w:rPr>
                <w:webHidden/>
              </w:rPr>
              <w:t>12</w:t>
            </w:r>
            <w:r w:rsidRPr="00CA5231">
              <w:rPr>
                <w:webHidden/>
              </w:rPr>
              <w:fldChar w:fldCharType="end"/>
            </w:r>
          </w:hyperlink>
        </w:p>
        <w:p w14:paraId="3213FFCB" w14:textId="5FAE29AA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17" w:history="1">
            <w:r w:rsidRPr="006C3C04">
              <w:rPr>
                <w:rStyle w:val="Hyperlink"/>
              </w:rPr>
              <w:t>3.6.2. Overall Risk Index is displayed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_Toc229009417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448D10F" w14:textId="7886BC26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18" w:history="1">
            <w:r w:rsidRPr="006C3C04">
              <w:rPr>
                <w:rStyle w:val="Hyperlink"/>
              </w:rPr>
              <w:t>3.6.3. Category score cards are displayed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_Toc229009418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888FCC6" w14:textId="15410B68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19" w:history="1">
            <w:r w:rsidRPr="006C3C04">
              <w:rPr>
                <w:rStyle w:val="Hyperlink"/>
              </w:rPr>
              <w:t>3.6.4. Page subtitle updates after submission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_Toc229009419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A5606FA" w14:textId="11A5FAAD" w:rsidR="00CA5231" w:rsidRDefault="00CA52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9009420" w:history="1">
            <w:r w:rsidRPr="006C3C04">
              <w:rPr>
                <w:rStyle w:val="Hyperlink"/>
                <w:rFonts w:eastAsia="Times New Roman"/>
                <w:noProof/>
                <w:lang w:eastAsia="en-GB"/>
              </w:rPr>
              <w:t>3.7. Detailed Risk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696DC" w14:textId="21C1496D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21" w:history="1">
            <w:r w:rsidRPr="006C3C04">
              <w:rPr>
                <w:rStyle w:val="Hyperlink"/>
              </w:rPr>
              <w:t>3.7.1. Report section appears after submission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_Toc229009421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1E66173" w14:textId="70FAA528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22" w:history="1">
            <w:r w:rsidRPr="006C3C04">
              <w:rPr>
                <w:rStyle w:val="Hyperlink"/>
              </w:rPr>
              <w:t>3.7.2. Low risk report shows green styling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_Toc229009422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E351EFD" w14:textId="19DC4509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23" w:history="1">
            <w:r w:rsidRPr="006C3C04">
              <w:rPr>
                <w:rStyle w:val="Hyperlink"/>
              </w:rPr>
              <w:t>3.7.3. High risk report shows red styling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6F2C22D" w14:textId="6EF742A6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24" w:history="1">
            <w:r w:rsidRPr="006C3C04">
              <w:rPr>
                <w:rStyle w:val="Hyperlink"/>
              </w:rPr>
              <w:t>3.7.4. Medium risk report shows orange styling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_Toc229009424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A102944" w14:textId="7E61BD2D" w:rsidR="00CA5231" w:rsidRDefault="00CA5231" w:rsidP="00CA5231">
          <w:pPr>
            <w:pStyle w:val="TOC3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009425" w:history="1">
            <w:r w:rsidRPr="006C3C04">
              <w:rPr>
                <w:rStyle w:val="Hyperlink"/>
              </w:rPr>
              <w:t>3.7.5. Each report item shows a recommendation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_Toc229009425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AAF7BE8" w14:textId="190BE548" w:rsidR="00B0373F" w:rsidRPr="003C0C79" w:rsidRDefault="00B0373F">
          <w:r w:rsidRPr="003C0C79">
            <w:rPr>
              <w:b/>
              <w:bCs/>
              <w:noProof/>
            </w:rPr>
            <w:fldChar w:fldCharType="end"/>
          </w:r>
        </w:p>
      </w:sdtContent>
    </w:sdt>
    <w:p w14:paraId="020BA0CA" w14:textId="77777777" w:rsidR="00B0373F" w:rsidRPr="003C0C79" w:rsidRDefault="00B0373F"/>
    <w:p w14:paraId="6D4485CA" w14:textId="77777777" w:rsidR="00B0373F" w:rsidRPr="003C0C79" w:rsidRDefault="00B0373F"/>
    <w:p w14:paraId="7F2B6BDC" w14:textId="77777777" w:rsidR="00B0373F" w:rsidRPr="003C0C79" w:rsidRDefault="00B0373F"/>
    <w:p w14:paraId="0A4031A7" w14:textId="77777777" w:rsidR="00B0373F" w:rsidRPr="003C0C79" w:rsidRDefault="00B0373F"/>
    <w:p w14:paraId="0E9223AA" w14:textId="77777777" w:rsidR="00B0373F" w:rsidRPr="003C0C79" w:rsidRDefault="00B0373F"/>
    <w:p w14:paraId="65807D24" w14:textId="77777777" w:rsidR="00BB1065" w:rsidRPr="003C0C79" w:rsidRDefault="00BB1065" w:rsidP="00BB1065">
      <w:pPr>
        <w:spacing w:after="0" w:line="240" w:lineRule="auto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7B76E2C4" w14:textId="77777777" w:rsidR="00BB1065" w:rsidRPr="003C0C79" w:rsidRDefault="00BB1065" w:rsidP="00BB1065">
      <w:pPr>
        <w:spacing w:after="0" w:line="240" w:lineRule="auto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17257872" w14:textId="77777777" w:rsidR="00BB1065" w:rsidRPr="003C0C79" w:rsidRDefault="00BB1065" w:rsidP="00BB1065">
      <w:pPr>
        <w:spacing w:after="0" w:line="240" w:lineRule="auto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427C90EB" w14:textId="77777777" w:rsidR="00BB1065" w:rsidRPr="003C0C79" w:rsidRDefault="00BB1065" w:rsidP="00BB1065">
      <w:pPr>
        <w:spacing w:after="0" w:line="240" w:lineRule="auto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6F4D463" w14:textId="77777777" w:rsidR="00BB1065" w:rsidRPr="003C0C79" w:rsidRDefault="00BB1065" w:rsidP="00BB1065">
      <w:pPr>
        <w:spacing w:after="0" w:line="240" w:lineRule="auto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1352B8E" w14:textId="77777777" w:rsidR="00BB1065" w:rsidRPr="003C0C79" w:rsidRDefault="00BB1065" w:rsidP="00BB1065">
      <w:pPr>
        <w:spacing w:after="0" w:line="240" w:lineRule="auto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0A91F762" w14:textId="77777777" w:rsidR="00BB1065" w:rsidRPr="003C0C79" w:rsidRDefault="00BB1065" w:rsidP="00BB1065">
      <w:pPr>
        <w:spacing w:after="0" w:line="240" w:lineRule="auto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6070B6FE" w14:textId="77777777" w:rsidR="00BB1065" w:rsidRPr="003C0C79" w:rsidRDefault="00BB1065" w:rsidP="00BB1065">
      <w:pPr>
        <w:spacing w:after="0" w:line="240" w:lineRule="auto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1F666A5C" w14:textId="77777777" w:rsidR="00BB1065" w:rsidRDefault="00BB1065" w:rsidP="00BB1065">
      <w:pPr>
        <w:pStyle w:val="Heading1"/>
        <w:rPr>
          <w:rFonts w:asciiTheme="minorHAnsi" w:hAnsiTheme="minorHAnsi"/>
        </w:rPr>
      </w:pPr>
    </w:p>
    <w:p w14:paraId="0EA4E22F" w14:textId="77777777" w:rsidR="00CA5231" w:rsidRDefault="00CA5231" w:rsidP="00CA5231"/>
    <w:p w14:paraId="3A219041" w14:textId="77777777" w:rsidR="00CA5231" w:rsidRPr="00CA5231" w:rsidRDefault="00CA5231" w:rsidP="00CA5231"/>
    <w:p w14:paraId="082DF8F9" w14:textId="77777777" w:rsidR="003C0C79" w:rsidRPr="003C0C79" w:rsidRDefault="003C0C79" w:rsidP="003C0C79"/>
    <w:p w14:paraId="5B3133B6" w14:textId="712E7C60" w:rsidR="00BB1065" w:rsidRPr="003C0C79" w:rsidRDefault="00BB1065" w:rsidP="00BB1065">
      <w:pPr>
        <w:pStyle w:val="Heading1"/>
        <w:jc w:val="center"/>
        <w:rPr>
          <w:rFonts w:asciiTheme="minorHAnsi" w:hAnsiTheme="minorHAnsi"/>
          <w:sz w:val="28"/>
          <w:szCs w:val="28"/>
        </w:rPr>
      </w:pPr>
      <w:bookmarkStart w:id="3" w:name="_Toc229002400"/>
      <w:bookmarkStart w:id="4" w:name="_Toc229009379"/>
      <w:r w:rsidRPr="003C0C79">
        <w:rPr>
          <w:rFonts w:asciiTheme="minorHAnsi" w:hAnsiTheme="minorHAnsi"/>
          <w:sz w:val="28"/>
          <w:szCs w:val="28"/>
        </w:rPr>
        <w:lastRenderedPageBreak/>
        <w:t>1. Introduction</w:t>
      </w:r>
      <w:bookmarkEnd w:id="3"/>
      <w:bookmarkEnd w:id="4"/>
    </w:p>
    <w:p w14:paraId="0999B233" w14:textId="77777777" w:rsidR="00BB1065" w:rsidRDefault="00BB1065" w:rsidP="00BB1065">
      <w:pPr>
        <w:pStyle w:val="Heading2"/>
        <w:rPr>
          <w:rFonts w:asciiTheme="minorHAnsi" w:hAnsiTheme="minorHAnsi"/>
          <w:sz w:val="24"/>
          <w:szCs w:val="24"/>
          <w:lang w:eastAsia="en-GB"/>
        </w:rPr>
      </w:pPr>
      <w:bookmarkStart w:id="5" w:name="_Toc229002401"/>
      <w:bookmarkStart w:id="6" w:name="_Toc229009380"/>
      <w:r w:rsidRPr="003C0C79">
        <w:rPr>
          <w:rFonts w:asciiTheme="minorHAnsi" w:hAnsiTheme="minorHAnsi"/>
          <w:sz w:val="24"/>
          <w:szCs w:val="24"/>
          <w:lang w:eastAsia="en-GB"/>
        </w:rPr>
        <w:t>1.1. Definitions of Abbreviations</w:t>
      </w:r>
      <w:bookmarkEnd w:id="5"/>
      <w:bookmarkEnd w:id="6"/>
    </w:p>
    <w:p w14:paraId="196AB59A" w14:textId="602092EF" w:rsidR="00CA5231" w:rsidRPr="00CA5231" w:rsidRDefault="00CA5231" w:rsidP="00CA5231">
      <w:pPr>
        <w:pStyle w:val="Heading3"/>
        <w:rPr>
          <w:sz w:val="24"/>
          <w:szCs w:val="24"/>
          <w:lang w:eastAsia="en-GB"/>
        </w:rPr>
      </w:pPr>
      <w:bookmarkStart w:id="7" w:name="_Toc229009381"/>
      <w:r w:rsidRPr="00CA5231">
        <w:rPr>
          <w:sz w:val="24"/>
          <w:szCs w:val="24"/>
          <w:lang w:eastAsia="en-GB"/>
        </w:rPr>
        <w:t>Table 1.1</w:t>
      </w:r>
      <w:bookmarkEnd w:id="7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BB1065" w:rsidRPr="003C0C79" w14:paraId="1742E4C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60346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Abbreviation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88FD6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Explanation</w:t>
            </w:r>
          </w:p>
        </w:tc>
      </w:tr>
      <w:tr w:rsidR="00BB1065" w:rsidRPr="003C0C79" w14:paraId="0AECFD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06110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BIRS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8A5CA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Business Idea Risk Simulator</w:t>
            </w:r>
          </w:p>
        </w:tc>
      </w:tr>
      <w:tr w:rsidR="00BB1065" w:rsidRPr="003C0C79" w14:paraId="0D5721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FCCF8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7222F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HyperText</w:t>
            </w:r>
            <w:proofErr w:type="spellEnd"/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Markup Language — used to structure the web page</w:t>
            </w:r>
          </w:p>
        </w:tc>
      </w:tr>
      <w:tr w:rsidR="00BB1065" w:rsidRPr="003C0C79" w14:paraId="0B57C6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17B3F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1F95A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Cascading Style Sheets — used for visual styling of the interface</w:t>
            </w:r>
          </w:p>
        </w:tc>
      </w:tr>
      <w:tr w:rsidR="00BB1065" w:rsidRPr="003C0C79" w14:paraId="0756D0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5E076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DB38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JavaScript — used for all interactive logic and calculations</w:t>
            </w:r>
          </w:p>
        </w:tc>
      </w:tr>
      <w:tr w:rsidR="00BB1065" w:rsidRPr="003C0C79" w14:paraId="37EBAF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16FAB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Risk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5CAA3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Aggregated numerical score (0–100) representing the overall business idea risk</w:t>
            </w:r>
          </w:p>
        </w:tc>
      </w:tr>
      <w:tr w:rsidR="00BB1065" w:rsidRPr="003C0C79" w14:paraId="7E83F2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7457C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Low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195FE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Risk Index value between 0 and 30</w:t>
            </w:r>
          </w:p>
        </w:tc>
      </w:tr>
      <w:tr w:rsidR="00BB1065" w:rsidRPr="003C0C79" w14:paraId="565A39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D92DA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Medium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77ED9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Risk Index value between 31 and 70</w:t>
            </w:r>
          </w:p>
        </w:tc>
      </w:tr>
      <w:tr w:rsidR="00BB1065" w:rsidRPr="003C0C79" w14:paraId="61B6FC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B278E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High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962FA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Risk Index value between 71 and 100</w:t>
            </w:r>
          </w:p>
        </w:tc>
      </w:tr>
      <w:tr w:rsidR="00BB1065" w:rsidRPr="003C0C79" w14:paraId="05B8C8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B888C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Weighted Scoring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22EC4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Risk calculation method based on slider parameter values mapped to a 0–100 scale</w:t>
            </w:r>
          </w:p>
        </w:tc>
      </w:tr>
    </w:tbl>
    <w:p w14:paraId="1CFA6CC2" w14:textId="7E742458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4E2AFD62" w14:textId="77777777" w:rsidR="00BB1065" w:rsidRPr="003C0C79" w:rsidRDefault="00BB1065" w:rsidP="00BB1065">
      <w:pPr>
        <w:pStyle w:val="Heading2"/>
        <w:rPr>
          <w:rFonts w:asciiTheme="minorHAnsi" w:hAnsiTheme="minorHAnsi"/>
          <w:sz w:val="24"/>
          <w:szCs w:val="24"/>
        </w:rPr>
      </w:pPr>
      <w:bookmarkStart w:id="8" w:name="_Toc229002402"/>
      <w:bookmarkStart w:id="9" w:name="_Toc229009382"/>
      <w:r w:rsidRPr="003C0C79">
        <w:rPr>
          <w:rFonts w:asciiTheme="minorHAnsi" w:hAnsiTheme="minorHAnsi"/>
          <w:sz w:val="24"/>
          <w:szCs w:val="24"/>
        </w:rPr>
        <w:t>1.2. Document Purpose</w:t>
      </w:r>
      <w:bookmarkEnd w:id="8"/>
      <w:bookmarkEnd w:id="9"/>
    </w:p>
    <w:p w14:paraId="62476733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This document describes the test report for the study project </w:t>
      </w: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Business Idea Risk Simulator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(hereinafter “BIRS”).</w:t>
      </w:r>
    </w:p>
    <w:p w14:paraId="684EFE1F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The document is intended for the parties involved in testing and evaluation of the software developed within the study project:</w:t>
      </w:r>
    </w:p>
    <w:p w14:paraId="3977C8FF" w14:textId="77777777" w:rsidR="00BB1065" w:rsidRPr="003C0C79" w:rsidRDefault="00BB1065" w:rsidP="00BB1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Lecturers of the customer, who are responsible for accepting and evaluating the project deliverables.</w:t>
      </w:r>
    </w:p>
    <w:p w14:paraId="249109C8" w14:textId="288E1D4E" w:rsidR="00BB1065" w:rsidRPr="003C0C79" w:rsidRDefault="00BB1065" w:rsidP="00BB1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The developer, who is responsible for the implementation of the system.</w:t>
      </w:r>
    </w:p>
    <w:p w14:paraId="7A38BC64" w14:textId="77777777" w:rsidR="003C0C79" w:rsidRPr="003C0C79" w:rsidRDefault="003C0C79" w:rsidP="003C0C79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</w:p>
    <w:p w14:paraId="5F6EAFA6" w14:textId="27A94A38" w:rsidR="00BB1065" w:rsidRPr="003C0C79" w:rsidRDefault="00BB1065" w:rsidP="00BB1065">
      <w:pPr>
        <w:pStyle w:val="Heading2"/>
        <w:rPr>
          <w:rFonts w:asciiTheme="minorHAnsi" w:hAnsiTheme="minorHAnsi"/>
          <w:sz w:val="24"/>
          <w:szCs w:val="24"/>
        </w:rPr>
      </w:pPr>
      <w:bookmarkStart w:id="10" w:name="_Toc229002403"/>
      <w:bookmarkStart w:id="11" w:name="_Toc229009383"/>
      <w:r w:rsidRPr="003C0C79">
        <w:rPr>
          <w:rFonts w:asciiTheme="minorHAnsi" w:hAnsiTheme="minorHAnsi"/>
          <w:sz w:val="24"/>
          <w:szCs w:val="24"/>
        </w:rPr>
        <w:t>1.3. Related Documents</w:t>
      </w:r>
      <w:bookmarkEnd w:id="10"/>
      <w:bookmarkEnd w:id="11"/>
    </w:p>
    <w:p w14:paraId="34556E1D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This test report has been developed based on the following documents:</w:t>
      </w:r>
    </w:p>
    <w:p w14:paraId="4C6E1D36" w14:textId="77777777" w:rsidR="00BB1065" w:rsidRPr="003C0C79" w:rsidRDefault="00BB1065" w:rsidP="00BB1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Software Requirements Specification — BIRS</w:t>
      </w:r>
    </w:p>
    <w:p w14:paraId="37636FD1" w14:textId="77777777" w:rsidR="00BB1065" w:rsidRPr="003C0C79" w:rsidRDefault="00BB1065" w:rsidP="00BB1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System Design Description — BIRS</w:t>
      </w:r>
    </w:p>
    <w:p w14:paraId="3F945743" w14:textId="5B4069DE" w:rsidR="00BB1065" w:rsidRPr="003C0C79" w:rsidRDefault="00BB1065" w:rsidP="003C0C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lastRenderedPageBreak/>
        <w:t>BIRS Prototype (</w:t>
      </w:r>
      <w:r w:rsidRPr="003C0C79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index.html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38E48B2B" w14:textId="34EBEE4F" w:rsidR="00BB1065" w:rsidRPr="003C0C79" w:rsidRDefault="00CA5231" w:rsidP="00BB1065">
      <w:pPr>
        <w:pStyle w:val="Heading2"/>
        <w:rPr>
          <w:rFonts w:asciiTheme="minorHAnsi" w:hAnsiTheme="minorHAnsi"/>
          <w:sz w:val="24"/>
          <w:szCs w:val="24"/>
        </w:rPr>
      </w:pPr>
      <w:bookmarkStart w:id="12" w:name="_Toc229002404"/>
      <w:bookmarkStart w:id="13" w:name="_Toc229009384"/>
      <w:r>
        <w:rPr>
          <w:rFonts w:asciiTheme="minorHAnsi" w:hAnsiTheme="minorHAnsi"/>
          <w:sz w:val="24"/>
          <w:szCs w:val="24"/>
        </w:rPr>
        <w:t>1.4</w:t>
      </w:r>
      <w:r w:rsidR="00BB1065" w:rsidRPr="003C0C79">
        <w:rPr>
          <w:rFonts w:asciiTheme="minorHAnsi" w:hAnsiTheme="minorHAnsi"/>
          <w:sz w:val="24"/>
          <w:szCs w:val="24"/>
        </w:rPr>
        <w:t>. General Requirements for Test Execution</w:t>
      </w:r>
      <w:bookmarkEnd w:id="12"/>
      <w:bookmarkEnd w:id="13"/>
    </w:p>
    <w:p w14:paraId="32BBC4B1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gramStart"/>
      <w:r w:rsidRPr="003C0C79">
        <w:rPr>
          <w:rFonts w:eastAsia="Times New Roman" w:cs="Times New Roman"/>
          <w:kern w:val="0"/>
          <w:lang w:eastAsia="en-GB"/>
          <w14:ligatures w14:val="none"/>
        </w:rPr>
        <w:t>In order to</w:t>
      </w:r>
      <w:proofErr w:type="gramEnd"/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test the operation of the system, the tester needs:</w:t>
      </w:r>
    </w:p>
    <w:p w14:paraId="68758C7F" w14:textId="77777777" w:rsidR="00BB1065" w:rsidRPr="003C0C79" w:rsidRDefault="00BB1065" w:rsidP="00BB10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A modern web browser (Google Chrome, Mozilla Firefox, or Microsoft Edge)</w:t>
      </w:r>
    </w:p>
    <w:p w14:paraId="009BC7F2" w14:textId="77777777" w:rsidR="00BB1065" w:rsidRPr="003C0C79" w:rsidRDefault="00BB1065" w:rsidP="00BB10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The BIRS prototype file (</w:t>
      </w:r>
      <w:r w:rsidRPr="003C0C79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index.html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>) available locally on the machine</w:t>
      </w:r>
    </w:p>
    <w:p w14:paraId="7352404A" w14:textId="77777777" w:rsidR="00BB1065" w:rsidRPr="003C0C79" w:rsidRDefault="00BB1065" w:rsidP="00BB10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A running local HTTP server (e.g. Python HTTP server on port 8000)</w:t>
      </w:r>
    </w:p>
    <w:p w14:paraId="35794BA0" w14:textId="77777777" w:rsidR="00BB1065" w:rsidRPr="003C0C79" w:rsidRDefault="00BB1065" w:rsidP="00BB10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No internet connection required — the system runs entirely in the browser</w:t>
      </w:r>
    </w:p>
    <w:p w14:paraId="0956F7FE" w14:textId="77777777" w:rsidR="00BB1065" w:rsidRPr="003C0C79" w:rsidRDefault="00BB1065" w:rsidP="00BB10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No user account or login credentials are required</w:t>
      </w:r>
    </w:p>
    <w:p w14:paraId="68748DF5" w14:textId="605308A8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A76E32B" w14:textId="77777777" w:rsidR="00BB1065" w:rsidRDefault="00BB1065" w:rsidP="00BB1065">
      <w:pPr>
        <w:pStyle w:val="Heading1"/>
        <w:jc w:val="center"/>
        <w:rPr>
          <w:rFonts w:asciiTheme="minorHAnsi" w:eastAsia="Times New Roman" w:hAnsiTheme="minorHAnsi"/>
          <w:sz w:val="28"/>
          <w:szCs w:val="28"/>
          <w:lang w:eastAsia="en-GB"/>
        </w:rPr>
      </w:pPr>
      <w:bookmarkStart w:id="14" w:name="_Toc229002405"/>
      <w:bookmarkStart w:id="15" w:name="_Toc229009385"/>
      <w:r w:rsidRPr="003C0C79">
        <w:rPr>
          <w:rFonts w:asciiTheme="minorHAnsi" w:eastAsia="Times New Roman" w:hAnsiTheme="minorHAnsi"/>
          <w:sz w:val="28"/>
          <w:szCs w:val="28"/>
          <w:lang w:eastAsia="en-GB"/>
        </w:rPr>
        <w:t>2. Functions That Need Testing</w:t>
      </w:r>
      <w:bookmarkEnd w:id="14"/>
      <w:bookmarkEnd w:id="15"/>
    </w:p>
    <w:p w14:paraId="6B752A92" w14:textId="314D2284" w:rsidR="00CA5231" w:rsidRPr="00CA5231" w:rsidRDefault="00CA5231" w:rsidP="00CA5231">
      <w:pPr>
        <w:pStyle w:val="Heading2"/>
        <w:rPr>
          <w:sz w:val="24"/>
          <w:szCs w:val="24"/>
          <w:lang w:eastAsia="en-GB"/>
        </w:rPr>
      </w:pPr>
      <w:bookmarkStart w:id="16" w:name="_Toc229009386"/>
      <w:r w:rsidRPr="00CA5231">
        <w:rPr>
          <w:sz w:val="24"/>
          <w:szCs w:val="24"/>
          <w:lang w:eastAsia="en-GB"/>
        </w:rPr>
        <w:t>Table 2.1</w:t>
      </w:r>
      <w:bookmarkEnd w:id="16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857"/>
        <w:gridCol w:w="3355"/>
        <w:gridCol w:w="4798"/>
      </w:tblGrid>
      <w:tr w:rsidR="00BB1065" w:rsidRPr="003C0C79" w14:paraId="6DE15AC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5C96E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D4E82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9D15B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Requirement Reference</w:t>
            </w:r>
          </w:p>
        </w:tc>
      </w:tr>
      <w:tr w:rsidR="00BB1065" w:rsidRPr="003C0C79" w14:paraId="0BD03C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3C859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9F28D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Idea Submission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AB436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BIRS-UI-01</w:t>
            </w:r>
          </w:p>
        </w:tc>
      </w:tr>
      <w:tr w:rsidR="00BB1065" w:rsidRPr="003C0C79" w14:paraId="74375D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985B9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BF0B6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E3C2E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BIRS-UI-02</w:t>
            </w:r>
          </w:p>
        </w:tc>
      </w:tr>
      <w:tr w:rsidR="00BB1065" w:rsidRPr="003C0C79" w14:paraId="73E5E3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7021C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894DD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Logo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3879A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BIRS-UI-03</w:t>
            </w:r>
          </w:p>
        </w:tc>
      </w:tr>
      <w:tr w:rsidR="00BB1065" w:rsidRPr="003C0C79" w14:paraId="692369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6ECA5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14A15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Similar Business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40729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BIRS-UI-04</w:t>
            </w:r>
          </w:p>
        </w:tc>
      </w:tr>
      <w:tr w:rsidR="00BB1065" w:rsidRPr="003C0C79" w14:paraId="3B9547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83B19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FF8F0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Risk Calculation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DD445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BIRS-RE-01, BIRS-RE-02, BIRS-RE-03</w:t>
            </w:r>
          </w:p>
        </w:tc>
      </w:tr>
      <w:tr w:rsidR="00BB1065" w:rsidRPr="003C0C79" w14:paraId="62796F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31AA7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27893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Risk Analysis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85534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BIRS-RP-01</w:t>
            </w:r>
          </w:p>
        </w:tc>
      </w:tr>
      <w:tr w:rsidR="00BB1065" w:rsidRPr="003C0C79" w14:paraId="4FFE05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38F24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75847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Detailed Risk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293D4" w14:textId="77777777" w:rsidR="00BB1065" w:rsidRPr="003C0C79" w:rsidRDefault="00BB1065" w:rsidP="00BB1065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C0C79">
              <w:rPr>
                <w:rFonts w:eastAsia="Times New Roman" w:cs="Times New Roman"/>
                <w:kern w:val="0"/>
                <w:lang w:eastAsia="en-GB"/>
                <w14:ligatures w14:val="none"/>
              </w:rPr>
              <w:t>BIRS-RP-02</w:t>
            </w:r>
          </w:p>
        </w:tc>
      </w:tr>
    </w:tbl>
    <w:p w14:paraId="6641A638" w14:textId="77777777" w:rsidR="00CA5231" w:rsidRPr="003C0C79" w:rsidRDefault="00CA5231" w:rsidP="00BB106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E58597B" w14:textId="6C800B44" w:rsidR="00BB1065" w:rsidRPr="003C0C79" w:rsidRDefault="00BB1065" w:rsidP="00BB1065">
      <w:pPr>
        <w:pStyle w:val="Heading1"/>
        <w:jc w:val="center"/>
        <w:rPr>
          <w:rFonts w:asciiTheme="minorHAnsi" w:eastAsia="Times New Roman" w:hAnsiTheme="minorHAnsi"/>
          <w:sz w:val="28"/>
          <w:szCs w:val="28"/>
          <w:lang w:eastAsia="en-GB"/>
        </w:rPr>
      </w:pPr>
      <w:bookmarkStart w:id="17" w:name="_Toc229002406"/>
      <w:bookmarkStart w:id="18" w:name="_Toc229009387"/>
      <w:r w:rsidRPr="003C0C79">
        <w:rPr>
          <w:rFonts w:asciiTheme="minorHAnsi" w:eastAsia="Times New Roman" w:hAnsiTheme="minorHAnsi"/>
          <w:sz w:val="28"/>
          <w:szCs w:val="28"/>
          <w:lang w:eastAsia="en-GB"/>
        </w:rPr>
        <w:t>3. Test Scenarios</w:t>
      </w:r>
      <w:bookmarkEnd w:id="17"/>
      <w:bookmarkEnd w:id="18"/>
    </w:p>
    <w:p w14:paraId="5E6D8FA9" w14:textId="77777777" w:rsidR="00BB1065" w:rsidRPr="003C0C79" w:rsidRDefault="00BB1065" w:rsidP="00BB1065">
      <w:pPr>
        <w:pStyle w:val="Heading2"/>
        <w:rPr>
          <w:rFonts w:asciiTheme="minorHAnsi" w:hAnsiTheme="minorHAnsi"/>
          <w:sz w:val="24"/>
          <w:szCs w:val="24"/>
        </w:rPr>
      </w:pPr>
      <w:bookmarkStart w:id="19" w:name="_Toc229002407"/>
      <w:bookmarkStart w:id="20" w:name="_Toc229009388"/>
      <w:r w:rsidRPr="003C0C79">
        <w:rPr>
          <w:rFonts w:asciiTheme="minorHAnsi" w:hAnsiTheme="minorHAnsi"/>
          <w:sz w:val="24"/>
          <w:szCs w:val="24"/>
        </w:rPr>
        <w:t>3.1. Idea Submission Form</w:t>
      </w:r>
      <w:bookmarkEnd w:id="19"/>
      <w:bookmarkEnd w:id="20"/>
    </w:p>
    <w:p w14:paraId="2C2D2747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Open the BIRS prototype by navigating to </w:t>
      </w:r>
      <w:r w:rsidRPr="003C0C79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http://localhost:8000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in the browser.</w:t>
      </w:r>
    </w:p>
    <w:p w14:paraId="5B48A350" w14:textId="77777777" w:rsidR="00BB1065" w:rsidRPr="003C0C79" w:rsidRDefault="00BB1065" w:rsidP="00BB1065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21" w:name="_Toc229002408"/>
      <w:bookmarkStart w:id="22" w:name="_Toc229009389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3.1.1. Verifying the page loads correctly</w:t>
      </w:r>
      <w:bookmarkEnd w:id="21"/>
      <w:bookmarkEnd w:id="22"/>
    </w:p>
    <w:p w14:paraId="0CAE09B6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0BB72FD6" w14:textId="77777777" w:rsidR="00BB1065" w:rsidRPr="003C0C79" w:rsidRDefault="00BB1065" w:rsidP="00BB10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lastRenderedPageBreak/>
        <w:t xml:space="preserve">Open </w:t>
      </w:r>
      <w:r w:rsidRPr="003C0C79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http://localhost:8000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in the browser.</w:t>
      </w:r>
    </w:p>
    <w:p w14:paraId="57B82576" w14:textId="0378F0EF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The page loads and displays the title “Business Idea Risk Simulator” along with the General Information and Risk Parameters sections.</w:t>
      </w:r>
    </w:p>
    <w:p w14:paraId="21236DC2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67367C9F" w14:textId="58BB8911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3057D51A" w14:textId="77777777" w:rsidR="00BB1065" w:rsidRPr="003C0C79" w:rsidRDefault="00BB1065" w:rsidP="00BB1065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23" w:name="_Toc229002409"/>
      <w:bookmarkStart w:id="24" w:name="_Toc229009390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3.1.2. Verifying all input fields are present</w:t>
      </w:r>
      <w:bookmarkEnd w:id="23"/>
      <w:bookmarkEnd w:id="24"/>
    </w:p>
    <w:p w14:paraId="34970B28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2193C6AA" w14:textId="77777777" w:rsidR="00BB1065" w:rsidRPr="003C0C79" w:rsidRDefault="00BB1065" w:rsidP="00BB10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Inspect the General Information section.</w:t>
      </w:r>
    </w:p>
    <w:p w14:paraId="3D392606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The following fields are visible:</w:t>
      </w:r>
    </w:p>
    <w:p w14:paraId="54748BD8" w14:textId="77777777" w:rsidR="00BB1065" w:rsidRPr="003C0C79" w:rsidRDefault="00BB1065" w:rsidP="00BB10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Business idea name</w:t>
      </w:r>
    </w:p>
    <w:p w14:paraId="1625CB3E" w14:textId="77777777" w:rsidR="00BB1065" w:rsidRPr="003C0C79" w:rsidRDefault="00BB1065" w:rsidP="00BB10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Description</w:t>
      </w:r>
    </w:p>
    <w:p w14:paraId="42F2C0F8" w14:textId="77777777" w:rsidR="00BB1065" w:rsidRPr="003C0C79" w:rsidRDefault="00BB1065" w:rsidP="00BB10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Industry dropdown</w:t>
      </w:r>
    </w:p>
    <w:p w14:paraId="75E1D3D1" w14:textId="77777777" w:rsidR="00BB1065" w:rsidRPr="003C0C79" w:rsidRDefault="00BB1065" w:rsidP="00BB10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“Show similar businesses” button</w:t>
      </w:r>
    </w:p>
    <w:p w14:paraId="7387DE13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133758AC" w14:textId="77777777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71D83254" w14:textId="77777777" w:rsidR="00BB1065" w:rsidRPr="003C0C79" w:rsidRDefault="00BB1065" w:rsidP="00BB1065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25" w:name="_Toc229002410"/>
      <w:bookmarkStart w:id="26" w:name="_Toc229009391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3.1.3. Verifying the Industry dropdown options</w:t>
      </w:r>
      <w:bookmarkEnd w:id="25"/>
      <w:bookmarkEnd w:id="26"/>
    </w:p>
    <w:p w14:paraId="0E0FA7EC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09A9AF53" w14:textId="77777777" w:rsidR="00BB1065" w:rsidRPr="003C0C79" w:rsidRDefault="00BB1065" w:rsidP="00BB10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Click on the Industry dropdown.</w:t>
      </w:r>
    </w:p>
    <w:p w14:paraId="4DB7CB88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A list of 17 industry options is displayed, including Technology, Healthcare, Education, Finance, Tourism, and others.</w:t>
      </w:r>
    </w:p>
    <w:p w14:paraId="1F080C15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12C435C8" w14:textId="747CCC20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0C4FFD52" w14:textId="77777777" w:rsidR="00BB1065" w:rsidRPr="003C0C79" w:rsidRDefault="00BB1065" w:rsidP="00BB10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bookmarkStart w:id="27" w:name="_Toc229002411"/>
      <w:bookmarkStart w:id="28" w:name="_Toc229009392"/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3.1.4. Verifying slider functionality</w:t>
      </w:r>
      <w:bookmarkEnd w:id="27"/>
      <w:bookmarkEnd w:id="28"/>
    </w:p>
    <w:p w14:paraId="73B5E716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246F2EF4" w14:textId="77777777" w:rsidR="00BB1065" w:rsidRPr="003C0C79" w:rsidRDefault="00BB1065" w:rsidP="00BB10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Move each of the six sliders from minimum to maximum position.</w:t>
      </w:r>
    </w:p>
    <w:p w14:paraId="701872CA" w14:textId="77777777" w:rsidR="003C0C79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Each slider label updates dynamically to reflect the selected value (e.g. “Very small” → “Very large”).</w:t>
      </w:r>
    </w:p>
    <w:p w14:paraId="42EE03B9" w14:textId="44AB062B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72B71C06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77C54221" w14:textId="77777777" w:rsidR="00BB1065" w:rsidRPr="003C0C79" w:rsidRDefault="00BB1065" w:rsidP="00BB1065">
      <w:pPr>
        <w:pStyle w:val="Heading2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29" w:name="_Toc229002412"/>
      <w:bookmarkStart w:id="30" w:name="_Toc229009393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3.2. Input Validation</w:t>
      </w:r>
      <w:bookmarkEnd w:id="29"/>
      <w:bookmarkEnd w:id="30"/>
    </w:p>
    <w:p w14:paraId="6586DDF4" w14:textId="77777777" w:rsidR="00BB1065" w:rsidRPr="003C0C79" w:rsidRDefault="00BB1065" w:rsidP="00BB1065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31" w:name="_Toc229002413"/>
      <w:bookmarkStart w:id="32" w:name="_Toc229009394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3.2.1. Submitting the form with all fields empty</w:t>
      </w:r>
      <w:bookmarkEnd w:id="31"/>
      <w:bookmarkEnd w:id="32"/>
    </w:p>
    <w:p w14:paraId="01FDBE20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7E7374FD" w14:textId="77777777" w:rsidR="00BB1065" w:rsidRPr="003C0C79" w:rsidRDefault="00BB1065" w:rsidP="00BB1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Leave the Business idea name field empty.</w:t>
      </w:r>
    </w:p>
    <w:p w14:paraId="2E5C03ED" w14:textId="77777777" w:rsidR="00BB1065" w:rsidRPr="003C0C79" w:rsidRDefault="00BB1065" w:rsidP="00BB1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Leave the Description field empty.</w:t>
      </w:r>
    </w:p>
    <w:p w14:paraId="1B0F68CD" w14:textId="77777777" w:rsidR="00BB1065" w:rsidRPr="003C0C79" w:rsidRDefault="00BB1065" w:rsidP="00BB1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Click the “</w:t>
      </w:r>
      <w:proofErr w:type="spellStart"/>
      <w:r w:rsidRPr="003C0C79">
        <w:rPr>
          <w:rFonts w:eastAsia="Times New Roman" w:cs="Times New Roman"/>
          <w:kern w:val="0"/>
          <w:lang w:eastAsia="en-GB"/>
          <w14:ligatures w14:val="none"/>
        </w:rPr>
        <w:t>Analyze</w:t>
      </w:r>
      <w:proofErr w:type="spellEnd"/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Risk →” button.</w:t>
      </w:r>
    </w:p>
    <w:p w14:paraId="393441D0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A red error message “Business idea name is required.” is displayed below the name field. The form is not submitted.</w:t>
      </w:r>
    </w:p>
    <w:p w14:paraId="4AD2635E" w14:textId="74F8A10C" w:rsidR="00BB1065" w:rsidRPr="003C0C79" w:rsidRDefault="00BB1065" w:rsidP="003C0C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2448C8CE" w14:textId="77777777" w:rsidR="003C0C79" w:rsidRPr="003C0C79" w:rsidRDefault="003C0C79" w:rsidP="003C0C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4370CDB" w14:textId="23C016BB" w:rsidR="00BB1065" w:rsidRPr="003C0C79" w:rsidRDefault="00BB1065" w:rsidP="00BB1065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33" w:name="_Toc229002414"/>
      <w:bookmarkStart w:id="34" w:name="_Toc229009395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3.2.2. Submitting with a description shorter than 5 words</w:t>
      </w:r>
      <w:bookmarkEnd w:id="33"/>
      <w:bookmarkEnd w:id="34"/>
    </w:p>
    <w:p w14:paraId="5EF5206C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7CE9BA87" w14:textId="77777777" w:rsidR="00BB1065" w:rsidRPr="003C0C79" w:rsidRDefault="00BB1065" w:rsidP="00BB10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Enter a valid business idea name.</w:t>
      </w:r>
    </w:p>
    <w:p w14:paraId="2DA5D171" w14:textId="77777777" w:rsidR="00BB1065" w:rsidRPr="003C0C79" w:rsidRDefault="00BB1065" w:rsidP="00BB10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Enter “short text” in the Description field.</w:t>
      </w:r>
    </w:p>
    <w:p w14:paraId="4D60B464" w14:textId="77777777" w:rsidR="00BB1065" w:rsidRPr="003C0C79" w:rsidRDefault="00BB1065" w:rsidP="00BB10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Click the “</w:t>
      </w:r>
      <w:proofErr w:type="spellStart"/>
      <w:r w:rsidRPr="003C0C79">
        <w:rPr>
          <w:rFonts w:eastAsia="Times New Roman" w:cs="Times New Roman"/>
          <w:kern w:val="0"/>
          <w:lang w:eastAsia="en-GB"/>
          <w14:ligatures w14:val="none"/>
        </w:rPr>
        <w:t>Analyze</w:t>
      </w:r>
      <w:proofErr w:type="spellEnd"/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Risk →” button.</w:t>
      </w:r>
    </w:p>
    <w:p w14:paraId="11F54017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A red error message “Please write a meaningful description (at least 5 words).” is displayed. The form is not submitted.</w:t>
      </w:r>
    </w:p>
    <w:p w14:paraId="08A86B14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4020A500" w14:textId="4E9FE13B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3F66B675" w14:textId="77777777" w:rsidR="00BB1065" w:rsidRPr="003C0C79" w:rsidRDefault="00BB1065" w:rsidP="00BB1065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35" w:name="_Toc229002415"/>
      <w:bookmarkStart w:id="36" w:name="_Toc229009396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3.2.3. Submitting with whitespace-only input in the name field</w:t>
      </w:r>
      <w:bookmarkEnd w:id="35"/>
      <w:bookmarkEnd w:id="36"/>
    </w:p>
    <w:p w14:paraId="62728EF4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5FE3086C" w14:textId="77777777" w:rsidR="00BB1065" w:rsidRPr="003C0C79" w:rsidRDefault="00BB1065" w:rsidP="00BB10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Enter several spaces in the Business idea name field.</w:t>
      </w:r>
    </w:p>
    <w:p w14:paraId="23C6F2A6" w14:textId="77777777" w:rsidR="00BB1065" w:rsidRPr="003C0C79" w:rsidRDefault="00BB1065" w:rsidP="00BB10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Enter a valid description.</w:t>
      </w:r>
    </w:p>
    <w:p w14:paraId="225794DC" w14:textId="77777777" w:rsidR="00BB1065" w:rsidRPr="003C0C79" w:rsidRDefault="00BB1065" w:rsidP="00BB10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lastRenderedPageBreak/>
        <w:t>Click the “</w:t>
      </w:r>
      <w:proofErr w:type="spellStart"/>
      <w:r w:rsidRPr="003C0C79">
        <w:rPr>
          <w:rFonts w:eastAsia="Times New Roman" w:cs="Times New Roman"/>
          <w:kern w:val="0"/>
          <w:lang w:eastAsia="en-GB"/>
          <w14:ligatures w14:val="none"/>
        </w:rPr>
        <w:t>Analyze</w:t>
      </w:r>
      <w:proofErr w:type="spellEnd"/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Risk →” button.</w:t>
      </w:r>
    </w:p>
    <w:p w14:paraId="14F68B80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Whitespace-only input is treated as empty. The error message for the name field is displayed.</w:t>
      </w:r>
    </w:p>
    <w:p w14:paraId="51525D3B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5FCF6EF5" w14:textId="5BCD5E4D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33E094A1" w14:textId="77777777" w:rsidR="00BB1065" w:rsidRPr="003C0C79" w:rsidRDefault="00BB1065" w:rsidP="00BB1065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37" w:name="_Toc229002416"/>
      <w:bookmarkStart w:id="38" w:name="_Toc229009397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3.2.4. Submitting a valid form</w:t>
      </w:r>
      <w:bookmarkEnd w:id="37"/>
      <w:bookmarkEnd w:id="38"/>
    </w:p>
    <w:p w14:paraId="49B2C658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6A700059" w14:textId="77777777" w:rsidR="00BB1065" w:rsidRPr="003C0C79" w:rsidRDefault="00BB1065" w:rsidP="00BB1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Enter a valid business idea name (e.g. “Didem Bakery”).</w:t>
      </w:r>
    </w:p>
    <w:p w14:paraId="65CA4320" w14:textId="77777777" w:rsidR="00BB1065" w:rsidRPr="003C0C79" w:rsidRDefault="00BB1065" w:rsidP="00BB1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Enter a description with at least 5 words (e.g. “I want to open a bakery in Riga, Latvia”).</w:t>
      </w:r>
    </w:p>
    <w:p w14:paraId="1B7E18F0" w14:textId="77777777" w:rsidR="00BB1065" w:rsidRPr="003C0C79" w:rsidRDefault="00BB1065" w:rsidP="00BB1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Click the “</w:t>
      </w:r>
      <w:proofErr w:type="spellStart"/>
      <w:r w:rsidRPr="003C0C79">
        <w:rPr>
          <w:rFonts w:eastAsia="Times New Roman" w:cs="Times New Roman"/>
          <w:kern w:val="0"/>
          <w:lang w:eastAsia="en-GB"/>
          <w14:ligatures w14:val="none"/>
        </w:rPr>
        <w:t>Analyze</w:t>
      </w:r>
      <w:proofErr w:type="spellEnd"/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Risk →” button.</w:t>
      </w:r>
    </w:p>
    <w:p w14:paraId="4F8F81C2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No validation errors are shown. The risk analysis proceeds and results are displayed.</w:t>
      </w:r>
    </w:p>
    <w:p w14:paraId="0CCD5DF2" w14:textId="7445B572" w:rsidR="00BB1065" w:rsidRPr="003C0C79" w:rsidRDefault="00BB1065" w:rsidP="003C0C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0E3D2D47" w14:textId="77777777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0BE2FD12" w14:textId="77777777" w:rsidR="00BB1065" w:rsidRPr="003C0C79" w:rsidRDefault="00BB1065" w:rsidP="00BB1065">
      <w:pPr>
        <w:pStyle w:val="Heading2"/>
        <w:jc w:val="center"/>
        <w:rPr>
          <w:rFonts w:asciiTheme="minorHAnsi" w:eastAsia="Times New Roman" w:hAnsiTheme="minorHAnsi"/>
          <w:sz w:val="28"/>
          <w:szCs w:val="28"/>
          <w:lang w:eastAsia="en-GB"/>
        </w:rPr>
      </w:pPr>
      <w:bookmarkStart w:id="39" w:name="_Toc229002417"/>
      <w:bookmarkStart w:id="40" w:name="_Toc229009398"/>
      <w:r w:rsidRPr="003C0C79">
        <w:rPr>
          <w:rFonts w:asciiTheme="minorHAnsi" w:eastAsia="Times New Roman" w:hAnsiTheme="minorHAnsi"/>
          <w:sz w:val="28"/>
          <w:szCs w:val="28"/>
          <w:lang w:eastAsia="en-GB"/>
        </w:rPr>
        <w:t>3.3. Logo Generation</w:t>
      </w:r>
      <w:bookmarkEnd w:id="39"/>
      <w:bookmarkEnd w:id="40"/>
    </w:p>
    <w:p w14:paraId="1E13639F" w14:textId="77777777" w:rsidR="00BB1065" w:rsidRPr="003C0C79" w:rsidRDefault="00BB1065" w:rsidP="00BB1065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41" w:name="_Toc229002418"/>
      <w:bookmarkStart w:id="42" w:name="_Toc229009399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3.3.1. Logo appears when typing the business name</w:t>
      </w:r>
      <w:bookmarkEnd w:id="41"/>
      <w:bookmarkEnd w:id="42"/>
    </w:p>
    <w:p w14:paraId="68E19A8F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31F34AF3" w14:textId="77777777" w:rsidR="00BB1065" w:rsidRPr="003C0C79" w:rsidRDefault="00BB1065" w:rsidP="00BB10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Type “Didem Bakery” in the Business idea name field.</w:t>
      </w:r>
    </w:p>
    <w:p w14:paraId="5D8F0E70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 xml:space="preserve">A logo card appears above the name field, showing the initials “DB” on a </w:t>
      </w:r>
      <w:proofErr w:type="spellStart"/>
      <w:r w:rsidRPr="003C0C79">
        <w:rPr>
          <w:rFonts w:eastAsia="Times New Roman" w:cs="Times New Roman"/>
          <w:kern w:val="0"/>
          <w:lang w:eastAsia="en-GB"/>
          <w14:ligatures w14:val="none"/>
        </w:rPr>
        <w:t>colored</w:t>
      </w:r>
      <w:proofErr w:type="spellEnd"/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square background. The business name and selected industry are displayed next to it.</w:t>
      </w:r>
    </w:p>
    <w:p w14:paraId="5429C770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61D4EAFA" w14:textId="434E7A27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40476A1D" w14:textId="77777777" w:rsidR="00BB1065" w:rsidRPr="003C0C79" w:rsidRDefault="00BB1065" w:rsidP="00BB1065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43" w:name="_Toc229002419"/>
      <w:bookmarkStart w:id="44" w:name="_Toc229009400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3.3.2. Logo initials update when name changes</w:t>
      </w:r>
      <w:bookmarkEnd w:id="43"/>
      <w:bookmarkEnd w:id="44"/>
    </w:p>
    <w:p w14:paraId="0EBEA697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4309B058" w14:textId="77777777" w:rsidR="00BB1065" w:rsidRPr="003C0C79" w:rsidRDefault="00BB1065" w:rsidP="00BB10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Change the Business idea name to “Travel Hub”.</w:t>
      </w:r>
    </w:p>
    <w:p w14:paraId="65BEF05D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The logo initials update to “TH” automatically.</w:t>
      </w:r>
    </w:p>
    <w:p w14:paraId="69181C2A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5CFD652D" w14:textId="0403FFBB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001F5B19" w14:textId="77777777" w:rsidR="00BB1065" w:rsidRPr="003C0C79" w:rsidRDefault="00BB1065" w:rsidP="00BB1065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45" w:name="_Toc229002420"/>
      <w:bookmarkStart w:id="46" w:name="_Toc229009401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 xml:space="preserve">3.3.3. Logo </w:t>
      </w:r>
      <w:proofErr w:type="spellStart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color</w:t>
      </w:r>
      <w:proofErr w:type="spellEnd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 xml:space="preserve"> changes with industry selection</w:t>
      </w:r>
      <w:bookmarkEnd w:id="45"/>
      <w:bookmarkEnd w:id="46"/>
    </w:p>
    <w:p w14:paraId="4DF68933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05FA4F6F" w14:textId="77777777" w:rsidR="00BB1065" w:rsidRPr="003C0C79" w:rsidRDefault="00BB1065" w:rsidP="00BB10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Select “Tourism &amp; Travel” from the </w:t>
      </w:r>
      <w:proofErr w:type="gramStart"/>
      <w:r w:rsidRPr="003C0C79">
        <w:rPr>
          <w:rFonts w:eastAsia="Times New Roman" w:cs="Times New Roman"/>
          <w:kern w:val="0"/>
          <w:lang w:eastAsia="en-GB"/>
          <w14:ligatures w14:val="none"/>
        </w:rPr>
        <w:t>Industry</w:t>
      </w:r>
      <w:proofErr w:type="gramEnd"/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dropdown.</w:t>
      </w:r>
    </w:p>
    <w:p w14:paraId="6EC61862" w14:textId="77777777" w:rsidR="00BB1065" w:rsidRPr="003C0C79" w:rsidRDefault="00BB1065" w:rsidP="00BB10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Change the selection to “Healthcare”.</w:t>
      </w:r>
    </w:p>
    <w:p w14:paraId="40A2573F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 xml:space="preserve">The logo background gradient </w:t>
      </w:r>
      <w:proofErr w:type="spellStart"/>
      <w:r w:rsidRPr="003C0C79">
        <w:rPr>
          <w:rFonts w:eastAsia="Times New Roman" w:cs="Times New Roman"/>
          <w:kern w:val="0"/>
          <w:lang w:eastAsia="en-GB"/>
          <w14:ligatures w14:val="none"/>
        </w:rPr>
        <w:t>color</w:t>
      </w:r>
      <w:proofErr w:type="spellEnd"/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changes to reflect the selected industry each time.</w:t>
      </w:r>
    </w:p>
    <w:p w14:paraId="2995C0D2" w14:textId="314EBC78" w:rsidR="00BB1065" w:rsidRPr="003C0C79" w:rsidRDefault="00BB1065" w:rsidP="003C0C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211718D5" w14:textId="77777777" w:rsidR="003C0C79" w:rsidRPr="003C0C79" w:rsidRDefault="003C0C79" w:rsidP="003C0C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85AF5D0" w14:textId="6DD543C5" w:rsidR="00BB1065" w:rsidRPr="003C0C79" w:rsidRDefault="00BB1065" w:rsidP="00BB1065">
      <w:pPr>
        <w:pStyle w:val="Heading2"/>
        <w:rPr>
          <w:rFonts w:asciiTheme="minorHAnsi" w:eastAsia="Times New Roman" w:hAnsiTheme="minorHAnsi"/>
          <w:sz w:val="28"/>
          <w:szCs w:val="28"/>
          <w:lang w:eastAsia="en-GB"/>
        </w:rPr>
      </w:pPr>
      <w:bookmarkStart w:id="47" w:name="_Toc229002421"/>
      <w:bookmarkStart w:id="48" w:name="_Toc229009402"/>
      <w:r w:rsidRPr="003C0C79">
        <w:rPr>
          <w:rFonts w:asciiTheme="minorHAnsi" w:eastAsia="Times New Roman" w:hAnsiTheme="minorHAnsi"/>
          <w:sz w:val="28"/>
          <w:szCs w:val="28"/>
          <w:lang w:eastAsia="en-GB"/>
        </w:rPr>
        <w:t>3.4. Similar Business Lookup</w:t>
      </w:r>
      <w:bookmarkEnd w:id="47"/>
      <w:bookmarkEnd w:id="48"/>
    </w:p>
    <w:p w14:paraId="34950355" w14:textId="77777777" w:rsidR="00BB1065" w:rsidRPr="003C0C79" w:rsidRDefault="00BB1065" w:rsidP="00B0373F">
      <w:pPr>
        <w:pStyle w:val="Heading3"/>
        <w:rPr>
          <w:rFonts w:asciiTheme="minorHAnsi" w:hAnsiTheme="minorHAnsi"/>
          <w:sz w:val="24"/>
          <w:szCs w:val="24"/>
        </w:rPr>
      </w:pPr>
      <w:bookmarkStart w:id="49" w:name="_Toc229002422"/>
      <w:bookmarkStart w:id="50" w:name="_Toc229009403"/>
      <w:r w:rsidRPr="003C0C79">
        <w:rPr>
          <w:rFonts w:asciiTheme="minorHAnsi" w:hAnsiTheme="minorHAnsi"/>
          <w:sz w:val="24"/>
          <w:szCs w:val="24"/>
        </w:rPr>
        <w:t>3.4.1. Searching with a European location in the description</w:t>
      </w:r>
      <w:bookmarkEnd w:id="49"/>
      <w:bookmarkEnd w:id="50"/>
    </w:p>
    <w:p w14:paraId="48A31C56" w14:textId="42CF631D" w:rsidR="00BB1065" w:rsidRPr="003C0C79" w:rsidRDefault="00BB1065" w:rsidP="003C0C79">
      <w:pPr>
        <w:pStyle w:val="Heading3"/>
        <w:rPr>
          <w:rFonts w:asciiTheme="minorHAnsi" w:eastAsia="Times New Roman" w:hAnsiTheme="minorHAnsi"/>
          <w:lang w:eastAsia="en-GB"/>
        </w:rPr>
      </w:pPr>
      <w:bookmarkStart w:id="51" w:name="_Toc229002423"/>
      <w:bookmarkStart w:id="52" w:name="_Toc229009404"/>
      <w:r w:rsidRPr="003C0C79">
        <w:rPr>
          <w:rFonts w:asciiTheme="minorHAnsi" w:eastAsia="Times New Roman" w:hAnsiTheme="minorHAnsi"/>
          <w:lang w:eastAsia="en-GB"/>
        </w:rPr>
        <w:t>Steps:</w:t>
      </w:r>
      <w:bookmarkEnd w:id="51"/>
      <w:bookmarkEnd w:id="52"/>
    </w:p>
    <w:p w14:paraId="4522A93A" w14:textId="77777777" w:rsidR="00BB1065" w:rsidRPr="003C0C79" w:rsidRDefault="00BB1065" w:rsidP="00BB10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Enter “I want to open a bakery in Riga, Latvia” in the Description field.</w:t>
      </w:r>
    </w:p>
    <w:p w14:paraId="5DC2FB4C" w14:textId="77777777" w:rsidR="00BB1065" w:rsidRPr="003C0C79" w:rsidRDefault="00BB1065" w:rsidP="00BB10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Click the “Show similar businesses →” button.</w:t>
      </w:r>
    </w:p>
    <w:p w14:paraId="1C2F7BA9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The similar businesses box appears showing the label “</w:t>
      </w:r>
      <w:r w:rsidRPr="003C0C7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🇪🇺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European examples based on your description” and three European businesses related to food, each with:</w:t>
      </w:r>
    </w:p>
    <w:p w14:paraId="64A7CF32" w14:textId="77777777" w:rsidR="00BB1065" w:rsidRPr="003C0C79" w:rsidRDefault="00BB1065" w:rsidP="00BB10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Name</w:t>
      </w:r>
    </w:p>
    <w:p w14:paraId="14C491F9" w14:textId="77777777" w:rsidR="00BB1065" w:rsidRPr="003C0C79" w:rsidRDefault="00BB1065" w:rsidP="00BB10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Country</w:t>
      </w:r>
    </w:p>
    <w:p w14:paraId="5420CB02" w14:textId="77777777" w:rsidR="00BB1065" w:rsidRPr="003C0C79" w:rsidRDefault="00BB1065" w:rsidP="00BB10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Description</w:t>
      </w:r>
    </w:p>
    <w:p w14:paraId="0918E57F" w14:textId="77777777" w:rsidR="00BB1065" w:rsidRPr="003C0C79" w:rsidRDefault="00BB1065" w:rsidP="00BB10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Clickable website link</w:t>
      </w:r>
    </w:p>
    <w:p w14:paraId="1B28DD7B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09C56ED6" w14:textId="3482EA95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7639AF3A" w14:textId="77777777" w:rsidR="00BB1065" w:rsidRPr="003C0C79" w:rsidRDefault="00BB1065" w:rsidP="00B0373F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53" w:name="_Toc229002424"/>
      <w:bookmarkStart w:id="54" w:name="_Toc229009405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3.4.2. Searching with an American location in the description</w:t>
      </w:r>
      <w:bookmarkEnd w:id="53"/>
      <w:bookmarkEnd w:id="54"/>
    </w:p>
    <w:p w14:paraId="1E0439B6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2326B557" w14:textId="77777777" w:rsidR="00BB1065" w:rsidRPr="003C0C79" w:rsidRDefault="00BB1065" w:rsidP="00BB10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lastRenderedPageBreak/>
        <w:t>Enter “I want to launch a food delivery app in New York, USA” in the Description field.</w:t>
      </w:r>
    </w:p>
    <w:p w14:paraId="1F078341" w14:textId="77777777" w:rsidR="00BB1065" w:rsidRPr="003C0C79" w:rsidRDefault="00BB1065" w:rsidP="00BB10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Click the “Show similar businesses →” button.</w:t>
      </w:r>
    </w:p>
    <w:p w14:paraId="7E431460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The results show American businesses (e.g. DoorDash, Grubhub) with a “</w:t>
      </w:r>
      <w:r w:rsidRPr="003C0C7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🌎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American examples” label.</w:t>
      </w:r>
    </w:p>
    <w:p w14:paraId="23B30D32" w14:textId="3C68F981" w:rsidR="00BB1065" w:rsidRPr="003C0C79" w:rsidRDefault="00BB1065" w:rsidP="003C0C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6E974878" w14:textId="77777777" w:rsidR="003C0C79" w:rsidRPr="003C0C79" w:rsidRDefault="003C0C79" w:rsidP="003C0C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07A6BD62" w14:textId="14052041" w:rsidR="00BB1065" w:rsidRPr="003C0C79" w:rsidRDefault="00BB1065" w:rsidP="00B0373F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55" w:name="_Toc229002425"/>
      <w:bookmarkStart w:id="56" w:name="_Toc229009406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3.4.3. Searching with no matching keywords</w:t>
      </w:r>
      <w:bookmarkEnd w:id="55"/>
      <w:bookmarkEnd w:id="56"/>
    </w:p>
    <w:p w14:paraId="22BC02DD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21C69CD9" w14:textId="77777777" w:rsidR="00BB1065" w:rsidRPr="003C0C79" w:rsidRDefault="00BB1065" w:rsidP="00BB10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Enter “</w:t>
      </w:r>
      <w:proofErr w:type="spellStart"/>
      <w:r w:rsidRPr="003C0C79">
        <w:rPr>
          <w:rFonts w:eastAsia="Times New Roman" w:cs="Times New Roman"/>
          <w:kern w:val="0"/>
          <w:lang w:eastAsia="en-GB"/>
          <w14:ligatures w14:val="none"/>
        </w:rPr>
        <w:t>aaa</w:t>
      </w:r>
      <w:proofErr w:type="spellEnd"/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C0C79">
        <w:rPr>
          <w:rFonts w:eastAsia="Times New Roman" w:cs="Times New Roman"/>
          <w:kern w:val="0"/>
          <w:lang w:eastAsia="en-GB"/>
          <w14:ligatures w14:val="none"/>
        </w:rPr>
        <w:t>bbb</w:t>
      </w:r>
      <w:proofErr w:type="spellEnd"/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ccc </w:t>
      </w:r>
      <w:proofErr w:type="spellStart"/>
      <w:r w:rsidRPr="003C0C79">
        <w:rPr>
          <w:rFonts w:eastAsia="Times New Roman" w:cs="Times New Roman"/>
          <w:kern w:val="0"/>
          <w:lang w:eastAsia="en-GB"/>
          <w14:ligatures w14:val="none"/>
        </w:rPr>
        <w:t>ddd</w:t>
      </w:r>
      <w:proofErr w:type="spellEnd"/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C0C79">
        <w:rPr>
          <w:rFonts w:eastAsia="Times New Roman" w:cs="Times New Roman"/>
          <w:kern w:val="0"/>
          <w:lang w:eastAsia="en-GB"/>
          <w14:ligatures w14:val="none"/>
        </w:rPr>
        <w:t>eee</w:t>
      </w:r>
      <w:proofErr w:type="spellEnd"/>
      <w:r w:rsidRPr="003C0C79">
        <w:rPr>
          <w:rFonts w:eastAsia="Times New Roman" w:cs="Times New Roman"/>
          <w:kern w:val="0"/>
          <w:lang w:eastAsia="en-GB"/>
          <w14:ligatures w14:val="none"/>
        </w:rPr>
        <w:t>” in the Description field.</w:t>
      </w:r>
    </w:p>
    <w:p w14:paraId="5B7BEC06" w14:textId="77777777" w:rsidR="00BB1065" w:rsidRPr="003C0C79" w:rsidRDefault="00BB1065" w:rsidP="00BB10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Click the “Show similar businesses →” button.</w:t>
      </w:r>
    </w:p>
    <w:p w14:paraId="3C1A8F0D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A message is displayed: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“No similar businesses found. Try describing your idea with more specific keywords.”</w:t>
      </w:r>
    </w:p>
    <w:p w14:paraId="61EEBCA3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120F3E49" w14:textId="77777777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6D6C2333" w14:textId="77777777" w:rsidR="00BB1065" w:rsidRPr="003C0C79" w:rsidRDefault="00BB1065" w:rsidP="00B0373F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57" w:name="_Toc229002426"/>
      <w:bookmarkStart w:id="58" w:name="_Toc229009407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3.4.4. Verifying that matching is based on description only</w:t>
      </w:r>
      <w:bookmarkEnd w:id="57"/>
      <w:bookmarkEnd w:id="58"/>
    </w:p>
    <w:p w14:paraId="688F4181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5AD0D3F1" w14:textId="77777777" w:rsidR="00BB1065" w:rsidRPr="003C0C79" w:rsidRDefault="00BB1065" w:rsidP="00BB10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Type “DoorDash” in the Business idea name field.</w:t>
      </w:r>
    </w:p>
    <w:p w14:paraId="185FBBD7" w14:textId="77777777" w:rsidR="00BB1065" w:rsidRPr="003C0C79" w:rsidRDefault="00BB1065" w:rsidP="00BB10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Enter “I want to open a software company in Berlin, Germany” in the Description field.</w:t>
      </w:r>
    </w:p>
    <w:p w14:paraId="2BB5E12D" w14:textId="77777777" w:rsidR="00BB1065" w:rsidRPr="003C0C79" w:rsidRDefault="00BB1065" w:rsidP="00BB10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Click the “Show similar businesses →” button.</w:t>
      </w:r>
    </w:p>
    <w:p w14:paraId="7B8C4C6B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Results show technology companies from Europe, not food delivery companies. The business name field has no effect on the results.</w:t>
      </w:r>
    </w:p>
    <w:p w14:paraId="505C933D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0A897A6F" w14:textId="2F25D6FE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72A9DAF" w14:textId="77777777" w:rsidR="00BB1065" w:rsidRPr="003C0C79" w:rsidRDefault="00BB1065" w:rsidP="00B0373F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59" w:name="_Toc229002427"/>
      <w:bookmarkStart w:id="60" w:name="_Toc229009408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3.4.5. Verifying website links open correctly</w:t>
      </w:r>
      <w:bookmarkEnd w:id="59"/>
      <w:bookmarkEnd w:id="60"/>
    </w:p>
    <w:p w14:paraId="18F0269B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5005CE97" w14:textId="77777777" w:rsidR="00BB1065" w:rsidRPr="003C0C79" w:rsidRDefault="00BB1065" w:rsidP="00BB10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lastRenderedPageBreak/>
        <w:t>Perform a valid search that returns results.</w:t>
      </w:r>
    </w:p>
    <w:p w14:paraId="09D35F3C" w14:textId="77777777" w:rsidR="00BB1065" w:rsidRPr="003C0C79" w:rsidRDefault="00BB1065" w:rsidP="00BB10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Click one of the website links.</w:t>
      </w:r>
    </w:p>
    <w:p w14:paraId="0CF93540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The link opens in a new browser tab and leads to the correct company website.</w:t>
      </w:r>
    </w:p>
    <w:p w14:paraId="5E1ED7C6" w14:textId="6048B752" w:rsidR="003C0C79" w:rsidRDefault="00BB1065" w:rsidP="003C0C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0251B9A5" w14:textId="77777777" w:rsidR="003C0C79" w:rsidRPr="003C0C79" w:rsidRDefault="003C0C79" w:rsidP="003C0C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074039A" w14:textId="3667EE95" w:rsidR="00BB1065" w:rsidRPr="003C0C79" w:rsidRDefault="00BB1065" w:rsidP="00B0373F">
      <w:pPr>
        <w:pStyle w:val="Heading2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61" w:name="_Toc229002428"/>
      <w:bookmarkStart w:id="62" w:name="_Toc229009409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3.5. Risk Calculation Engine</w:t>
      </w:r>
      <w:bookmarkEnd w:id="61"/>
      <w:bookmarkEnd w:id="62"/>
    </w:p>
    <w:p w14:paraId="0DBB15B9" w14:textId="77777777" w:rsidR="00BB1065" w:rsidRPr="003C0C79" w:rsidRDefault="00BB1065" w:rsidP="00B0373F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63" w:name="_Toc229002429"/>
      <w:bookmarkStart w:id="64" w:name="_Toc229009410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3.5.1. Low risk scenario — all sliders at minimum</w:t>
      </w:r>
      <w:bookmarkEnd w:id="63"/>
      <w:bookmarkEnd w:id="64"/>
    </w:p>
    <w:p w14:paraId="5D3D0776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09542EFC" w14:textId="77777777" w:rsidR="00BB1065" w:rsidRPr="003C0C79" w:rsidRDefault="00BB1065" w:rsidP="00BB10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Set all six sliders to their minimum position (value 1).</w:t>
      </w:r>
    </w:p>
    <w:p w14:paraId="7D9B2959" w14:textId="77777777" w:rsidR="00BB1065" w:rsidRPr="003C0C79" w:rsidRDefault="00BB1065" w:rsidP="00BB10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Fill in required fields and click “</w:t>
      </w:r>
      <w:proofErr w:type="spellStart"/>
      <w:r w:rsidRPr="003C0C79">
        <w:rPr>
          <w:rFonts w:eastAsia="Times New Roman" w:cs="Times New Roman"/>
          <w:kern w:val="0"/>
          <w:lang w:eastAsia="en-GB"/>
          <w14:ligatures w14:val="none"/>
        </w:rPr>
        <w:t>Analyze</w:t>
      </w:r>
      <w:proofErr w:type="spellEnd"/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Risk →”.</w:t>
      </w:r>
    </w:p>
    <w:p w14:paraId="448E3730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Risk Index = 0. Classification displayed as “Low Risk” with a green badge.</w:t>
      </w:r>
    </w:p>
    <w:p w14:paraId="1EE81005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47BB52A7" w14:textId="384E3245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785EAB67" w14:textId="77777777" w:rsidR="00BB1065" w:rsidRPr="003C0C79" w:rsidRDefault="00BB1065" w:rsidP="00B0373F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65" w:name="_Toc229002430"/>
      <w:bookmarkStart w:id="66" w:name="_Toc229009411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3.5.2. High risk scenario — all sliders at maximum</w:t>
      </w:r>
      <w:bookmarkEnd w:id="65"/>
      <w:bookmarkEnd w:id="66"/>
    </w:p>
    <w:p w14:paraId="62E28D58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28555DA2" w14:textId="77777777" w:rsidR="00BB1065" w:rsidRPr="003C0C79" w:rsidRDefault="00BB1065" w:rsidP="00BB10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Set all six sliders to their maximum position (value 5).</w:t>
      </w:r>
    </w:p>
    <w:p w14:paraId="6DF5E292" w14:textId="77777777" w:rsidR="00BB1065" w:rsidRPr="003C0C79" w:rsidRDefault="00BB1065" w:rsidP="00BB10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Fill in required fields and click “</w:t>
      </w:r>
      <w:proofErr w:type="spellStart"/>
      <w:r w:rsidRPr="003C0C79">
        <w:rPr>
          <w:rFonts w:eastAsia="Times New Roman" w:cs="Times New Roman"/>
          <w:kern w:val="0"/>
          <w:lang w:eastAsia="en-GB"/>
          <w14:ligatures w14:val="none"/>
        </w:rPr>
        <w:t>Analyze</w:t>
      </w:r>
      <w:proofErr w:type="spellEnd"/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Risk →”.</w:t>
      </w:r>
    </w:p>
    <w:p w14:paraId="0D01E943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Risk Index = 100. Classification displayed as “High Risk” with a red badge.</w:t>
      </w:r>
    </w:p>
    <w:p w14:paraId="1D5E6A50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4A2130AA" w14:textId="2DF57D4C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7654CD09" w14:textId="77777777" w:rsidR="00BB1065" w:rsidRPr="003C0C79" w:rsidRDefault="00BB1065" w:rsidP="00B0373F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67" w:name="_Toc229002431"/>
      <w:bookmarkStart w:id="68" w:name="_Toc229009412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3.5.3. Medium risk scenario — mixed slider values</w:t>
      </w:r>
      <w:bookmarkEnd w:id="67"/>
      <w:bookmarkEnd w:id="68"/>
    </w:p>
    <w:p w14:paraId="2E4AC5F6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0599333B" w14:textId="77777777" w:rsidR="00BB1065" w:rsidRPr="003C0C79" w:rsidRDefault="00BB1065" w:rsidP="00BB10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Set:</w:t>
      </w:r>
    </w:p>
    <w:p w14:paraId="614F0F23" w14:textId="77777777" w:rsidR="00BB1065" w:rsidRPr="003C0C79" w:rsidRDefault="00BB1065" w:rsidP="00BB106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Market size = 3</w:t>
      </w:r>
    </w:p>
    <w:p w14:paraId="31048E1A" w14:textId="77777777" w:rsidR="00BB1065" w:rsidRPr="003C0C79" w:rsidRDefault="00BB1065" w:rsidP="00BB106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Competition = 3</w:t>
      </w:r>
    </w:p>
    <w:p w14:paraId="16CC53DD" w14:textId="77777777" w:rsidR="00BB1065" w:rsidRPr="003C0C79" w:rsidRDefault="00BB1065" w:rsidP="00BB106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Budget = 3</w:t>
      </w:r>
    </w:p>
    <w:p w14:paraId="37BA05A6" w14:textId="77777777" w:rsidR="00BB1065" w:rsidRPr="003C0C79" w:rsidRDefault="00BB1065" w:rsidP="00BB106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Team experience = 3</w:t>
      </w:r>
    </w:p>
    <w:p w14:paraId="76778C44" w14:textId="77777777" w:rsidR="00BB1065" w:rsidRPr="003C0C79" w:rsidRDefault="00BB1065" w:rsidP="00BB106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lastRenderedPageBreak/>
        <w:t>Technical complexity = 3</w:t>
      </w:r>
    </w:p>
    <w:p w14:paraId="634CFA2C" w14:textId="77777777" w:rsidR="00BB1065" w:rsidRPr="003C0C79" w:rsidRDefault="00BB1065" w:rsidP="00BB106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Audience = 3</w:t>
      </w:r>
    </w:p>
    <w:p w14:paraId="1B26525D" w14:textId="77777777" w:rsidR="00BB1065" w:rsidRPr="003C0C79" w:rsidRDefault="00BB1065" w:rsidP="00BB10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Fill in required fields and click “</w:t>
      </w:r>
      <w:proofErr w:type="spellStart"/>
      <w:r w:rsidRPr="003C0C79">
        <w:rPr>
          <w:rFonts w:eastAsia="Times New Roman" w:cs="Times New Roman"/>
          <w:kern w:val="0"/>
          <w:lang w:eastAsia="en-GB"/>
          <w14:ligatures w14:val="none"/>
        </w:rPr>
        <w:t>Analyze</w:t>
      </w:r>
      <w:proofErr w:type="spellEnd"/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Risk →”.</w:t>
      </w:r>
    </w:p>
    <w:p w14:paraId="28326E3D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Risk Index falls within the 31–70 range. Classification displayed as “Medium Risk” with an orange badge.</w:t>
      </w:r>
    </w:p>
    <w:p w14:paraId="0DA72E10" w14:textId="4EB4EA5E" w:rsidR="00BB1065" w:rsidRPr="003C0C79" w:rsidRDefault="00BB1065" w:rsidP="003C0C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619EC88B" w14:textId="77777777" w:rsidR="00BB1065" w:rsidRPr="003C0C79" w:rsidRDefault="00BB1065" w:rsidP="00B0373F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69" w:name="_Toc229002432"/>
      <w:bookmarkStart w:id="70" w:name="_Toc229009413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3.5.4. Verifying three category scores are calculated</w:t>
      </w:r>
      <w:bookmarkEnd w:id="69"/>
      <w:bookmarkEnd w:id="70"/>
    </w:p>
    <w:p w14:paraId="23806732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1003B5D2" w14:textId="77777777" w:rsidR="00BB1065" w:rsidRPr="003C0C79" w:rsidRDefault="00BB1065" w:rsidP="00BB10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Submit a valid form with any slider values.</w:t>
      </w:r>
    </w:p>
    <w:p w14:paraId="7962E5CB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Three separate scores are displayed:</w:t>
      </w:r>
    </w:p>
    <w:p w14:paraId="621698E7" w14:textId="77777777" w:rsidR="00BB1065" w:rsidRPr="003C0C79" w:rsidRDefault="00BB1065" w:rsidP="00BB10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Market Risk</w:t>
      </w:r>
    </w:p>
    <w:p w14:paraId="17F4AF03" w14:textId="77777777" w:rsidR="00BB1065" w:rsidRPr="003C0C79" w:rsidRDefault="00BB1065" w:rsidP="00BB10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Resource Risk</w:t>
      </w:r>
    </w:p>
    <w:p w14:paraId="20EAB872" w14:textId="77777777" w:rsidR="00BB1065" w:rsidRPr="003C0C79" w:rsidRDefault="00BB1065" w:rsidP="00BB10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Adoption Risk</w:t>
      </w:r>
    </w:p>
    <w:p w14:paraId="67B2A349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Each score is between 0 and 100.</w:t>
      </w:r>
    </w:p>
    <w:p w14:paraId="4B2F185C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68C67063" w14:textId="00EE7723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1FD2868B" w14:textId="77777777" w:rsidR="00BB1065" w:rsidRPr="003C0C79" w:rsidRDefault="00BB1065" w:rsidP="00B0373F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71" w:name="_Toc229002433"/>
      <w:bookmarkStart w:id="72" w:name="_Toc229009414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3.5.5. Verifying results update on resubmission</w:t>
      </w:r>
      <w:bookmarkEnd w:id="71"/>
      <w:bookmarkEnd w:id="72"/>
    </w:p>
    <w:p w14:paraId="6A8050A5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57A2B516" w14:textId="77777777" w:rsidR="00BB1065" w:rsidRPr="003C0C79" w:rsidRDefault="00BB1065" w:rsidP="00BB10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Submit the form once and observe the results.</w:t>
      </w:r>
    </w:p>
    <w:p w14:paraId="180A0375" w14:textId="77777777" w:rsidR="00BB1065" w:rsidRPr="003C0C79" w:rsidRDefault="00BB1065" w:rsidP="00BB10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Change slider values and submit again.</w:t>
      </w:r>
    </w:p>
    <w:p w14:paraId="533359A6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All scores and the Risk Index update correctly to reflect the new slider values.</w:t>
      </w:r>
    </w:p>
    <w:p w14:paraId="74030D58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3423D338" w14:textId="63DF143F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D6AD48C" w14:textId="77777777" w:rsidR="00BB1065" w:rsidRPr="003C0C79" w:rsidRDefault="00BB1065" w:rsidP="00B0373F">
      <w:pPr>
        <w:pStyle w:val="Heading2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73" w:name="_Toc229002434"/>
      <w:bookmarkStart w:id="74" w:name="_Toc229009415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3.6. Risk Analysis Dashboard</w:t>
      </w:r>
      <w:bookmarkEnd w:id="73"/>
      <w:bookmarkEnd w:id="74"/>
    </w:p>
    <w:p w14:paraId="6668EA74" w14:textId="77777777" w:rsidR="00BB1065" w:rsidRPr="003C0C79" w:rsidRDefault="00BB1065" w:rsidP="00BB10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bookmarkStart w:id="75" w:name="_Toc229002435"/>
      <w:bookmarkStart w:id="76" w:name="_Toc229009416"/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3.6.1. Results section appears after submission</w:t>
      </w:r>
      <w:bookmarkEnd w:id="75"/>
      <w:bookmarkEnd w:id="76"/>
    </w:p>
    <w:p w14:paraId="61F75E0C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69DFE080" w14:textId="77777777" w:rsidR="00BB1065" w:rsidRPr="003C0C79" w:rsidRDefault="00BB1065" w:rsidP="00BB10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lastRenderedPageBreak/>
        <w:t>Submit a valid form.</w:t>
      </w:r>
    </w:p>
    <w:p w14:paraId="4CB48F27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The results section becomes visible below the form and the page scrolls smoothly to it.</w:t>
      </w:r>
    </w:p>
    <w:p w14:paraId="45E4A049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4CCC6D4B" w14:textId="77777777" w:rsidR="00B0373F" w:rsidRPr="003C0C79" w:rsidRDefault="00B0373F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07568656" w14:textId="77777777" w:rsidR="00BB1065" w:rsidRPr="003C0C79" w:rsidRDefault="00BB1065" w:rsidP="00B0373F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77" w:name="_Toc229002436"/>
      <w:bookmarkStart w:id="78" w:name="_Toc229009417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3.6.2. Overall Risk Index is displayed</w:t>
      </w:r>
      <w:bookmarkEnd w:id="77"/>
      <w:bookmarkEnd w:id="78"/>
    </w:p>
    <w:p w14:paraId="1D6C47DE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5E0DD315" w14:textId="77777777" w:rsidR="00BB1065" w:rsidRPr="003C0C79" w:rsidRDefault="00BB1065" w:rsidP="00BB10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Submit a valid form and observe the results card.</w:t>
      </w:r>
    </w:p>
    <w:p w14:paraId="5367B8C0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A large numerical Risk Index (0–100) is shown along with the risk level badge (Low / Medium / High).</w:t>
      </w:r>
    </w:p>
    <w:p w14:paraId="4D277BB6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7EC1C669" w14:textId="6C7DA4B2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6AE5AD6B" w14:textId="77777777" w:rsidR="00BB1065" w:rsidRPr="003C0C79" w:rsidRDefault="00BB1065" w:rsidP="00B0373F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79" w:name="_Toc229002437"/>
      <w:bookmarkStart w:id="80" w:name="_Toc229009418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3.6.3. Category score cards are displayed</w:t>
      </w:r>
      <w:bookmarkEnd w:id="79"/>
      <w:bookmarkEnd w:id="80"/>
    </w:p>
    <w:p w14:paraId="083AC4B5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5198F758" w14:textId="77777777" w:rsidR="00BB1065" w:rsidRPr="003C0C79" w:rsidRDefault="00BB1065" w:rsidP="00BB10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Observe the three score cards below the Risk Index box.</w:t>
      </w:r>
    </w:p>
    <w:p w14:paraId="7455CF85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Market Risk, Resource Risk, and Adoption Risk scores are each shown with:</w:t>
      </w:r>
    </w:p>
    <w:p w14:paraId="1B071861" w14:textId="77777777" w:rsidR="00BB1065" w:rsidRPr="003C0C79" w:rsidRDefault="00BB1065" w:rsidP="00BB10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A numerical value</w:t>
      </w:r>
    </w:p>
    <w:p w14:paraId="7A3F0CD6" w14:textId="77777777" w:rsidR="00BB1065" w:rsidRPr="003C0C79" w:rsidRDefault="00BB1065" w:rsidP="00BB10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A progress bar proportional to the score</w:t>
      </w:r>
    </w:p>
    <w:p w14:paraId="5FDC7882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2807FC5A" w14:textId="0C17B371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568DC77" w14:textId="77777777" w:rsidR="00BB1065" w:rsidRPr="003C0C79" w:rsidRDefault="00BB1065" w:rsidP="00B0373F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81" w:name="_Toc229002438"/>
      <w:bookmarkStart w:id="82" w:name="_Toc229009419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3.6.4. Page subtitle updates after submission</w:t>
      </w:r>
      <w:bookmarkEnd w:id="81"/>
      <w:bookmarkEnd w:id="82"/>
    </w:p>
    <w:p w14:paraId="32DE9DEB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215D0E4C" w14:textId="77777777" w:rsidR="00BB1065" w:rsidRPr="003C0C79" w:rsidRDefault="00BB1065" w:rsidP="00BB10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Submit a form with the business idea name “Didem Bakery”.</w:t>
      </w:r>
    </w:p>
    <w:p w14:paraId="09FA4FDB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The subtitle changes from:</w:t>
      </w:r>
    </w:p>
    <w:p w14:paraId="62D63AA8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“Fill in your business idea details and </w:t>
      </w:r>
      <w:proofErr w:type="spellStart"/>
      <w:r w:rsidRPr="003C0C79">
        <w:rPr>
          <w:rFonts w:eastAsia="Times New Roman" w:cs="Times New Roman"/>
          <w:kern w:val="0"/>
          <w:lang w:eastAsia="en-GB"/>
          <w14:ligatures w14:val="none"/>
        </w:rPr>
        <w:t>analyze</w:t>
      </w:r>
      <w:proofErr w:type="spellEnd"/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its risk”</w:t>
      </w:r>
    </w:p>
    <w:p w14:paraId="4F951E6A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lastRenderedPageBreak/>
        <w:t>to:</w:t>
      </w:r>
    </w:p>
    <w:p w14:paraId="26BCAB1E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“Risk Analysis Complete — Didem Bakery”</w:t>
      </w:r>
    </w:p>
    <w:p w14:paraId="2EFD52E0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47611EF6" w14:textId="51D3EF75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73ED970F" w14:textId="77777777" w:rsidR="00BB1065" w:rsidRPr="003C0C79" w:rsidRDefault="00BB1065" w:rsidP="00B0373F">
      <w:pPr>
        <w:pStyle w:val="Heading2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83" w:name="_Toc229002439"/>
      <w:bookmarkStart w:id="84" w:name="_Toc229009420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3.7. Detailed Risk Report</w:t>
      </w:r>
      <w:bookmarkEnd w:id="83"/>
      <w:bookmarkEnd w:id="84"/>
    </w:p>
    <w:p w14:paraId="7CC91687" w14:textId="77777777" w:rsidR="00BB1065" w:rsidRPr="003C0C79" w:rsidRDefault="00BB1065" w:rsidP="00B0373F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85" w:name="_Toc229002440"/>
      <w:bookmarkStart w:id="86" w:name="_Toc229009421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3.7.1. Report section appears after submission</w:t>
      </w:r>
      <w:bookmarkEnd w:id="85"/>
      <w:bookmarkEnd w:id="86"/>
    </w:p>
    <w:p w14:paraId="49723174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3CE00515" w14:textId="77777777" w:rsidR="00BB1065" w:rsidRPr="003C0C79" w:rsidRDefault="00BB1065" w:rsidP="00BB10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Submit a valid form and scroll to the bottom of the results.</w:t>
      </w:r>
    </w:p>
    <w:p w14:paraId="792FDD94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A “Detailed Risk Report” section is visible with three report items:</w:t>
      </w:r>
    </w:p>
    <w:p w14:paraId="3C5466A2" w14:textId="77777777" w:rsidR="00BB1065" w:rsidRPr="003C0C79" w:rsidRDefault="00BB1065" w:rsidP="00BB10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Market Risk</w:t>
      </w:r>
    </w:p>
    <w:p w14:paraId="0CF23609" w14:textId="77777777" w:rsidR="00BB1065" w:rsidRPr="003C0C79" w:rsidRDefault="00BB1065" w:rsidP="00BB10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Resource Risk</w:t>
      </w:r>
    </w:p>
    <w:p w14:paraId="430FC14C" w14:textId="77777777" w:rsidR="00BB1065" w:rsidRPr="003C0C79" w:rsidRDefault="00BB1065" w:rsidP="00BB10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Adoption Risk</w:t>
      </w:r>
    </w:p>
    <w:p w14:paraId="4E776C22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567C20ED" w14:textId="16D4528F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7308165C" w14:textId="77777777" w:rsidR="00BB1065" w:rsidRPr="003C0C79" w:rsidRDefault="00BB1065" w:rsidP="00B0373F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87" w:name="_Toc229002441"/>
      <w:bookmarkStart w:id="88" w:name="_Toc229009422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3.7.2. Low risk report shows green styling</w:t>
      </w:r>
      <w:bookmarkEnd w:id="87"/>
      <w:bookmarkEnd w:id="88"/>
    </w:p>
    <w:p w14:paraId="184EC7B4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214FF6AB" w14:textId="77777777" w:rsidR="00BB1065" w:rsidRPr="003C0C79" w:rsidRDefault="00BB1065" w:rsidP="00BB10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Set all sliders to minimum and submit.</w:t>
      </w:r>
    </w:p>
    <w:p w14:paraId="13B6D364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 xml:space="preserve">All three report items show a green left border. The text describes </w:t>
      </w:r>
      <w:proofErr w:type="spellStart"/>
      <w:r w:rsidRPr="003C0C79">
        <w:rPr>
          <w:rFonts w:eastAsia="Times New Roman" w:cs="Times New Roman"/>
          <w:kern w:val="0"/>
          <w:lang w:eastAsia="en-GB"/>
          <w14:ligatures w14:val="none"/>
        </w:rPr>
        <w:t>favorable</w:t>
      </w:r>
      <w:proofErr w:type="spellEnd"/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Pr="003C0C79">
        <w:rPr>
          <w:rFonts w:eastAsia="Times New Roman" w:cs="Times New Roman"/>
          <w:kern w:val="0"/>
          <w:lang w:eastAsia="en-GB"/>
          <w14:ligatures w14:val="none"/>
        </w:rPr>
        <w:t>conditions</w:t>
      </w:r>
      <w:proofErr w:type="gramEnd"/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and the recommendation is </w:t>
      </w:r>
      <w:proofErr w:type="gramStart"/>
      <w:r w:rsidRPr="003C0C79">
        <w:rPr>
          <w:rFonts w:eastAsia="Times New Roman" w:cs="Times New Roman"/>
          <w:kern w:val="0"/>
          <w:lang w:eastAsia="en-GB"/>
          <w14:ligatures w14:val="none"/>
        </w:rPr>
        <w:t>growth-oriented</w:t>
      </w:r>
      <w:proofErr w:type="gramEnd"/>
      <w:r w:rsidRPr="003C0C79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67D871ED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75977FB0" w14:textId="60B1D430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00A8709" w14:textId="77777777" w:rsidR="00BB1065" w:rsidRPr="003C0C79" w:rsidRDefault="00BB1065" w:rsidP="00B0373F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89" w:name="_Toc229002442"/>
      <w:bookmarkStart w:id="90" w:name="_Toc229009423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3.7.3. High risk report shows red styling</w:t>
      </w:r>
      <w:bookmarkEnd w:id="89"/>
      <w:bookmarkEnd w:id="90"/>
    </w:p>
    <w:p w14:paraId="3EEB471A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63137A53" w14:textId="77777777" w:rsidR="00BB1065" w:rsidRPr="003C0C79" w:rsidRDefault="00BB1065" w:rsidP="00BB10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Set all sliders to maximum and submit.</w:t>
      </w:r>
    </w:p>
    <w:p w14:paraId="7D489FBC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All three report items show a red left border. The text warns about critical risk factors and the recommendation is defensive.</w:t>
      </w:r>
    </w:p>
    <w:p w14:paraId="6624EA7A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796940E1" w14:textId="77777777" w:rsidR="00B0373F" w:rsidRPr="003C0C79" w:rsidRDefault="00B0373F" w:rsidP="00BB10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1B861B4" w14:textId="3D762B55" w:rsidR="00BB1065" w:rsidRPr="003C0C79" w:rsidRDefault="00BB1065" w:rsidP="00B0373F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91" w:name="_Toc229002443"/>
      <w:bookmarkStart w:id="92" w:name="_Toc229009424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3.7.4. Medium risk report shows orange styling</w:t>
      </w:r>
      <w:bookmarkEnd w:id="91"/>
      <w:bookmarkEnd w:id="92"/>
    </w:p>
    <w:p w14:paraId="3988EB84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54BFF879" w14:textId="77777777" w:rsidR="00BB1065" w:rsidRPr="003C0C79" w:rsidRDefault="00BB1065" w:rsidP="00BB10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Set sliders to middle values and submit.</w:t>
      </w:r>
    </w:p>
    <w:p w14:paraId="63AC2BC5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All three report items show an orange left border with moderate analysis text.</w:t>
      </w:r>
    </w:p>
    <w:p w14:paraId="5F182165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3BC6110F" w14:textId="7DFBDE56" w:rsidR="00BB1065" w:rsidRPr="003C0C79" w:rsidRDefault="00BB1065" w:rsidP="00BB1065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38893F78" w14:textId="77777777" w:rsidR="00BB1065" w:rsidRPr="003C0C79" w:rsidRDefault="00BB1065" w:rsidP="00B0373F">
      <w:pPr>
        <w:pStyle w:val="Heading3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93" w:name="_Toc229002444"/>
      <w:bookmarkStart w:id="94" w:name="_Toc229009425"/>
      <w:r w:rsidRPr="003C0C79">
        <w:rPr>
          <w:rFonts w:asciiTheme="minorHAnsi" w:eastAsia="Times New Roman" w:hAnsiTheme="minorHAnsi"/>
          <w:sz w:val="24"/>
          <w:szCs w:val="24"/>
          <w:lang w:eastAsia="en-GB"/>
        </w:rPr>
        <w:t>3.7.5. Each report item shows a recommendation</w:t>
      </w:r>
      <w:bookmarkEnd w:id="93"/>
      <w:bookmarkEnd w:id="94"/>
    </w:p>
    <w:p w14:paraId="0454C254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Steps:</w:t>
      </w:r>
    </w:p>
    <w:p w14:paraId="42AFBAED" w14:textId="77777777" w:rsidR="00BB1065" w:rsidRPr="003C0C79" w:rsidRDefault="00BB1065" w:rsidP="00BB10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Submit any valid form and inspect the report items.</w:t>
      </w:r>
    </w:p>
    <w:p w14:paraId="6AA2E897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br/>
        <w:t>Each report item displays:</w:t>
      </w:r>
    </w:p>
    <w:p w14:paraId="06C1E889" w14:textId="77777777" w:rsidR="00BB1065" w:rsidRPr="003C0C79" w:rsidRDefault="00BB1065" w:rsidP="00BB10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An analysis paragraph</w:t>
      </w:r>
    </w:p>
    <w:p w14:paraId="58029706" w14:textId="77777777" w:rsidR="00BB1065" w:rsidRPr="003C0C79" w:rsidRDefault="00BB1065" w:rsidP="00BB10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kern w:val="0"/>
          <w:lang w:eastAsia="en-GB"/>
          <w14:ligatures w14:val="none"/>
        </w:rPr>
        <w:t>A recommendation line starting with “→”</w:t>
      </w:r>
    </w:p>
    <w:p w14:paraId="7668B76A" w14:textId="77777777" w:rsidR="00BB1065" w:rsidRPr="003C0C79" w:rsidRDefault="00BB1065" w:rsidP="00BB10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C0C79">
        <w:rPr>
          <w:rFonts w:eastAsia="Times New Roman" w:cs="Times New Roman"/>
          <w:b/>
          <w:bCs/>
          <w:kern w:val="0"/>
          <w:lang w:eastAsia="en-GB"/>
          <w14:ligatures w14:val="none"/>
        </w:rPr>
        <w:t>Test Result:</w:t>
      </w:r>
      <w:r w:rsidRPr="003C0C79">
        <w:rPr>
          <w:rFonts w:eastAsia="Times New Roman" w:cs="Times New Roman"/>
          <w:kern w:val="0"/>
          <w:lang w:eastAsia="en-GB"/>
          <w14:ligatures w14:val="none"/>
        </w:rPr>
        <w:t xml:space="preserve"> Passed</w:t>
      </w:r>
    </w:p>
    <w:p w14:paraId="74CADB80" w14:textId="77777777" w:rsidR="00BB1065" w:rsidRPr="003C0C79" w:rsidRDefault="00BB1065"/>
    <w:sectPr w:rsidR="00BB1065" w:rsidRPr="003C0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DE6"/>
    <w:multiLevelType w:val="multilevel"/>
    <w:tmpl w:val="46F6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B748B"/>
    <w:multiLevelType w:val="multilevel"/>
    <w:tmpl w:val="B2DA0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F4466"/>
    <w:multiLevelType w:val="multilevel"/>
    <w:tmpl w:val="5B064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C4F66"/>
    <w:multiLevelType w:val="multilevel"/>
    <w:tmpl w:val="98F0A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C1505"/>
    <w:multiLevelType w:val="multilevel"/>
    <w:tmpl w:val="391A2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261082"/>
    <w:multiLevelType w:val="multilevel"/>
    <w:tmpl w:val="128E2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57716"/>
    <w:multiLevelType w:val="multilevel"/>
    <w:tmpl w:val="B5C84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97B48"/>
    <w:multiLevelType w:val="multilevel"/>
    <w:tmpl w:val="9520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663CF1"/>
    <w:multiLevelType w:val="multilevel"/>
    <w:tmpl w:val="34E25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EC29E8"/>
    <w:multiLevelType w:val="multilevel"/>
    <w:tmpl w:val="CD22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7557E1"/>
    <w:multiLevelType w:val="multilevel"/>
    <w:tmpl w:val="5CE64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9F229D"/>
    <w:multiLevelType w:val="multilevel"/>
    <w:tmpl w:val="54E0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2655C6"/>
    <w:multiLevelType w:val="multilevel"/>
    <w:tmpl w:val="A5FA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255F57"/>
    <w:multiLevelType w:val="multilevel"/>
    <w:tmpl w:val="A62E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FA6BB6"/>
    <w:multiLevelType w:val="multilevel"/>
    <w:tmpl w:val="0D34D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184570"/>
    <w:multiLevelType w:val="multilevel"/>
    <w:tmpl w:val="143A3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1C7A0C"/>
    <w:multiLevelType w:val="multilevel"/>
    <w:tmpl w:val="D7C2A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DA6329"/>
    <w:multiLevelType w:val="multilevel"/>
    <w:tmpl w:val="D4EAC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476F29"/>
    <w:multiLevelType w:val="multilevel"/>
    <w:tmpl w:val="6E2C1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35290F"/>
    <w:multiLevelType w:val="multilevel"/>
    <w:tmpl w:val="C248E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BE2BF7"/>
    <w:multiLevelType w:val="multilevel"/>
    <w:tmpl w:val="C4EA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790739"/>
    <w:multiLevelType w:val="multilevel"/>
    <w:tmpl w:val="6784C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F45B47"/>
    <w:multiLevelType w:val="multilevel"/>
    <w:tmpl w:val="F080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B6282"/>
    <w:multiLevelType w:val="multilevel"/>
    <w:tmpl w:val="DB003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7C0229"/>
    <w:multiLevelType w:val="multilevel"/>
    <w:tmpl w:val="05DC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E52C8A"/>
    <w:multiLevelType w:val="multilevel"/>
    <w:tmpl w:val="B9101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2C3031"/>
    <w:multiLevelType w:val="multilevel"/>
    <w:tmpl w:val="EA20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8A5000"/>
    <w:multiLevelType w:val="multilevel"/>
    <w:tmpl w:val="C06A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071A25"/>
    <w:multiLevelType w:val="multilevel"/>
    <w:tmpl w:val="50C61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020FD9"/>
    <w:multiLevelType w:val="multilevel"/>
    <w:tmpl w:val="49C4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5D01D0"/>
    <w:multiLevelType w:val="multilevel"/>
    <w:tmpl w:val="4AD6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DE0FB3"/>
    <w:multiLevelType w:val="multilevel"/>
    <w:tmpl w:val="EAD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E2A7A"/>
    <w:multiLevelType w:val="multilevel"/>
    <w:tmpl w:val="6DAC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6F1874"/>
    <w:multiLevelType w:val="multilevel"/>
    <w:tmpl w:val="8F3A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D81CF6"/>
    <w:multiLevelType w:val="multilevel"/>
    <w:tmpl w:val="7B02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693D87"/>
    <w:multiLevelType w:val="multilevel"/>
    <w:tmpl w:val="37E6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491F61"/>
    <w:multiLevelType w:val="multilevel"/>
    <w:tmpl w:val="0200F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FA0C33"/>
    <w:multiLevelType w:val="multilevel"/>
    <w:tmpl w:val="72D6E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AE0EF3"/>
    <w:multiLevelType w:val="multilevel"/>
    <w:tmpl w:val="6046B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5D3246"/>
    <w:multiLevelType w:val="multilevel"/>
    <w:tmpl w:val="C1E0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5514931">
    <w:abstractNumId w:val="8"/>
  </w:num>
  <w:num w:numId="2" w16cid:durableId="982153732">
    <w:abstractNumId w:val="22"/>
  </w:num>
  <w:num w:numId="3" w16cid:durableId="1908762566">
    <w:abstractNumId w:val="21"/>
  </w:num>
  <w:num w:numId="4" w16cid:durableId="766583725">
    <w:abstractNumId w:val="31"/>
  </w:num>
  <w:num w:numId="5" w16cid:durableId="267130250">
    <w:abstractNumId w:val="12"/>
  </w:num>
  <w:num w:numId="6" w16cid:durableId="231232586">
    <w:abstractNumId w:val="2"/>
  </w:num>
  <w:num w:numId="7" w16cid:durableId="1967155836">
    <w:abstractNumId w:val="33"/>
  </w:num>
  <w:num w:numId="8" w16cid:durableId="710348174">
    <w:abstractNumId w:val="32"/>
  </w:num>
  <w:num w:numId="9" w16cid:durableId="1556744545">
    <w:abstractNumId w:val="14"/>
  </w:num>
  <w:num w:numId="10" w16cid:durableId="507870684">
    <w:abstractNumId w:val="5"/>
  </w:num>
  <w:num w:numId="11" w16cid:durableId="165092950">
    <w:abstractNumId w:val="24"/>
  </w:num>
  <w:num w:numId="12" w16cid:durableId="1949389910">
    <w:abstractNumId w:val="0"/>
  </w:num>
  <w:num w:numId="13" w16cid:durableId="888684942">
    <w:abstractNumId w:val="16"/>
  </w:num>
  <w:num w:numId="14" w16cid:durableId="1845850753">
    <w:abstractNumId w:val="11"/>
  </w:num>
  <w:num w:numId="15" w16cid:durableId="1927423581">
    <w:abstractNumId w:val="3"/>
  </w:num>
  <w:num w:numId="16" w16cid:durableId="662468224">
    <w:abstractNumId w:val="1"/>
  </w:num>
  <w:num w:numId="17" w16cid:durableId="1304232791">
    <w:abstractNumId w:val="37"/>
  </w:num>
  <w:num w:numId="18" w16cid:durableId="108013895">
    <w:abstractNumId w:val="29"/>
  </w:num>
  <w:num w:numId="19" w16cid:durableId="1179735467">
    <w:abstractNumId w:val="25"/>
  </w:num>
  <w:num w:numId="20" w16cid:durableId="1049185909">
    <w:abstractNumId w:val="26"/>
  </w:num>
  <w:num w:numId="21" w16cid:durableId="1591698699">
    <w:abstractNumId w:val="20"/>
  </w:num>
  <w:num w:numId="22" w16cid:durableId="1560902463">
    <w:abstractNumId w:val="18"/>
  </w:num>
  <w:num w:numId="23" w16cid:durableId="195385744">
    <w:abstractNumId w:val="38"/>
  </w:num>
  <w:num w:numId="24" w16cid:durableId="1430198591">
    <w:abstractNumId w:val="23"/>
  </w:num>
  <w:num w:numId="25" w16cid:durableId="876888520">
    <w:abstractNumId w:val="28"/>
  </w:num>
  <w:num w:numId="26" w16cid:durableId="737095058">
    <w:abstractNumId w:val="36"/>
  </w:num>
  <w:num w:numId="27" w16cid:durableId="1086029329">
    <w:abstractNumId w:val="34"/>
  </w:num>
  <w:num w:numId="28" w16cid:durableId="632752868">
    <w:abstractNumId w:val="10"/>
  </w:num>
  <w:num w:numId="29" w16cid:durableId="273100983">
    <w:abstractNumId w:val="4"/>
  </w:num>
  <w:num w:numId="30" w16cid:durableId="657269759">
    <w:abstractNumId w:val="6"/>
  </w:num>
  <w:num w:numId="31" w16cid:durableId="347106183">
    <w:abstractNumId w:val="9"/>
  </w:num>
  <w:num w:numId="32" w16cid:durableId="1271204044">
    <w:abstractNumId w:val="35"/>
  </w:num>
  <w:num w:numId="33" w16cid:durableId="510414728">
    <w:abstractNumId w:val="13"/>
  </w:num>
  <w:num w:numId="34" w16cid:durableId="1011757170">
    <w:abstractNumId w:val="39"/>
  </w:num>
  <w:num w:numId="35" w16cid:durableId="1033581125">
    <w:abstractNumId w:val="27"/>
  </w:num>
  <w:num w:numId="36" w16cid:durableId="358311412">
    <w:abstractNumId w:val="17"/>
  </w:num>
  <w:num w:numId="37" w16cid:durableId="1262760563">
    <w:abstractNumId w:val="7"/>
  </w:num>
  <w:num w:numId="38" w16cid:durableId="730736422">
    <w:abstractNumId w:val="19"/>
  </w:num>
  <w:num w:numId="39" w16cid:durableId="1064718706">
    <w:abstractNumId w:val="15"/>
  </w:num>
  <w:num w:numId="40" w16cid:durableId="62588751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65"/>
    <w:rsid w:val="002E3F18"/>
    <w:rsid w:val="003C0C79"/>
    <w:rsid w:val="00B0373F"/>
    <w:rsid w:val="00B40A20"/>
    <w:rsid w:val="00BB1065"/>
    <w:rsid w:val="00CA5231"/>
    <w:rsid w:val="00CD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21C08"/>
  <w15:chartTrackingRefBased/>
  <w15:docId w15:val="{F626D8D2-B40E-BE4A-98F6-7E9890CB3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06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065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1065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065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106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1065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065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BB1065"/>
  </w:style>
  <w:style w:type="paragraph" w:customStyle="1" w:styleId="p1">
    <w:name w:val="p1"/>
    <w:basedOn w:val="Normal"/>
    <w:rsid w:val="00BB1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BB1065"/>
  </w:style>
  <w:style w:type="paragraph" w:customStyle="1" w:styleId="p2">
    <w:name w:val="p2"/>
    <w:basedOn w:val="Normal"/>
    <w:rsid w:val="00BB1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BB1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B1065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BB1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5">
    <w:name w:val="p5"/>
    <w:basedOn w:val="Normal"/>
    <w:rsid w:val="00BB1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0373F"/>
    <w:pPr>
      <w:spacing w:before="480" w:after="0" w:line="276" w:lineRule="auto"/>
      <w:outlineLvl w:val="9"/>
    </w:pPr>
    <w:rPr>
      <w:rFonts w:asciiTheme="majorHAnsi" w:hAnsiTheme="majorHAnsi"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A5231"/>
    <w:pPr>
      <w:tabs>
        <w:tab w:val="right" w:leader="dot" w:pos="9016"/>
      </w:tabs>
      <w:spacing w:before="120" w:after="0"/>
    </w:pPr>
    <w:rPr>
      <w:rFonts w:eastAsia="Times New Roman"/>
      <w:b/>
      <w:bCs/>
      <w:noProof/>
      <w:lang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B0373F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CA5231"/>
    <w:pPr>
      <w:tabs>
        <w:tab w:val="right" w:leader="dot" w:pos="9016"/>
      </w:tabs>
      <w:spacing w:after="0"/>
      <w:ind w:left="480"/>
    </w:pPr>
    <w:rPr>
      <w:rFonts w:eastAsia="Times New Roman" w:cs="Times New Roman"/>
      <w:noProof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B0373F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0373F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0373F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0373F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0373F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0373F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0373F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6246E2-2C29-F841-BD51-CF9860E3A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2379</Words>
  <Characters>13563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Fakhri Maharramzade</dc:creator>
  <cp:keywords/>
  <dc:description/>
  <cp:lastModifiedBy>Didem Mutlu</cp:lastModifiedBy>
  <cp:revision>2</cp:revision>
  <dcterms:created xsi:type="dcterms:W3CDTF">2026-05-06T22:25:00Z</dcterms:created>
  <dcterms:modified xsi:type="dcterms:W3CDTF">2026-05-06T22:25:00Z</dcterms:modified>
</cp:coreProperties>
</file>