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0"/>
        <w:pBdr/>
        <w:spacing/>
        <w:ind/>
        <w:rPr>
          <w:rFonts w:ascii="Helvetica" w:hAnsi="Helvetica"/>
          <w:caps w:val="0"/>
          <w:color w:val="000000" w:themeColor="text1"/>
          <w:spacing w:val="0"/>
          <w14:textOutline w14:w="0" w14:cap="flat" w14:cmpd="sng" w14:algn="ctr">
            <w14:noFill/>
            <w14:prstDash w14:val="solid"/>
            <w14:round/>
          </w14:textOutline>
        </w:rPr>
      </w:pPr>
      <w:r>
        <w:rPr>
          <w:rFonts w:ascii="Helvetica" w:hAnsi="Helvetica"/>
          <w:caps w:val="0"/>
          <w:color w:val="000000" w:themeColor="text1"/>
          <w:spacing w:val="0"/>
          <w14:textOutline w14:w="0" w14:cap="flat" w14:cmpd="sng" w14:algn="ctr">
            <w14:noFill/>
            <w14:prstDash w14:val="solid"/>
            <w14:round/>
          </w14:textOutline>
        </w:rPr>
        <w:t xml:space="preserve">AP1 – Projet 1</w:t>
      </w:r>
      <w:r>
        <w:rPr>
          <w:rFonts w:ascii="Helvetica" w:hAnsi="Helvetica"/>
          <w:caps w:val="0"/>
          <w:color w:val="000000" w:themeColor="text1"/>
          <w:spacing w:val="0"/>
          <w14:textOutline w14:w="0" w14:cap="flat" w14:cmpd="sng" w14:algn="ctr">
            <w14:noFill/>
            <w14:prstDash w14:val="solid"/>
            <w14:round/>
          </w14:textOutline>
        </w:rPr>
        <w:t xml:space="preserve">- Pièges !</w:t>
      </w:r>
      <w:r>
        <w:rPr>
          <w:rFonts w:ascii="Helvetica" w:hAnsi="Helvetica"/>
          <w:caps w:val="0"/>
          <w:color w:val="000000" w:themeColor="text1"/>
          <w:spacing w:val="0"/>
          <w14:textOutline w14:w="0" w14:cap="flat" w14:cmpd="sng" w14:algn="ctr">
            <w14:noFill/>
            <w14:prstDash w14:val="solid"/>
            <w14:round/>
          </w14:textOutline>
        </w:rPr>
      </w:r>
      <w:r>
        <w:rPr>
          <w:rFonts w:ascii="Helvetica" w:hAnsi="Helvetica"/>
          <w:caps w:val="0"/>
          <w:color w:val="000000" w:themeColor="text1"/>
          <w:spacing w:val="0"/>
          <w14:textOutline w14:w="0" w14:cap="flat" w14:cmpd="sng" w14:algn="ctr">
            <w14:noFill/>
            <w14:prstDash w14:val="solid"/>
            <w14:round/>
          </w14:textOutline>
        </w:rPr>
      </w:r>
    </w:p>
    <w:p>
      <w:pPr>
        <w:pStyle w:val="863"/>
        <w:pBdr/>
        <w:spacing/>
        <w:ind w:left="720"/>
        <w:jc w:val="left"/>
        <w:rPr>
          <w:color w:val="4472c4" w:themeColor="accent1"/>
          <w14:textOutline w14:w="0" w14:cap="flat" w14:cmpd="sng" w14:algn="ctr">
            <w14:noFill/>
            <w14:prstDash w14:val="solid"/>
            <w14:round/>
          </w14:textOutline>
        </w:rPr>
      </w:pPr>
      <w:r>
        <w:rPr>
          <w:color w:val="4472c4" w:themeColor="accent1"/>
          <w14:textOutline w14:w="0" w14:cap="flat" w14:cmpd="sng" w14:algn="ctr">
            <w14:noFill/>
            <w14:prstDash w14:val="solid"/>
            <w14:round/>
          </w14:textOutline>
        </w:rPr>
        <w:t xml:space="preserve">Sommair</w:t>
      </w:r>
      <w:r>
        <w:rPr>
          <w:color w:val="4472c4" w:themeColor="accent1"/>
          <w14:textOutline w14:w="0" w14:cap="flat" w14:cmpd="sng" w14:algn="ctr">
            <w14:noFill/>
            <w14:prstDash w14:val="solid"/>
            <w14:round/>
          </w14:textOutline>
        </w:rPr>
        <w:t xml:space="preserve">e</w:t>
      </w:r>
      <w:r>
        <w:rPr>
          <w:color w:val="4472c4" w:themeColor="accent1"/>
          <w14:textOutline w14:w="0" w14:cap="flat" w14:cmpd="sng" w14:algn="ctr">
            <w14:noFill/>
            <w14:prstDash w14:val="solid"/>
            <w14:round/>
          </w14:textOutline>
        </w:rPr>
        <w:t xml:space="preserve"> :</w:t>
      </w:r>
      <w:r>
        <w:rPr>
          <w:color w:val="4472c4" w:themeColor="accent1"/>
          <w14:textOutline w14:w="0" w14:cap="flat" w14:cmpd="sng" w14:algn="ctr">
            <w14:noFill/>
            <w14:prstDash w14:val="solid"/>
            <w14:round/>
          </w14:textOutline>
        </w:rPr>
      </w:r>
      <w:r>
        <w:rPr>
          <w:color w:val="4472c4" w:themeColor="accent1"/>
          <w14:textOutline w14:w="0" w14:cap="flat" w14:cmpd="sng" w14:algn="ctr">
            <w14:noFill/>
            <w14:prstDash w14:val="solid"/>
            <w14:round/>
          </w14:textOutline>
        </w:rPr>
      </w:r>
    </w:p>
    <w:p>
      <w:pPr>
        <w:pBdr/>
        <w:spacing/>
        <w:ind/>
        <w:rPr/>
      </w:pPr>
      <w:r/>
      <w:r/>
    </w:p>
    <w:p>
      <w:pPr>
        <w:pBdr/>
        <w:spacing/>
        <w:ind/>
        <w:rPr>
          <w:rFonts w:ascii="Helvetica" w:hAnsi="Helvetica"/>
          <w:sz w:val="28"/>
          <w:szCs w:val="28"/>
        </w:rPr>
      </w:pPr>
      <w:r>
        <w:rPr>
          <w:rFonts w:ascii="Helvetica" w:hAnsi="Helvetica"/>
          <w:sz w:val="28"/>
          <w:szCs w:val="28"/>
        </w:rPr>
        <w:t xml:space="preserve">1 - Description et enjeux du projet</w:t>
      </w:r>
      <w:r>
        <w:rPr>
          <w:rFonts w:ascii="Helvetica" w:hAnsi="Helvetica"/>
          <w:sz w:val="28"/>
          <w:szCs w:val="28"/>
        </w:rPr>
      </w:r>
      <w:r>
        <w:rPr>
          <w:rFonts w:ascii="Helvetica" w:hAnsi="Helvetica"/>
          <w:sz w:val="28"/>
          <w:szCs w:val="28"/>
        </w:rPr>
      </w:r>
    </w:p>
    <w:p>
      <w:pPr>
        <w:pStyle w:val="906"/>
        <w:numPr>
          <w:ilvl w:val="0"/>
          <w:numId w:val="3"/>
        </w:numPr>
        <w:pBdr/>
        <w:spacing/>
        <w:ind/>
        <w:rPr>
          <w:rFonts w:ascii="Helvetica" w:hAnsi="Helvetica"/>
          <w:sz w:val="24"/>
          <w:szCs w:val="24"/>
        </w:rPr>
      </w:pPr>
      <w:r>
        <w:rPr>
          <w:rFonts w:ascii="Helvetica" w:hAnsi="Helvetica"/>
          <w:sz w:val="24"/>
          <w:szCs w:val="24"/>
        </w:rPr>
        <w:t xml:space="preserve">1.1 : </w:t>
      </w:r>
      <w:r>
        <w:rPr>
          <w:rFonts w:ascii="Helvetica" w:hAnsi="Helvetica"/>
          <w:sz w:val="24"/>
          <w:szCs w:val="24"/>
        </w:rPr>
        <w:t xml:space="preserve">Description du jeu</w:t>
      </w:r>
      <w:r>
        <w:rPr>
          <w:rFonts w:ascii="Helvetica" w:hAnsi="Helvetica"/>
          <w:sz w:val="24"/>
          <w:szCs w:val="24"/>
        </w:rPr>
        <w:t xml:space="preserve">, répartition du travail</w:t>
      </w:r>
      <w:r>
        <w:rPr>
          <w:rFonts w:ascii="Helvetica" w:hAnsi="Helvetica"/>
          <w:sz w:val="24"/>
          <w:szCs w:val="24"/>
        </w:rPr>
      </w:r>
      <w:r>
        <w:rPr>
          <w:rFonts w:ascii="Helvetica" w:hAnsi="Helvetica"/>
          <w:sz w:val="24"/>
          <w:szCs w:val="24"/>
        </w:rPr>
      </w:r>
    </w:p>
    <w:p>
      <w:pPr>
        <w:pStyle w:val="906"/>
        <w:numPr>
          <w:ilvl w:val="0"/>
          <w:numId w:val="3"/>
        </w:numPr>
        <w:pBdr/>
        <w:spacing/>
        <w:ind/>
        <w:rPr>
          <w:rFonts w:ascii="Helvetica" w:hAnsi="Helvetica"/>
          <w:sz w:val="24"/>
          <w:szCs w:val="24"/>
        </w:rPr>
      </w:pPr>
      <w:r>
        <w:rPr>
          <w:rFonts w:ascii="Helvetica" w:hAnsi="Helvetica"/>
          <w:sz w:val="24"/>
          <w:szCs w:val="24"/>
        </w:rPr>
        <w:t xml:space="preserve">1.2 : Description du projet, répartition du travail</w:t>
      </w:r>
      <w:r>
        <w:rPr>
          <w:rFonts w:ascii="Helvetica" w:hAnsi="Helvetica"/>
          <w:sz w:val="24"/>
          <w:szCs w:val="24"/>
        </w:rPr>
      </w:r>
      <w:r>
        <w:rPr>
          <w:rFonts w:ascii="Helvetica" w:hAnsi="Helvetica"/>
          <w:sz w:val="24"/>
          <w:szCs w:val="24"/>
        </w:rPr>
      </w:r>
    </w:p>
    <w:p>
      <w:pPr>
        <w:pStyle w:val="906"/>
        <w:numPr>
          <w:ilvl w:val="0"/>
          <w:numId w:val="3"/>
        </w:numPr>
        <w:pBdr/>
        <w:spacing/>
        <w:ind/>
        <w:rPr>
          <w:rFonts w:ascii="Helvetica" w:hAnsi="Helvetica"/>
          <w:sz w:val="24"/>
          <w:szCs w:val="24"/>
        </w:rPr>
      </w:pPr>
      <w:r>
        <w:rPr>
          <w:rFonts w:ascii="Helvetica" w:hAnsi="Helvetica"/>
          <w:sz w:val="24"/>
          <w:szCs w:val="24"/>
        </w:rPr>
        <w:t xml:space="preserve">1.3 : Difficultés potentielles</w:t>
      </w:r>
      <w:r>
        <w:rPr>
          <w:rFonts w:ascii="Helvetica" w:hAnsi="Helvetica"/>
          <w:sz w:val="24"/>
          <w:szCs w:val="24"/>
        </w:rPr>
      </w:r>
      <w:r>
        <w:rPr>
          <w:rFonts w:ascii="Helvetica" w:hAnsi="Helvetica"/>
          <w:sz w:val="24"/>
          <w:szCs w:val="24"/>
        </w:rPr>
      </w:r>
    </w:p>
    <w:p>
      <w:pPr>
        <w:pBdr/>
        <w:spacing/>
        <w:ind w:left="360"/>
        <w:rPr>
          <w:rFonts w:ascii="Helvetica" w:hAnsi="Helvetica"/>
          <w:sz w:val="24"/>
          <w:szCs w:val="24"/>
        </w:rPr>
      </w:pPr>
      <w:r>
        <w:rPr>
          <w:rFonts w:ascii="Helvetica" w:hAnsi="Helvetica"/>
          <w:sz w:val="24"/>
          <w:szCs w:val="24"/>
        </w:rPr>
      </w:r>
      <w:r>
        <w:rPr>
          <w:rFonts w:ascii="Helvetica" w:hAnsi="Helvetica"/>
          <w:sz w:val="24"/>
          <w:szCs w:val="24"/>
        </w:rPr>
      </w:r>
      <w:r>
        <w:rPr>
          <w:rFonts w:ascii="Helvetica" w:hAnsi="Helvetica"/>
          <w:sz w:val="24"/>
          <w:szCs w:val="24"/>
        </w:rPr>
      </w:r>
    </w:p>
    <w:p>
      <w:pPr>
        <w:pStyle w:val="906"/>
        <w:numPr>
          <w:ilvl w:val="0"/>
          <w:numId w:val="5"/>
        </w:numPr>
        <w:pBdr/>
        <w:spacing/>
        <w:ind/>
        <w:jc w:val="right"/>
        <w:rPr>
          <w:rFonts w:ascii="Helvetica" w:hAnsi="Helvetica"/>
          <w:sz w:val="28"/>
          <w:szCs w:val="28"/>
        </w:rPr>
      </w:pPr>
      <w:r>
        <w:rPr>
          <w:rFonts w:ascii="Helvetica" w:hAnsi="Helvetica"/>
          <w:sz w:val="28"/>
          <w:szCs w:val="28"/>
        </w:rPr>
        <w:t xml:space="preserve">- Exploration triviale du code</w:t>
      </w:r>
      <w:r>
        <w:rPr>
          <w:rFonts w:ascii="Helvetica" w:hAnsi="Helvetica"/>
          <w:sz w:val="28"/>
          <w:szCs w:val="28"/>
        </w:rPr>
      </w:r>
      <w:r>
        <w:rPr>
          <w:rFonts w:ascii="Helvetica" w:hAnsi="Helvetica"/>
          <w:sz w:val="28"/>
          <w:szCs w:val="28"/>
        </w:rPr>
      </w:r>
    </w:p>
    <w:p>
      <w:pPr>
        <w:pStyle w:val="906"/>
        <w:numPr>
          <w:ilvl w:val="0"/>
          <w:numId w:val="3"/>
        </w:numPr>
        <w:pBdr/>
        <w:spacing/>
        <w:ind/>
        <w:jc w:val="right"/>
        <w:rPr>
          <w:rFonts w:ascii="Helvetica" w:hAnsi="Helvetica"/>
          <w:sz w:val="24"/>
          <w:szCs w:val="24"/>
        </w:rPr>
      </w:pPr>
      <w:r>
        <w:rPr>
          <w:rFonts w:ascii="Helvetica" w:hAnsi="Helvetica"/>
          <w:sz w:val="24"/>
          <w:szCs w:val="24"/>
        </w:rPr>
        <w:t xml:space="preserve">2.1 : Structure des programmes</w:t>
      </w:r>
      <w:r>
        <w:rPr>
          <w:rFonts w:ascii="Helvetica" w:hAnsi="Helvetica"/>
          <w:sz w:val="24"/>
          <w:szCs w:val="24"/>
        </w:rPr>
      </w:r>
      <w:r>
        <w:rPr>
          <w:rFonts w:ascii="Helvetica" w:hAnsi="Helvetica"/>
          <w:sz w:val="24"/>
          <w:szCs w:val="24"/>
        </w:rPr>
      </w:r>
    </w:p>
    <w:p>
      <w:pPr>
        <w:pStyle w:val="906"/>
        <w:numPr>
          <w:ilvl w:val="0"/>
          <w:numId w:val="3"/>
        </w:numPr>
        <w:pBdr/>
        <w:spacing/>
        <w:ind/>
        <w:jc w:val="right"/>
        <w:rPr>
          <w:rFonts w:ascii="Helvetica" w:hAnsi="Helvetica"/>
          <w:sz w:val="24"/>
          <w:szCs w:val="24"/>
        </w:rPr>
      </w:pPr>
      <w:r>
        <w:rPr>
          <w:rFonts w:ascii="Helvetica" w:hAnsi="Helvetica"/>
          <w:sz w:val="24"/>
          <w:szCs w:val="24"/>
        </w:rPr>
        <w:t xml:space="preserve">2.2 : Explication des classes</w:t>
      </w:r>
      <w:r>
        <w:rPr>
          <w:rFonts w:ascii="Helvetica" w:hAnsi="Helvetica"/>
          <w:sz w:val="24"/>
          <w:szCs w:val="24"/>
        </w:rPr>
      </w:r>
      <w:r>
        <w:rPr>
          <w:rFonts w:ascii="Helvetica" w:hAnsi="Helvetica"/>
          <w:sz w:val="24"/>
          <w:szCs w:val="24"/>
        </w:rPr>
      </w:r>
    </w:p>
    <w:p>
      <w:pPr>
        <w:pStyle w:val="906"/>
        <w:pBdr/>
        <w:spacing/>
        <w:ind/>
        <w:jc w:val="center"/>
        <w:rPr>
          <w:rFonts w:ascii="Helvetica" w:hAnsi="Helvetica"/>
          <w:sz w:val="24"/>
          <w:szCs w:val="24"/>
        </w:rPr>
      </w:pPr>
      <w:r>
        <w:rPr>
          <w:rFonts w:ascii="Helvetica" w:hAnsi="Helvetica"/>
          <w:sz w:val="24"/>
          <w:szCs w:val="24"/>
        </w:rPr>
      </w:r>
      <w:r>
        <w:rPr>
          <w:rFonts w:ascii="Helvetica" w:hAnsi="Helvetica"/>
          <w:sz w:val="24"/>
          <w:szCs w:val="24"/>
        </w:rPr>
      </w:r>
      <w:r>
        <w:rPr>
          <w:rFonts w:ascii="Helvetica" w:hAnsi="Helvetica"/>
          <w:sz w:val="24"/>
          <w:szCs w:val="24"/>
        </w:rPr>
      </w:r>
    </w:p>
    <w:p>
      <w:pPr>
        <w:pBdr/>
        <w:spacing/>
        <w:ind/>
        <w:rPr>
          <w:rFonts w:ascii="Helvetica" w:hAnsi="Helvetica"/>
          <w:sz w:val="28"/>
          <w:szCs w:val="28"/>
        </w:rPr>
      </w:pPr>
      <w:r>
        <w:rPr>
          <w:rFonts w:ascii="Helvetica" w:hAnsi="Helvetica"/>
          <w:sz w:val="28"/>
          <w:szCs w:val="28"/>
        </w:rPr>
        <w:t xml:space="preserve">3 – état d’avancement du projet</w:t>
      </w:r>
      <w:r>
        <w:rPr>
          <w:rFonts w:ascii="Helvetica" w:hAnsi="Helvetica"/>
          <w:sz w:val="28"/>
          <w:szCs w:val="28"/>
        </w:rPr>
      </w:r>
      <w:r>
        <w:rPr>
          <w:rFonts w:ascii="Helvetica" w:hAnsi="Helvetica"/>
          <w:sz w:val="28"/>
          <w:szCs w:val="28"/>
        </w:rPr>
      </w:r>
    </w:p>
    <w:p>
      <w:pPr>
        <w:pStyle w:val="906"/>
        <w:numPr>
          <w:ilvl w:val="0"/>
          <w:numId w:val="3"/>
        </w:numPr>
        <w:pBdr/>
        <w:spacing/>
        <w:ind/>
        <w:rPr>
          <w:rFonts w:ascii="Helvetica" w:hAnsi="Helvetica"/>
          <w:sz w:val="24"/>
          <w:szCs w:val="24"/>
        </w:rPr>
      </w:pPr>
      <w:r>
        <w:rPr>
          <w:rFonts w:ascii="Helvetica" w:hAnsi="Helvetica"/>
          <w:sz w:val="24"/>
          <w:szCs w:val="24"/>
        </w:rPr>
        <w:t xml:space="preserve">3.1 : état actuel par rapport au taches demandé</w:t>
      </w:r>
      <w:r>
        <w:rPr>
          <w:rFonts w:ascii="Helvetica" w:hAnsi="Helvetica"/>
          <w:sz w:val="24"/>
          <w:szCs w:val="24"/>
        </w:rPr>
      </w:r>
      <w:r>
        <w:rPr>
          <w:rFonts w:ascii="Helvetica" w:hAnsi="Helvetica"/>
          <w:sz w:val="24"/>
          <w:szCs w:val="24"/>
        </w:rPr>
      </w:r>
    </w:p>
    <w:p>
      <w:pPr>
        <w:pStyle w:val="906"/>
        <w:numPr>
          <w:ilvl w:val="0"/>
          <w:numId w:val="3"/>
        </w:numPr>
        <w:pBdr/>
        <w:spacing/>
        <w:ind/>
        <w:rPr>
          <w:rFonts w:ascii="Helvetica" w:hAnsi="Helvetica"/>
          <w:sz w:val="24"/>
          <w:szCs w:val="24"/>
        </w:rPr>
      </w:pPr>
      <w:r>
        <w:rPr>
          <w:rFonts w:ascii="Helvetica" w:hAnsi="Helvetica"/>
          <w:sz w:val="24"/>
          <w:szCs w:val="24"/>
        </w:rPr>
        <w:t xml:space="preserve">3.2 : bugs connus et améliorations possibles</w:t>
      </w:r>
      <w:r>
        <w:rPr>
          <w:rFonts w:ascii="Helvetica" w:hAnsi="Helvetica"/>
          <w:sz w:val="24"/>
          <w:szCs w:val="24"/>
        </w:rPr>
      </w:r>
      <w:r>
        <w:rPr>
          <w:rFonts w:ascii="Helvetica" w:hAnsi="Helvetica"/>
          <w:sz w:val="24"/>
          <w:szCs w:val="24"/>
        </w:rPr>
      </w:r>
    </w:p>
    <w:p>
      <w:pPr>
        <w:pStyle w:val="906"/>
        <w:numPr>
          <w:ilvl w:val="0"/>
          <w:numId w:val="3"/>
        </w:numPr>
        <w:pBdr/>
        <w:spacing/>
        <w:ind/>
        <w:rPr>
          <w:rFonts w:ascii="Helvetica" w:hAnsi="Helvetica"/>
          <w:sz w:val="24"/>
          <w:szCs w:val="24"/>
        </w:rPr>
      </w:pPr>
      <w:r>
        <w:rPr>
          <w:rFonts w:ascii="Helvetica" w:hAnsi="Helvetica"/>
          <w:sz w:val="24"/>
          <w:szCs w:val="24"/>
        </w:rPr>
        <w:t xml:space="preserve">3.3 : information concernant le système de scène</w:t>
      </w:r>
      <w:r>
        <w:rPr>
          <w:rFonts w:ascii="Helvetica" w:hAnsi="Helvetica"/>
          <w:sz w:val="24"/>
          <w:szCs w:val="24"/>
        </w:rPr>
      </w:r>
      <w:r>
        <w:rPr>
          <w:rFonts w:ascii="Helvetica" w:hAnsi="Helvetica"/>
          <w:sz w:val="24"/>
          <w:szCs w:val="24"/>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t xml:space="preserve">4 – Avis sur le projet et conclusion</w:t>
      </w:r>
      <w:r>
        <w:rPr>
          <w:rFonts w:ascii="Helvetica" w:hAnsi="Helvetica"/>
          <w:sz w:val="28"/>
          <w:szCs w:val="28"/>
        </w:rPr>
      </w:r>
      <w:r>
        <w:rPr>
          <w:rFonts w:ascii="Helvetica" w:hAnsi="Helvetica"/>
          <w:sz w:val="28"/>
          <w:szCs w:val="28"/>
        </w:rPr>
      </w:r>
    </w:p>
    <w:p>
      <w:pPr>
        <w:pBdr/>
        <w:spacing/>
        <w:ind/>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Style w:val="863"/>
        <w:pBdr/>
        <w:spacing/>
        <w:ind/>
        <w:rPr>
          <w:rFonts w:ascii="Helvetica" w:hAnsi="Helvetica" w:cs="Helvetica"/>
          <w:b/>
          <w:bCs/>
        </w:rPr>
      </w:pPr>
      <w:r>
        <w:rPr>
          <w:rFonts w:ascii="Helvetica" w:hAnsi="Helvetica" w:cs="Helvetica"/>
          <w:b/>
          <w:bCs/>
        </w:rPr>
        <w:t xml:space="preserve">1 - Description et enjeux du projet</w:t>
      </w:r>
      <w:r>
        <w:rPr>
          <w:rFonts w:ascii="Helvetica" w:hAnsi="Helvetica" w:cs="Helvetica"/>
          <w:b/>
          <w:bCs/>
        </w:rPr>
      </w:r>
      <w:r>
        <w:rPr>
          <w:rFonts w:ascii="Helvetica" w:hAnsi="Helvetica" w:cs="Helvetica"/>
          <w:b/>
          <w:bCs/>
        </w:rPr>
      </w:r>
    </w:p>
    <w:p>
      <w:pPr>
        <w:pBdr/>
        <w:spacing/>
        <w:ind/>
        <w:rPr/>
      </w:pPr>
      <w:r/>
      <w:r/>
    </w:p>
    <w:p>
      <w:pPr>
        <w:pStyle w:val="906"/>
        <w:numPr>
          <w:ilvl w:val="1"/>
          <w:numId w:val="10"/>
        </w:numPr>
        <w:pBdr/>
        <w:spacing/>
        <w:ind/>
        <w:rPr>
          <w:rFonts w:ascii="Helvetica" w:hAnsi="Helvetica" w:cs="Helvetica"/>
          <w:sz w:val="28"/>
          <w:szCs w:val="28"/>
        </w:rPr>
      </w:pPr>
      <w:r>
        <w:rPr>
          <w:rFonts w:ascii="Helvetica" w:hAnsi="Helvetica" w:cs="Helvetica"/>
          <w:sz w:val="28"/>
          <w:szCs w:val="28"/>
        </w:rPr>
        <w:t xml:space="preserve">: Description du jeu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Pièges ! est un jeu de société daté de 1971, et permettant à entre 2 et 4 joueurs de s’affronter sur un</w:t>
      </w:r>
      <w:r>
        <w:rPr>
          <w:rFonts w:ascii="Helvetica" w:hAnsi="Helvetica" w:cs="Helvetica"/>
          <w:sz w:val="28"/>
          <w:szCs w:val="28"/>
        </w:rPr>
        <w:t xml:space="preserve"> plateau avec des tirettes. Ces tirettes ont des positions, et des trous dans celles-ci. Le plateau a un fond creux, et est organisé sous la forme d’un quadrillage. Les joue</w:t>
      </w:r>
      <w:r>
        <w:rPr>
          <w:rFonts w:ascii="Helvetica" w:hAnsi="Helvetica" w:cs="Helvetica"/>
          <w:sz w:val="28"/>
          <w:szCs w:val="28"/>
        </w:rPr>
        <w:t xml:space="preserve">urs placent en début de partie des billes de différentes couleur (selon le joueur) sur le plateau, et à chaque tour, tous les joueurs peuvent bouger une tirette du plateau, de sorte à ce que les trous des tirettes fassent tomber les billes des adversaires </w:t>
      </w:r>
      <w:r>
        <w:rPr>
          <w:rFonts w:ascii="Helvetica" w:hAnsi="Helvetica" w:cs="Helvetica"/>
          <w:sz w:val="28"/>
          <w:szCs w:val="28"/>
        </w:rPr>
        <w:t xml:space="preserve">dans le fond creux du plateau, en sachant qu’il y a deux couches de tirettes sur le plateau (des tirettes verticales et des tirettes horizontales).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L’enjeu est donc de recréer entièrement le jeu, de façon fonctionnelle en python, avec FLTK.</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2152650" cy="2152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2152650" cy="21526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9.50pt;height:169.50pt;mso-wrap-distance-left:0.00pt;mso-wrap-distance-top:0.00pt;mso-wrap-distance-right:0.00pt;mso-wrap-distance-bottom:0.00pt;z-index:1;" stroked="f">
                <v:imagedata r:id="rId11"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t xml:space="preserve">Nous nous sommes alors répartis le travail sur 5 semaines.</w:t>
        <w:br/>
        <w:br/>
        <w:t xml:space="preserve">Nous nous sommes répartis les tâches de la manière suivante :</w:t>
        <w:br/>
        <w:br/>
        <w:br/>
        <w:br/>
        <w:t xml:space="preserve">Quentin : </w:t>
        <w:br/>
        <w:t xml:space="preserve">- système de scène entre le jeu</w:t>
        <w:br/>
        <w:t xml:space="preserve">- grille</w:t>
      </w:r>
      <w:r>
        <w:rPr>
          <w:rFonts w:ascii="Helvetica" w:hAnsi="Helvetica" w:cs="Helvetica"/>
          <w:sz w:val="28"/>
          <w:szCs w:val="28"/>
          <w:highlight w:val="none"/>
        </w:rPr>
      </w:r>
      <w:r>
        <w:rPr>
          <w:rFonts w:ascii="Helvetica" w:hAnsi="Helvetica" w:cs="Helvetica"/>
          <w:sz w:val="28"/>
          <w:szCs w:val="28"/>
        </w:rPr>
      </w:r>
    </w:p>
    <w:p>
      <w:pPr>
        <w:pBdr/>
        <w:spacing/>
        <w:ind/>
        <w:rPr>
          <w:rFonts w:ascii="Helvetica" w:hAnsi="Helvetica" w:cs="Helvetica"/>
          <w:sz w:val="28"/>
          <w:szCs w:val="28"/>
          <w:highlight w:val="none"/>
        </w:rPr>
      </w:pPr>
      <w:r>
        <w:rPr>
          <w:rFonts w:ascii="Helvetica" w:hAnsi="Helvetica" w:cs="Helvetica"/>
          <w:sz w:val="28"/>
          <w:szCs w:val="28"/>
        </w:rPr>
        <w:t xml:space="preserve">- corrections et réctifications de code</w:t>
        <w:br/>
        <w:br/>
        <w:t xml:space="preserve">Léo :</w:t>
      </w:r>
      <w:r>
        <w:rPr>
          <w:rFonts w:ascii="Helvetica" w:hAnsi="Helvetica" w:cs="Helvetica"/>
          <w:sz w:val="28"/>
          <w:szCs w:val="28"/>
          <w:highlight w:val="none"/>
        </w:rPr>
      </w:r>
      <w:r>
        <w:rPr>
          <w:rFonts w:ascii="Helvetica" w:hAnsi="Helvetica" w:cs="Helvetica"/>
          <w:sz w:val="28"/>
          <w:szCs w:val="28"/>
          <w:highlight w:val="none"/>
        </w:rPr>
      </w:r>
    </w:p>
    <w:p>
      <w:pPr>
        <w:pBdr/>
        <w:spacing/>
        <w:ind w:firstLine="0" w:left="0"/>
        <w:rPr>
          <w:rFonts w:ascii="Helvetica" w:hAnsi="Helvetica" w:cs="Helvetica"/>
          <w:sz w:val="28"/>
          <w:szCs w:val="28"/>
        </w:rPr>
      </w:pPr>
      <w:r>
        <w:rPr>
          <w:rFonts w:ascii="Helvetica" w:hAnsi="Helvetica" w:cs="Helvetica"/>
          <w:sz w:val="28"/>
          <w:szCs w:val="28"/>
          <w:highlight w:val="none"/>
        </w:rPr>
        <w:t xml:space="preserve">- système de bouton et scène de menu</w:t>
        <w:br/>
        <w:t xml:space="preserve">- rapport</w:t>
        <w:br/>
        <w:t xml:space="preserve">- système de tirette</w:t>
      </w:r>
      <w:r>
        <w:rPr>
          <w:rFonts w:ascii="Helvetica" w:hAnsi="Helvetica" w:cs="Helvetica"/>
          <w:sz w:val="28"/>
          <w:szCs w:val="28"/>
          <w:highlight w:val="none"/>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highlight w:val="none"/>
        </w:rPr>
      </w:pPr>
      <w:r>
        <w:rPr>
          <w:rFonts w:ascii="Helvetica" w:hAnsi="Helvetica" w:cs="Helvetica"/>
          <w:sz w:val="28"/>
          <w:szCs w:val="28"/>
        </w:rPr>
        <w:t xml:space="preserve">Nous avons travaillé depuis github et nous avons communiqués par le biais de discord au fur et a mesure des semaines hors tp de projet</w:t>
      </w:r>
      <w:r>
        <w:rPr>
          <w:rFonts w:ascii="Helvetica" w:hAnsi="Helvetica" w:cs="Helvetica"/>
          <w:sz w:val="28"/>
          <w:szCs w:val="28"/>
        </w:rPr>
      </w:r>
      <w:r>
        <w:rPr>
          <w:rFonts w:ascii="Helvetica" w:hAnsi="Helvetica" w:cs="Helvetica"/>
          <w:sz w:val="28"/>
          <w:szCs w:val="28"/>
          <w:highlight w:val="none"/>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Cela donne le pourcentage de travail suivant :</w:t>
      </w: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Léo : (40%)</w:t>
      </w: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Quentin : (60%)</w:t>
      </w: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6"/>
        <w:numPr>
          <w:ilvl w:val="1"/>
          <w:numId w:val="10"/>
        </w:numPr>
        <w:pBdr/>
        <w:spacing/>
        <w:ind/>
        <w:rPr>
          <w:rFonts w:ascii="Helvetica" w:hAnsi="Helvetica" w:cs="Helvetica"/>
          <w:sz w:val="28"/>
          <w:szCs w:val="28"/>
        </w:rPr>
      </w:pPr>
      <w:r>
        <w:rPr>
          <w:rFonts w:ascii="Helvetica" w:hAnsi="Helvetica" w:cs="Helvetica"/>
          <w:sz w:val="28"/>
          <w:szCs w:val="28"/>
        </w:rPr>
        <w:t xml:space="preserve"> : Description du projet</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Notre reproduction vidéoludique du jeu ressemble à cela.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3238500" cy="241995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0471" name=""/>
                        <pic:cNvPicPr>
                          <a:picLocks noChangeAspect="1"/>
                        </pic:cNvPicPr>
                        <pic:nvPr/>
                      </pic:nvPicPr>
                      <pic:blipFill>
                        <a:blip r:embed="rId12"/>
                        <a:stretch/>
                      </pic:blipFill>
                      <pic:spPr bwMode="auto">
                        <a:xfrm>
                          <a:off x="0" y="0"/>
                          <a:ext cx="3246125" cy="24256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5.00pt;height:190.55pt;mso-wrap-distance-left:0.00pt;mso-wrap-distance-top:0.00pt;mso-wrap-distance-right:0.00pt;mso-wrap-distance-bottom:0.00pt;z-index:1;" stroked="false">
                <v:imagedata r:id="rId12"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Au centre, nous reconnaissons bien le terrain de jeu, avec les tirettes, leurs trous, et les billes des joueurs. Sur cette image, nous pouvons voir 4 joueurs (le bleu foncé, le bleu clair, le noir et le jaune</w:t>
      </w:r>
      <w:r>
        <w:rPr>
          <w:rFonts w:ascii="Helvetica" w:hAnsi="Helvetica" w:cs="Helvetica"/>
          <w:sz w:val="28"/>
          <w:szCs w:val="28"/>
        </w:rPr>
        <w:t xml:space="preserve">)</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En haut, le tour du prochain joueur est indiqué, sachant qu’a chaque tour, le joueur peut seulement changer la position des tirettes, grâce aux flèches tout autour du plateau (les triangles bleus et rouges autour du plateau)</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endroits ou deux trous sont présents sont représentés par des gros cercles noirs. Les trous comme cela sont présents lorsque deux trous de tirettes se superposent.</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jeu dispose d’un menu, qui s’ouvre quand le programme est lancé</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436435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511" name=""/>
                        <pic:cNvPicPr>
                          <a:picLocks noChangeAspect="1"/>
                        </pic:cNvPicPr>
                        <pic:nvPr/>
                      </pic:nvPicPr>
                      <pic:blipFill>
                        <a:blip r:embed="rId13"/>
                        <a:stretch/>
                      </pic:blipFill>
                      <pic:spPr bwMode="auto">
                        <a:xfrm>
                          <a:off x="0" y="0"/>
                          <a:ext cx="5760720" cy="43643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60pt;height:343.65pt;mso-wrap-distance-left:0.00pt;mso-wrap-distance-top:0.00pt;mso-wrap-distance-right:0.00pt;mso-wrap-distance-bottom:0.00pt;z-index:1;" stroked="false">
                <v:imagedata r:id="rId13"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boutons permettent de changer la couleur des joueurs (donc de leur billes) et de jouer au jeu, mais aussi d’accéder aux paramètres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2239645</wp:posOffset>
                </wp:positionH>
                <wp:positionV relativeFrom="paragraph">
                  <wp:posOffset>38735</wp:posOffset>
                </wp:positionV>
                <wp:extent cx="2424135" cy="1461595"/>
                <wp:effectExtent l="4762" t="4762" r="4762" b="4762"/>
                <wp:wrapSquare wrapText="bothSides"/>
                <wp:docPr id="4"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424134" cy="1461594"/>
                        </a:xfrm>
                        <a:prstGeom prst="rect">
                          <a:avLst/>
                        </a:prstGeom>
                        <a:solidFill>
                          <a:srgbClr val="FFFFFF"/>
                        </a:solidFill>
                        <a:ln w="9525">
                          <a:solidFill>
                            <a:srgbClr val="000000"/>
                          </a:solidFill>
                          <a:miter lim="800000"/>
                          <a:headEnd/>
                          <a:tailEnd/>
                        </a:ln>
                      </wps:spPr>
                      <wps:txbx>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t xml:space="preserve"> Également on peut demander ou non a ce que le placement de billes soit aléatoire ou non</w:t>
                            </w:r>
                            <w:r>
                              <w:rPr>
                                <w:rFonts w:ascii="Helvetica" w:hAnsi="Helvetica" w:cs="Helvetica"/>
                                <w:sz w:val="24"/>
                                <w:szCs w:val="24"/>
                              </w:rPr>
                            </w:r>
                            <w:r>
                              <w:rPr>
                                <w:rFonts w:ascii="Helvetica" w:hAnsi="Helvetica" w:cs="Helvetica"/>
                                <w:sz w:val="24"/>
                                <w:szCs w:val="24"/>
                              </w:rPr>
                            </w:r>
                          </w:p>
                        </w:txbxContent>
                      </wps:txbx>
                      <wps:bodyPr rot="0" vert="horz" wrap="square" lIns="91440" tIns="45720" rIns="91440" bIns="45720" anchor="t" anchorCtr="0">
                        <a:noAutofit/>
                      </wps:bodyPr>
                    </wps:wsp>
                  </a:graphicData>
                </a:graphic>
              </wp:anchor>
            </w:drawing>
          </mc:Choice>
          <mc:Fallback>
            <w:pict>
              <v:shape id="shape 3" o:spid="_x0000_s3" o:spt="202" type="#_x0000_t202" style="position:absolute;z-index:251659264;o:allowoverlap:true;o:allowincell:true;mso-position-horizontal-relative:text;margin-left:176.35pt;mso-position-horizontal:absolute;mso-position-vertical-relative:text;margin-top:3.05pt;mso-position-vertical:absolute;width:190.88pt;height:115.09pt;mso-wrap-distance-left:9.00pt;mso-wrap-distance-top:3.60pt;mso-wrap-distance-right:9.00pt;mso-wrap-distance-bottom:3.60pt;v-text-anchor:top;visibility:visible;" fillcolor="#FFFFFF" strokecolor="#000000" strokeweight="0.75pt">
                <w10:wrap type="square"/>
                <v:textbox inset="0,0,0,0">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t xml:space="preserve"> Également on peut demander ou non a ce que le placement de billes soit aléatoire ou non</w:t>
                      </w:r>
                      <w:r>
                        <w:rPr>
                          <w:rFonts w:ascii="Helvetica" w:hAnsi="Helvetica" w:cs="Helvetica"/>
                          <w:sz w:val="24"/>
                          <w:szCs w:val="24"/>
                        </w:rPr>
                      </w:r>
                      <w:r>
                        <w:rPr>
                          <w:rFonts w:ascii="Helvetica" w:hAnsi="Helvetica" w:cs="Helvetica"/>
                          <w:sz w:val="24"/>
                          <w:szCs w:val="24"/>
                        </w:rPr>
                      </w:r>
                    </w:p>
                  </w:txbxContent>
                </v:textbox>
              </v:shape>
            </w:pict>
          </mc:Fallback>
        </mc:AlternateContent>
      </w:r>
      <w:r>
        <w:rPr>
          <w:rFonts w:ascii="Helvetica" w:hAnsi="Helvetica" w:cs="Helvetica"/>
          <w:sz w:val="28"/>
          <w:szCs w:val="28"/>
        </w:rPr>
        <mc:AlternateContent>
          <mc:Choice Requires="wpg">
            <w:drawing>
              <wp:inline xmlns:wp="http://schemas.openxmlformats.org/drawingml/2006/wordprocessingDrawing" distT="0" distB="0" distL="0" distR="0">
                <wp:extent cx="2107966" cy="1788795"/>
                <wp:effectExtent l="0" t="0" r="6985" b="190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5809" name=""/>
                        <pic:cNvPicPr>
                          <a:picLocks noChangeAspect="1"/>
                        </pic:cNvPicPr>
                        <pic:nvPr/>
                      </pic:nvPicPr>
                      <pic:blipFill>
                        <a:blip r:embed="rId14"/>
                        <a:stretch/>
                      </pic:blipFill>
                      <pic:spPr bwMode="auto">
                        <a:xfrm>
                          <a:off x="0" y="0"/>
                          <a:ext cx="2135558" cy="18122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65.98pt;height:140.85pt;mso-wrap-distance-left:0.00pt;mso-wrap-distance-top:0.00pt;mso-wrap-distance-right:0.00pt;mso-wrap-distance-bottom:0.00pt;z-index:1;" stroked="false">
                <v:imagedata r:id="rId14" o:title=""/>
                <o:lock v:ext="edit" rotation="t"/>
              </v:shape>
            </w:pict>
          </mc:Fallback>
        </mc:AlternateContent>
      </w:r>
      <w:r>
        <w:rPr>
          <w:rFonts w:ascii="Helvetica" w:hAnsi="Helvetica" w:cs="Helvetica"/>
          <w:sz w:val="28"/>
          <w:szCs w:val="28"/>
        </w:rPr>
        <mc:AlternateContent>
          <mc:Choice Requires="wpg">
            <w:drawing>
              <wp:inline xmlns:wp="http://schemas.openxmlformats.org/drawingml/2006/wordprocessingDrawing" distT="0" distB="0" distL="0" distR="0">
                <wp:extent cx="2568280" cy="1921716"/>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9046" name=""/>
                        <pic:cNvPicPr>
                          <a:picLocks noChangeAspect="1"/>
                        </pic:cNvPicPr>
                        <pic:nvPr/>
                      </pic:nvPicPr>
                      <pic:blipFill>
                        <a:blip r:embed="rId15"/>
                        <a:stretch/>
                      </pic:blipFill>
                      <pic:spPr bwMode="auto">
                        <a:xfrm flipH="0" flipV="0">
                          <a:off x="0" y="0"/>
                          <a:ext cx="2568279" cy="1921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02.23pt;height:151.32pt;mso-wrap-distance-left:0.00pt;mso-wrap-distance-top:0.00pt;mso-wrap-distance-right:0.00pt;mso-wrap-distance-bottom:0.00pt;z-index:1;" stroked="false">
                <v:imagedata r:id="rId15"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6"/>
        <w:numPr>
          <w:ilvl w:val="1"/>
          <w:numId w:val="10"/>
        </w:numPr>
        <w:pBdr/>
        <w:spacing/>
        <w:ind/>
        <w:rPr>
          <w:rFonts w:ascii="Helvetica" w:hAnsi="Helvetica" w:cs="Helvetica"/>
          <w:sz w:val="28"/>
          <w:szCs w:val="28"/>
        </w:rPr>
      </w:pPr>
      <w:r>
        <w:rPr>
          <w:rFonts w:ascii="Helvetica" w:hAnsi="Helvetica" w:cs="Helvetica"/>
          <w:sz w:val="28"/>
          <w:szCs w:val="28"/>
        </w:rPr>
        <w:t xml:space="preserve"> : Difficultés potentielles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Sur ce projet, </w:t>
      </w:r>
      <w:r>
        <w:rPr>
          <w:rFonts w:ascii="Helvetica" w:hAnsi="Helvetica" w:cs="Helvetica"/>
          <w:sz w:val="28"/>
          <w:szCs w:val="28"/>
        </w:rPr>
        <w:t xml:space="preserve">l’objectif est de permettre l’affichage d’une grille de jeu, et de prendre en compte les différentes positions des tirettes afin de déterminer si une bille en un point est sur deux trous de tirettes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programme du jeu doit donc déterminer pour chaque bille la position des deux tirettes dont la position de la bille est l’intersection, et regarder si les trous de ces deux tirettes sont à cette position. Si oui, alors la bille est supprimée.</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des structures de données, </w:t>
      </w:r>
      <w:r>
        <w:rPr>
          <w:rFonts w:ascii="Helvetica" w:hAnsi="Helvetica" w:cs="Helvetica"/>
          <w:sz w:val="28"/>
          <w:szCs w:val="28"/>
        </w:rPr>
        <w:t xml:space="preserve">la grille est représentée sous forme d’une liste de liste, mais le challenge est donc d’implémenter la gestion des tirettes, car celles-ci ne peuvent pas être mises dans une liste de liste de la taille du plateau.</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 l’affichage, les difficultés rencontrées peuvent être l’affichage dynamique des tirettes, qui changent de position à chaque </w:t>
      </w:r>
      <w:r>
        <w:rPr>
          <w:rFonts w:ascii="Helvetica" w:hAnsi="Helvetica" w:cs="Helvetica"/>
          <w:sz w:val="28"/>
          <w:szCs w:val="28"/>
        </w:rPr>
        <w:t xml:space="preserve">fois qu’un bouton est pressé. Le jeu doit donc afficher la nouvelle position de la tirette modifiée, en prenant en compte si la tirette modifiée crée (ou bouche) un nouveau trou, et si oui en l’affichant, pour pouvoir avoir une indication claire au joueur.</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863"/>
        <w:pBdr/>
        <w:spacing/>
        <w:ind/>
        <w:rPr>
          <w:rFonts w:ascii="Helvetica" w:hAnsi="Helvetica" w:cs="Helvetica"/>
          <w:b/>
          <w:bCs/>
        </w:rPr>
      </w:pPr>
      <w:r>
        <w:rPr>
          <w:rFonts w:ascii="Helvetica" w:hAnsi="Helvetica" w:cs="Helvetica"/>
          <w:b/>
          <w:bCs/>
        </w:rPr>
        <w:t xml:space="preserve">2 - Exploration triviale du code</w:t>
      </w:r>
      <w:r>
        <w:rPr>
          <w:rFonts w:ascii="Helvetica" w:hAnsi="Helvetica" w:cs="Helvetica"/>
          <w:b/>
          <w:bCs/>
        </w:rPr>
      </w:r>
      <w:r>
        <w:rPr>
          <w:rFonts w:ascii="Helvetica" w:hAnsi="Helvetica" w:cs="Helvetica"/>
          <w:b/>
          <w:bCs/>
        </w:rPr>
      </w:r>
    </w:p>
    <w:p>
      <w:pPr>
        <w:pStyle w:val="906"/>
        <w:numPr>
          <w:ilvl w:val="1"/>
          <w:numId w:val="5"/>
        </w:numPr>
        <w:pBdr/>
        <w:spacing/>
        <w:ind/>
        <w:rPr>
          <w:rFonts w:ascii="Helvetica" w:hAnsi="Helvetica" w:cs="Helvetica"/>
          <w:sz w:val="28"/>
          <w:szCs w:val="28"/>
        </w:rPr>
      </w:pPr>
      <w:r>
        <w:rPr>
          <w:rFonts w:ascii="Helvetica" w:hAnsi="Helvetica" w:cs="Helvetica"/>
          <w:sz w:val="28"/>
          <w:szCs w:val="28"/>
        </w:rPr>
        <w:t xml:space="preserve"> : Structure du programme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programme est entièrement codé en Python. Le code est organisé de la </w:t>
      </w:r>
      <w:r>
        <w:rPr>
          <w:rFonts w:ascii="Helvetica" w:hAnsi="Helvetica" w:cs="Helvetica"/>
          <w:sz w:val="28"/>
          <w:szCs w:val="28"/>
        </w:rPr>
        <w:t xml:space="preserve">façon</w:t>
      </w:r>
      <w:r>
        <w:rPr>
          <w:rFonts w:ascii="Helvetica" w:hAnsi="Helvetica" w:cs="Helvetica"/>
          <w:sz w:val="28"/>
          <w:szCs w:val="28"/>
        </w:rPr>
        <w:t xml:space="preserve"> suivante :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code est divisé en deux parties distinctes, une s’occupant de gérer le fonctionnement d</w:t>
      </w:r>
      <w:r>
        <w:rPr>
          <w:rFonts w:ascii="Helvetica" w:hAnsi="Helvetica" w:cs="Helvetica"/>
          <w:sz w:val="28"/>
          <w:szCs w:val="28"/>
        </w:rPr>
        <w:t xml:space="preserve">u jeu (jeu), et l’autre de l’afficher (moteur). Le programme principal s’occupe de relier tous les sous programmes du jeu, donc les programmes du jeu et du moteur. FLTK, le module permettant de tout afficher, est inclus dans le jeu.</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Une arborescence du projet pertinente serait la suivante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3728085"/>
                <wp:effectExtent l="0" t="0" r="0" b="5715"/>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82" name=""/>
                        <pic:cNvPicPr>
                          <a:picLocks noChangeAspect="1"/>
                        </pic:cNvPicPr>
                        <pic:nvPr/>
                      </pic:nvPicPr>
                      <pic:blipFill>
                        <a:blip r:embed="rId16"/>
                        <a:stretch/>
                      </pic:blipFill>
                      <pic:spPr bwMode="auto">
                        <a:xfrm>
                          <a:off x="0" y="0"/>
                          <a:ext cx="5760720" cy="3728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3.60pt;height:293.55pt;mso-wrap-distance-left:0.00pt;mso-wrap-distance-top:0.00pt;mso-wrap-distance-right:0.00pt;mso-wrap-distance-bottom:0.00pt;z-index:1;" stroked="false">
                <v:imagedata r:id="rId16"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6"/>
        <w:numPr>
          <w:ilvl w:val="1"/>
          <w:numId w:val="5"/>
        </w:numPr>
        <w:pBdr/>
        <w:spacing/>
        <w:ind/>
        <w:rPr>
          <w:rFonts w:ascii="Helvetica" w:hAnsi="Helvetica" w:cs="Helvetica"/>
          <w:sz w:val="28"/>
          <w:szCs w:val="28"/>
        </w:rPr>
      </w:pPr>
      <w:r>
        <w:rPr>
          <w:rFonts w:ascii="Helvetica" w:hAnsi="Helvetica" w:cs="Helvetica"/>
          <w:sz w:val="28"/>
          <w:szCs w:val="28"/>
        </w:rPr>
        <w:t xml:space="preserve"> : </w:t>
      </w:r>
      <w:r>
        <w:rPr>
          <w:rFonts w:ascii="Helvetica" w:hAnsi="Helvetica" w:cs="Helvetica"/>
          <w:sz w:val="28"/>
          <w:szCs w:val="28"/>
        </w:rPr>
        <w:t xml:space="preserve">Explication des classes</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Dans ce projet,</w:t>
      </w:r>
      <w:r>
        <w:rPr>
          <w:rFonts w:ascii="Helvetica" w:hAnsi="Helvetica" w:cs="Helvetica"/>
          <w:sz w:val="28"/>
          <w:szCs w:val="28"/>
        </w:rPr>
        <w:t xml:space="preserve"> nous avons choisi d’utiliser dans la majorité la programmation orientée objet, c’est-à-dire la création de nouvelles classes dans python, avec des attributs (des variables propres à une instance de cette classe) et des méthodes (des fonctions applicables </w:t>
      </w:r>
      <w:r>
        <w:rPr>
          <w:rFonts w:ascii="Helvetica" w:hAnsi="Helvetica" w:cs="Helvetica"/>
          <w:sz w:val="28"/>
          <w:szCs w:val="28"/>
        </w:rPr>
        <w:t xml:space="preserve">à des instances de cette classe et permettant par exemple de modifier les attributs de cette classe (on peut penser par exemple à la méthode .append() de la classe list).</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Si nous parlons de cela dans ce rapport, c’est parce que la programmation orientée objet est au centre </w:t>
      </w:r>
      <w:r>
        <w:rPr>
          <w:rFonts w:ascii="Helvetica" w:hAnsi="Helvetica" w:cs="Helvetica"/>
          <w:sz w:val="28"/>
          <w:szCs w:val="28"/>
        </w:rPr>
        <w:t xml:space="preserve">de notre projet. Elle permet de faciliter la gestion de variables, par exemple.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 exemple concret de notre utilisation des classes est la classe Tile.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Cette classe permet de décrire le comportement d’une « tuile » du plateau. Les différentes instances de classe tuile sont contenues dans la liste de liste décrivant la grille (qui est elle-même contenue dans une classe, on le verra plus tard)</w:t>
      </w:r>
      <w:r>
        <w:rPr>
          <w:rFonts w:ascii="Helvetica" w:hAnsi="Helvetica" w:cs="Helvetica"/>
          <w:sz w:val="28"/>
          <w:szCs w:val="28"/>
        </w:rPr>
        <w:t xml:space="preserve">. Chaque instance (ou objet) de tuile contient l’information de s’il y a un</w:t>
      </w:r>
      <w:r>
        <w:rPr>
          <w:rFonts w:ascii="Helvetica" w:hAnsi="Helvetica" w:cs="Helvetica"/>
          <w:sz w:val="28"/>
          <w:szCs w:val="28"/>
        </w:rPr>
        <w:t xml:space="preserve"> trou à cet emplacement, dans des attributs (l’un pour la tirette verticale à cette emplacement et un autre pour la tirette horizontale) et contient également possiblement un instance de classe Ball (bille) qui est une classe décrivant les billes du jeu. D</w:t>
      </w:r>
      <w:r>
        <w:rPr>
          <w:rFonts w:ascii="Helvetica" w:hAnsi="Helvetica" w:cs="Helvetica"/>
          <w:sz w:val="28"/>
          <w:szCs w:val="28"/>
        </w:rPr>
        <w:t xml:space="preserve">ans la classe, il y a une méthode (donc applicable à toutes les instances de cette classe) qui va analyser s’il y a un trou dans la tuile, et s’il y a un trou et une bille au même endroit, qui va « tuer » la bille, c’est-à-dire la faire disparaître du jeu.</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Sans programmation orientée objet, la solution</w:t>
      </w:r>
      <w:r>
        <w:rPr>
          <w:rFonts w:ascii="Helvetica" w:hAnsi="Helvetica" w:cs="Helvetica"/>
          <w:sz w:val="28"/>
          <w:szCs w:val="28"/>
        </w:rPr>
        <w:t xml:space="preserve"> aurait été de stocker dans la liste de liste une liste contenant les informations de s’il y a un trou (avec un booléen par exemple) et les informations d’une bille (s’il y a une bille, et si oui, son propriétaire), non contenue dans une instance de classe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Cela rendrait le code beaucoup plus lourd, et donc inutilement plus complexe.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863"/>
        <w:numPr>
          <w:ilvl w:val="0"/>
          <w:numId w:val="5"/>
        </w:numPr>
        <w:pBdr/>
        <w:spacing/>
        <w:ind/>
        <w:rPr>
          <w:rFonts w:ascii="Helvetica" w:hAnsi="Helvetica" w:cs="Helvetica"/>
          <w:b/>
          <w:bCs/>
        </w:rPr>
      </w:pPr>
      <w:r>
        <w:rPr>
          <w:rFonts w:ascii="Helvetica" w:hAnsi="Helvetica" w:cs="Helvetica"/>
          <w:b/>
          <w:bCs/>
        </w:rPr>
        <w:t xml:space="preserve">- état d’avancement du projet</w:t>
      </w:r>
      <w:r>
        <w:rPr>
          <w:rFonts w:ascii="Helvetica" w:hAnsi="Helvetica" w:cs="Helvetica"/>
          <w:b/>
          <w:bCs/>
        </w:rPr>
      </w:r>
      <w:r>
        <w:rPr>
          <w:rFonts w:ascii="Helvetica" w:hAnsi="Helvetica" w:cs="Helvetica"/>
          <w:b/>
          <w:bCs/>
        </w:rPr>
      </w:r>
    </w:p>
    <w:p>
      <w:pPr>
        <w:pBdr/>
        <w:spacing/>
        <w:ind/>
        <w:rPr/>
      </w:pPr>
      <w:r/>
      <w:r/>
    </w:p>
    <w:p>
      <w:pPr>
        <w:pBdr/>
        <w:spacing/>
        <w:ind/>
        <w:rPr>
          <w:rFonts w:ascii="helvetica" w:hAnsi="helvetica" w:cs="helvetica"/>
          <w:sz w:val="28"/>
          <w:szCs w:val="28"/>
        </w:rPr>
      </w:pPr>
      <w:r>
        <w:rPr>
          <w:rFonts w:ascii="helvetica" w:hAnsi="helvetica" w:eastAsia="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eastAsia="helvetica" w:cs="helvetica"/>
          <w:sz w:val="28"/>
          <w:szCs w:val="28"/>
          <w:highlight w:val="none"/>
        </w:rPr>
      </w:pPr>
      <w:r>
        <w:rPr>
          <w:rFonts w:ascii="helvetica" w:hAnsi="helvetica" w:eastAsia="helvetica" w:cs="helvetica"/>
          <w:sz w:val="28"/>
          <w:szCs w:val="28"/>
        </w:rPr>
        <w:t xml:space="preserve">3.1 : état actuel par rapport au tâches demandés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Nous avons réalisé toute les tâches suivantes :</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Un système de jeu fonctionnel, avec la possibilité de quitter en plein milieu de la partie</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Des tirettes dit « non circulaires » avec la possibilité d’éliminer toute les billes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Une boucle principale de jeu avec un début et une fin</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3.2 : amélioration éventuelles et bugs connus</w:t>
        <w:br/>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Nous avons réalisé les améliorations suivantes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Système de tirette non circulaire</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Interface graphique avec fltk</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Phase de placement aléatoire</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Possibilité de définir la couleur de balles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Paramétrages de la fenêtre de jeu</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Paramétrage du nombre de joueurs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La possibilité de rejouer infiniment</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Des parties toujours gagnables</w:t>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6"/>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La possibilité de faire des match nuls</w:t>
        <w:b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3.3 : explication du système de scène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single"/>
        </w:rPr>
      </w:pPr>
      <w:r>
        <w:rPr>
          <w:rFonts w:ascii="helvetica" w:hAnsi="helvetica" w:eastAsia="helvetica" w:cs="helvetica"/>
          <w:sz w:val="28"/>
          <w:szCs w:val="28"/>
          <w:highlight w:val="none"/>
          <w:u w:val="single"/>
        </w:rPr>
      </w:r>
      <w:r>
        <w:rPr>
          <w:rFonts w:ascii="helvetica" w:hAnsi="helvetica" w:eastAsia="helvetica" w:cs="helvetica"/>
          <w:sz w:val="28"/>
          <w:szCs w:val="28"/>
          <w:highlight w:val="none"/>
          <w:u w:val="single"/>
        </w:rPr>
      </w:r>
      <w:r>
        <w:rPr>
          <w:rFonts w:ascii="helvetica" w:hAnsi="helvetica" w:eastAsia="helvetica" w:cs="helvetica"/>
          <w:sz w:val="28"/>
          <w:szCs w:val="28"/>
          <w:highlight w:val="none"/>
          <w:u w:val="singl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Tout comme un film, nous pouvons décomposer le projet en différentes scène.</w:t>
        <w:br/>
        <w:br/>
        <w:t xml:space="preserve">Exemple :</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Supposons notre 1ère scène comme étant la scène de menu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5092405" cy="2905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2700" name=""/>
                        <pic:cNvPicPr>
                          <a:picLocks noChangeAspect="1"/>
                        </pic:cNvPicPr>
                        <pic:nvPr/>
                      </pic:nvPicPr>
                      <pic:blipFill>
                        <a:blip r:embed="rId17"/>
                        <a:srcRect l="6388" t="5046" r="5212" b="5299"/>
                        <a:stretch/>
                      </pic:blipFill>
                      <pic:spPr bwMode="auto">
                        <a:xfrm flipH="0" flipV="0">
                          <a:off x="0" y="0"/>
                          <a:ext cx="5092404" cy="2905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0.98pt;height:228.75pt;mso-wrap-distance-left:0.00pt;mso-wrap-distance-top:0.00pt;mso-wrap-distance-right:0.00pt;mso-wrap-distance-bottom:0.00pt;z-index:1;" stroked="false">
                <v:imagedata r:id="rId17"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Lorsque nous appuyons sur le bouton jouer par exemple, nous changerons de scène pour passer sur la scène de jeu voici un exemple dans le graphique ci dessous</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9504" behindDoc="0" locked="0" layoutInCell="1" allowOverlap="1">
                <wp:simplePos x="0" y="0"/>
                <wp:positionH relativeFrom="column">
                  <wp:posOffset>2225380</wp:posOffset>
                </wp:positionH>
                <wp:positionV relativeFrom="paragraph">
                  <wp:posOffset>540297</wp:posOffset>
                </wp:positionV>
                <wp:extent cx="0" cy="1210667"/>
                <wp:effectExtent l="28575" t="28575" r="28575" b="28575"/>
                <wp:wrapNone/>
                <wp:docPr id="9" name=""/>
                <wp:cNvGraphicFramePr/>
                <a:graphic xmlns:a="http://schemas.openxmlformats.org/drawingml/2006/main">
                  <a:graphicData uri="http://schemas.microsoft.com/office/word/2010/wordprocessingShape">
                    <wps:wsp>
                      <wps:cNvPr id="0" name=""/>
                      <wps:cNvSpPr/>
                      <wps:spPr bwMode="auto">
                        <a:xfrm flipH="0" flipV="0">
                          <a:off x="0" y="0"/>
                          <a:ext cx="0" cy="1210667"/>
                        </a:xfrm>
                        <a:prstGeom prst="line">
                          <a:avLst/>
                        </a:prstGeom>
                        <a:ln w="57150" cap="flat" cmpd="sng" algn="ctr">
                          <a:solidFill>
                            <a:schemeClr val="tx1"/>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51669504;mso-wrap-distance-left:9.07pt;mso-wrap-distance-top:0.00pt;mso-wrap-distance-right:9.07pt;mso-wrap-distance-bottom:0.00pt;visibility:visible;" from="175.2pt,42.5pt" to="175.2pt,137.9pt" filled="f" strokecolor="#000000" strokeweight="4.50pt">
                <v:stroke dashstyle="solid"/>
              </v:line>
            </w:pict>
          </mc:Fallback>
        </mc:AlternateContent>
      </w:r>
      <w:r>
        <mc:AlternateContent>
          <mc:Choice Requires="wpg">
            <w:drawing>
              <wp:inline xmlns:wp="http://schemas.openxmlformats.org/drawingml/2006/wordprocessingDrawing" distT="0" distB="0" distL="0" distR="0">
                <wp:extent cx="4787605" cy="52675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6672" name=""/>
                        <pic:cNvPicPr>
                          <a:picLocks noChangeAspect="1"/>
                        </pic:cNvPicPr>
                        <pic:nvPr/>
                      </pic:nvPicPr>
                      <pic:blipFill>
                        <a:blip r:embed="rId18"/>
                        <a:stretch/>
                      </pic:blipFill>
                      <pic:spPr bwMode="auto">
                        <a:xfrm flipH="0" flipV="0">
                          <a:off x="0" y="0"/>
                          <a:ext cx="4787604" cy="5267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6.98pt;height:41.48pt;mso-wrap-distance-left:0.00pt;mso-wrap-distance-top:0.00pt;mso-wrap-distance-right:0.00pt;mso-wrap-distance-bottom:0.00pt;z-index:1;" stroked="false">
                <v:imagedata r:id="rId18"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2576" behindDoc="0" locked="0" layoutInCell="1" allowOverlap="1">
                <wp:simplePos x="0" y="0"/>
                <wp:positionH relativeFrom="column">
                  <wp:posOffset>2415880</wp:posOffset>
                </wp:positionH>
                <wp:positionV relativeFrom="paragraph">
                  <wp:posOffset>140413</wp:posOffset>
                </wp:positionV>
                <wp:extent cx="2524125" cy="809625"/>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flipH="0" flipV="0">
                          <a:off x="0" y="0"/>
                          <a:ext cx="2524124" cy="809624"/>
                        </a:xfrm>
                        <a:prstGeom prst="rect">
                          <a:avLst/>
                        </a:prstGeom>
                        <a:solidFill>
                          <a:schemeClr val="lt1"/>
                        </a:solidFill>
                        <a:ln w="6350">
                          <a:solidFill>
                            <a:prstClr val="black"/>
                          </a:solidFill>
                        </a:ln>
                      </wps:spPr>
                      <wps:txbx>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cs="helvetica"/>
                                <w:sz w:val="28"/>
                                <w:szCs w:val="28"/>
                              </w:rPr>
                            </w:r>
                            <w:r>
                              <w:rPr>
                                <w:rFonts w:ascii="helvetica" w:hAnsi="helvetica" w:cs="helvetica"/>
                                <w:sz w:val="28"/>
                                <w:szCs w:val="2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251672576;o:allowoverlap:true;o:allowincell:true;mso-position-horizontal-relative:text;margin-left:190.23pt;mso-position-horizontal:absolute;mso-position-vertical-relative:text;margin-top:11.06pt;mso-position-vertical:absolute;width:198.75pt;height:63.75pt;mso-wrap-distance-left:9.07pt;mso-wrap-distance-top:0.00pt;mso-wrap-distance-right:9.07pt;mso-wrap-distance-bottom:0.00pt;v-text-anchor:top;visibility:visible;" fillcolor="#FFFFFF" strokecolor="#000000" strokeweight="0.50pt">
                <v:textbox inset="0,0,0,0">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cs="helvetica"/>
                          <w:sz w:val="28"/>
                          <w:szCs w:val="28"/>
                        </w:rPr>
                      </w:r>
                      <w:r>
                        <w:rPr>
                          <w:rFonts w:ascii="helvetica" w:hAnsi="helvetica" w:cs="helvetica"/>
                          <w:sz w:val="28"/>
                          <w:szCs w:val="28"/>
                        </w:rPr>
                      </w:r>
                    </w:p>
                  </w:txbxContent>
                </v:textbox>
              </v:shape>
            </w:pict>
          </mc:Fallback>
        </mc:AlternateContent>
      </w:r>
      <w:r>
        <w:rPr>
          <w:rFonts w:ascii="helvetica" w:hAnsi="helvetica" w:eastAsia="helvetica" w:cs="helvetica"/>
          <w:sz w:val="28"/>
          <w:szCs w:val="28"/>
          <w:highlight w:val="none"/>
          <w:u w:val="none"/>
        </w:rPr>
        <w:t xml:space="preserve">                                                          </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4125027" cy="309635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05818" name=""/>
                        <pic:cNvPicPr>
                          <a:picLocks noChangeAspect="1"/>
                        </pic:cNvPicPr>
                        <pic:nvPr/>
                      </pic:nvPicPr>
                      <pic:blipFill>
                        <a:blip r:embed="rId19"/>
                        <a:stretch/>
                      </pic:blipFill>
                      <pic:spPr bwMode="auto">
                        <a:xfrm flipH="0" flipV="0">
                          <a:off x="0" y="0"/>
                          <a:ext cx="4125026" cy="30963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24.81pt;height:243.81pt;mso-wrap-distance-left:0.00pt;mso-wrap-distance-top:0.00pt;mso-wrap-distance-right:0.00pt;mso-wrap-distance-bottom:0.00pt;z-index:1;" stroked="false">
                <v:imagedata r:id="rId19"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t xml:space="preserve">En mémoire on représente cela depuis une classe nommé Renderer.</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Cette classe possède un attribut scene, qui est modifié lorsque la scène actuelle propose un changement de scène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On supposera que la nouvelle scene possède les méthodes update() et draw() dans lesquels nous pourrons mettre à jour les év</w:t>
      </w:r>
      <w:r>
        <w:rPr>
          <w:rFonts w:ascii="helvetica" w:hAnsi="helvetica" w:eastAsia="helvetica" w:cs="helvetica"/>
          <w:sz w:val="28"/>
          <w:szCs w:val="28"/>
          <w:highlight w:val="none"/>
          <w:u w:val="none"/>
        </w:rPr>
        <w:t xml:space="preserve">ènement qui se produisent. Et aussi de s’occuper du déroulement de la scène. Par exemple dans notre scène jeu nous nous occuperons de tout ce qui se produit lorsque l’utilisateur fait un clic en fonction de l’état actuel de la scène et de l’endroit du clic</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Dans notre programme, le jeu est munis de 4 scène différentes</w:t>
        <w:br/>
        <w:br/>
        <w:t xml:space="preserve">Scène de menu</w:t>
        <w:br/>
        <w:br/>
        <w:t xml:space="preserve">Scène de paramètres</w:t>
        <w:br/>
        <w:br/>
        <w:t xml:space="preserve">Scène de changement de couleurs des balles</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Scène de  jeu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La scène de menu permet de contrôler le passage entre chaque scènes a l’aide de boutons. C’est dans cette scène que nous pourrons la commande pour revenir au menu afin d’éviter un import dit circulaire. par exemple depuis le menu nous importons la scèn</w:t>
      </w:r>
      <w:r>
        <w:rPr>
          <w:rFonts w:ascii="helvetica" w:hAnsi="helvetica" w:eastAsia="helvetica" w:cs="helvetica"/>
          <w:sz w:val="28"/>
          <w:szCs w:val="28"/>
          <w:highlight w:val="none"/>
          <w:u w:val="none"/>
        </w:rPr>
        <w:t xml:space="preserve">e de jeu pour pouvoir donc l’appliquer lorsque l’on appuie sur le bouton, et comme nous devons faire un bouton pour revenir au menu, si l’on importe menu depuis le fichier de la scène de jeu nous aurons un import dit circulaire qui va coincer le programme.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Ainsi chaque scène sera dépendante de la scène de menu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jc w:val="center"/>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b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jc w:val="center"/>
        <w:rPr>
          <w:rFonts w:ascii="helvetica" w:hAnsi="helvetica" w:eastAsia="helvetica" w:cs="helvetica"/>
          <w:b/>
          <w:bCs/>
          <w:sz w:val="28"/>
          <w:szCs w:val="28"/>
          <w:highlight w:val="none"/>
          <w:u w:val="none"/>
        </w:rPr>
      </w:pPr>
      <w:r>
        <w:rPr>
          <w:rFonts w:ascii="helvetica" w:hAnsi="helvetica" w:eastAsia="helvetica" w:cs="helvetica"/>
          <w:b/>
          <w:bCs/>
          <w:sz w:val="28"/>
          <w:szCs w:val="28"/>
          <w:highlight w:val="none"/>
          <w:u w:val="none"/>
        </w:rPr>
        <w:t xml:space="preserve">4 – avis sur le projet et conclusion</w:t>
      </w:r>
      <w:r>
        <w:rPr>
          <w:rFonts w:ascii="helvetica" w:hAnsi="helvetica" w:eastAsia="helvetica" w:cs="helvetica"/>
          <w:b/>
          <w:bCs/>
          <w:sz w:val="28"/>
          <w:szCs w:val="28"/>
          <w:highlight w:val="none"/>
          <w:u w:val="none"/>
        </w:rPr>
      </w:r>
      <w:r>
        <w:rPr>
          <w:rFonts w:ascii="helvetica" w:hAnsi="helvetica" w:eastAsia="helvetica" w:cs="helvetica"/>
          <w:b/>
          <w:bCs/>
          <w:sz w:val="28"/>
          <w:szCs w:val="28"/>
          <w:highlight w:val="none"/>
          <w:u w:val="none"/>
        </w:rPr>
      </w:r>
    </w:p>
    <w:p>
      <w:pPr>
        <w:pBdr/>
        <w:spacing/>
        <w:ind/>
        <w:jc w:val="center"/>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Nous avons tout les deux appréciés la réalisation de projet.</w:t>
        <w:br/>
        <w:br/>
        <w:t xml:space="preserve">un exemple de ce qui nous a plus et déplus dans ce projet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 qui nous a plus :</w:t>
      </w:r>
      <w:r>
        <w:rPr>
          <w:rFonts w:ascii="helvetica" w:hAnsi="helvetica" w:eastAsia="helvetica" w:cs="helvetica"/>
          <w:sz w:val="28"/>
          <w:szCs w:val="28"/>
          <w:highlight w:val="none"/>
          <w:u w:val="none"/>
        </w:rPr>
      </w:r>
    </w:p>
    <w:p>
      <w:pPr>
        <w:pStyle w:val="906"/>
        <w:numPr>
          <w:ilvl w:val="0"/>
          <w:numId w:val="14"/>
        </w:num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L’indépendance totale face a la structure du code</w:t>
      </w:r>
      <w:r>
        <w:rPr>
          <w:rFonts w:ascii="helvetica" w:hAnsi="helvetica" w:eastAsia="helvetica" w:cs="helvetica"/>
          <w:sz w:val="28"/>
          <w:szCs w:val="28"/>
          <w:highlight w:val="none"/>
          <w:u w:val="none"/>
        </w:rPr>
      </w:r>
    </w:p>
    <w:p>
      <w:pPr>
        <w:pStyle w:val="906"/>
        <w:numPr>
          <w:ilvl w:val="0"/>
          <w:numId w:val="14"/>
        </w:num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Le temps était suffisant pour réaliser un programme fonctionnel</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 qui nous a déplu :</w:t>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Style w:val="906"/>
        <w:numPr>
          <w:ilvl w:val="0"/>
          <w:numId w:val="15"/>
        </w:num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Les limites de fltk dont nous sommes imposés l’utilisation.</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Nous sommes globalement satisfait de notre travail. Pour conclure le projet a été un travail très apprécié et il sera intéressant de voir le prochain projet qui aura lieu au semestre 2 de la formation.</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3"/>
  </w:font>
  <w:font w:name="Symbol">
    <w:panose1 w:val="05010000000000000000"/>
  </w:font>
  <w:font w:name="helvetica">
    <w:panose1 w:val="02000603000000000000"/>
  </w:font>
  <w:font w:name="Wingdings">
    <w:panose1 w:val="05010000000000000000"/>
  </w:font>
  <w:font w:name="Courier New">
    <w:panose1 w:val="02070409020205020404"/>
  </w:font>
  <w:font w:name="Helvetica">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6"/>
      <w:pBdr/>
      <w:spacing/>
      <w:ind/>
      <w:jc w:val="center"/>
      <w:rPr/>
    </w:pPr>
    <w:r>
      <w:t xml:space="preserve">Projet 1 – pièges</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4"/>
      <w:pBdr/>
      <w:spacing/>
      <w:ind/>
      <w:jc w:val="center"/>
      <w:rPr/>
    </w:pPr>
    <w:r>
      <w:t xml:space="preserve">Léo PIERRAT</w:t>
    </w:r>
    <w:r>
      <w:t xml:space="preserve"> et Quentin BARTOLONE</w:t>
    </w:r>
    <w:r>
      <w:t xml:space="preserve"> – AP1</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65"/>
      </w:pPr>
      <w:rPr>
        <w:rFonts w:hint="default" w:ascii="Helvetica" w:hAnsi="Helvetica" w:eastAsiaTheme="minorEastAsia" w:cstheme="minorBidi"/>
      </w:rPr>
      <w:start w:val="2"/>
      <w:suff w:val="space"/>
    </w:lvl>
    <w:lvl w:ilvl="1">
      <w:isLgl w:val="false"/>
      <w:lvlJc w:val="left"/>
      <w:lvlText w:val="o"/>
      <w:numFmt w:val="bullet"/>
      <w:pPr>
        <w:pBdr/>
        <w:spacing/>
        <w:ind w:hanging="360" w:left="1785"/>
      </w:pPr>
      <w:rPr>
        <w:rFonts w:hint="default" w:ascii="Courier New" w:hAnsi="Courier New" w:cs="Courier New"/>
      </w:rPr>
      <w:start w:val="1"/>
      <w:suff w:val="space"/>
    </w:lvl>
    <w:lvl w:ilvl="2">
      <w:isLgl w:val="false"/>
      <w:lvlJc w:val="left"/>
      <w:lvlText w:val=""/>
      <w:numFmt w:val="bullet"/>
      <w:pPr>
        <w:pBdr/>
        <w:spacing/>
        <w:ind w:hanging="360" w:left="2505"/>
      </w:pPr>
      <w:rPr>
        <w:rFonts w:hint="default" w:ascii="Wingdings" w:hAnsi="Wingdings"/>
      </w:rPr>
      <w:start w:val="1"/>
      <w:suff w:val="space"/>
    </w:lvl>
    <w:lvl w:ilvl="3">
      <w:isLgl w:val="false"/>
      <w:lvlJc w:val="left"/>
      <w:lvlText w:val=""/>
      <w:numFmt w:val="bullet"/>
      <w:pPr>
        <w:pBdr/>
        <w:spacing/>
        <w:ind w:hanging="360" w:left="3225"/>
      </w:pPr>
      <w:rPr>
        <w:rFonts w:hint="default" w:ascii="Symbol" w:hAnsi="Symbol"/>
      </w:rPr>
      <w:start w:val="1"/>
      <w:suff w:val="space"/>
    </w:lvl>
    <w:lvl w:ilvl="4">
      <w:isLgl w:val="false"/>
      <w:lvlJc w:val="left"/>
      <w:lvlText w:val="o"/>
      <w:numFmt w:val="bullet"/>
      <w:pPr>
        <w:pBdr/>
        <w:spacing/>
        <w:ind w:hanging="360" w:left="3945"/>
      </w:pPr>
      <w:rPr>
        <w:rFonts w:hint="default" w:ascii="Courier New" w:hAnsi="Courier New" w:cs="Courier New"/>
      </w:rPr>
      <w:start w:val="1"/>
      <w:suff w:val="space"/>
    </w:lvl>
    <w:lvl w:ilvl="5">
      <w:isLgl w:val="false"/>
      <w:lvlJc w:val="left"/>
      <w:lvlText w:val=""/>
      <w:numFmt w:val="bullet"/>
      <w:pPr>
        <w:pBdr/>
        <w:spacing/>
        <w:ind w:hanging="360" w:left="4665"/>
      </w:pPr>
      <w:rPr>
        <w:rFonts w:hint="default" w:ascii="Wingdings" w:hAnsi="Wingdings"/>
      </w:rPr>
      <w:start w:val="1"/>
      <w:suff w:val="space"/>
    </w:lvl>
    <w:lvl w:ilvl="6">
      <w:isLgl w:val="false"/>
      <w:lvlJc w:val="left"/>
      <w:lvlText w:val=""/>
      <w:numFmt w:val="bullet"/>
      <w:pPr>
        <w:pBdr/>
        <w:spacing/>
        <w:ind w:hanging="360" w:left="5385"/>
      </w:pPr>
      <w:rPr>
        <w:rFonts w:hint="default" w:ascii="Symbol" w:hAnsi="Symbol"/>
      </w:rPr>
      <w:start w:val="1"/>
      <w:suff w:val="space"/>
    </w:lvl>
    <w:lvl w:ilvl="7">
      <w:isLgl w:val="false"/>
      <w:lvlJc w:val="left"/>
      <w:lvlText w:val="o"/>
      <w:numFmt w:val="bullet"/>
      <w:pPr>
        <w:pBdr/>
        <w:spacing/>
        <w:ind w:hanging="360" w:left="6105"/>
      </w:pPr>
      <w:rPr>
        <w:rFonts w:hint="default" w:ascii="Courier New" w:hAnsi="Courier New" w:cs="Courier New"/>
      </w:rPr>
      <w:start w:val="1"/>
      <w:suff w:val="space"/>
    </w:lvl>
    <w:lvl w:ilvl="8">
      <w:isLgl w:val="false"/>
      <w:lvlJc w:val="left"/>
      <w:lvlText w:val=""/>
      <w:numFmt w:val="bullet"/>
      <w:pPr>
        <w:pBdr/>
        <w:spacing/>
        <w:ind w:hanging="360" w:left="6825"/>
      </w:pPr>
      <w:rPr>
        <w:rFonts w:hint="default" w:ascii="Wingdings" w:hAnsi="Wingdings"/>
      </w:rPr>
      <w:start w:val="1"/>
      <w:suff w:val="space"/>
    </w:lvl>
  </w:abstractNum>
  <w:abstractNum w:abstractNumId="1">
    <w:lvl w:ilvl="0">
      <w:isLgl w:val="false"/>
      <w:lvlJc w:val="left"/>
      <w:lvlText w:val="%1"/>
      <w:numFmt w:val="decimal"/>
      <w:pPr>
        <w:pBdr/>
        <w:spacing/>
        <w:ind w:hanging="465" w:left="465"/>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2">
    <w:lvl w:ilvl="0">
      <w:isLgl w:val="false"/>
      <w:lvlJc w:val="left"/>
      <w:lvlText w:val=""/>
      <w:numFmt w:val="bullet"/>
      <w:pPr>
        <w:pBdr/>
        <w:spacing/>
        <w:ind w:hanging="360" w:left="720"/>
      </w:pPr>
      <w:rPr>
        <w:rFonts w:hint="default" w:ascii="Symbol" w:hAnsi="Symbol" w:eastAsiaTheme="minorEastAsia" w:cstheme="minorBid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1"/>
      <w:numFmt w:val="decimal"/>
      <w:pPr>
        <w:pBdr/>
        <w:spacing/>
        <w:ind w:hanging="540" w:left="54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4">
    <w:lvl w:ilvl="0">
      <w:isLgl w:val="false"/>
      <w:lvlJc w:val="left"/>
      <w:lvlText w:val=""/>
      <w:numFmt w:val="bullet"/>
      <w:pPr>
        <w:pBdr/>
        <w:spacing/>
        <w:ind w:hanging="360" w:left="720"/>
      </w:pPr>
      <w:rPr>
        <w:rFonts w:hint="default" w:ascii="Symbol" w:hAnsi="Symbol" w:eastAsiaTheme="minorEastAsia" w:cstheme="minorBid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1"/>
      <w:numFmt w:val="decimal"/>
      <w:pPr>
        <w:pBdr/>
        <w:spacing/>
        <w:ind w:hanging="360" w:left="720"/>
      </w:pPr>
      <w:rPr>
        <w:rFonts w:hint="default"/>
      </w:rPr>
      <w:start w:val="2"/>
      <w:suff w:val="space"/>
    </w:lvl>
    <w:lvl w:ilvl="1">
      <w:isLgl w:val="true"/>
      <w:lvlJc w:val="left"/>
      <w:lvlText w:val="%1.%2"/>
      <w:numFmt w:val="decimal"/>
      <w:pPr>
        <w:pBdr/>
        <w:spacing/>
        <w:ind w:hanging="720" w:left="1080"/>
      </w:pPr>
      <w:rPr>
        <w:rFonts w:hint="default"/>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1080" w:left="1440"/>
      </w:pPr>
      <w:rPr>
        <w:rFonts w:hint="default"/>
      </w:rPr>
      <w:start w:val="1"/>
      <w:suff w:val="space"/>
    </w:lvl>
    <w:lvl w:ilvl="4">
      <w:isLgl w:val="true"/>
      <w:lvlJc w:val="left"/>
      <w:lvlText w:val="%1.%2.%3.%4.%5"/>
      <w:numFmt w:val="decimal"/>
      <w:pPr>
        <w:pBdr/>
        <w:spacing/>
        <w:ind w:hanging="1440" w:left="1800"/>
      </w:pPr>
      <w:rPr>
        <w:rFonts w:hint="default"/>
      </w:rPr>
      <w:start w:val="1"/>
      <w:suff w:val="space"/>
    </w:lvl>
    <w:lvl w:ilvl="5">
      <w:isLgl w:val="true"/>
      <w:lvlJc w:val="left"/>
      <w:lvlText w:val="%1.%2.%3.%4.%5.%6"/>
      <w:numFmt w:val="decimal"/>
      <w:pPr>
        <w:pBdr/>
        <w:spacing/>
        <w:ind w:hanging="1440" w:left="1800"/>
      </w:pPr>
      <w:rPr>
        <w:rFonts w:hint="default"/>
      </w:rPr>
      <w:start w:val="1"/>
      <w:suff w:val="space"/>
    </w:lvl>
    <w:lvl w:ilvl="6">
      <w:isLgl w:val="true"/>
      <w:lvlJc w:val="left"/>
      <w:lvlText w:val="%1.%2.%3.%4.%5.%6.%7"/>
      <w:numFmt w:val="decimal"/>
      <w:pPr>
        <w:pBdr/>
        <w:spacing/>
        <w:ind w:hanging="1800" w:left="2160"/>
      </w:pPr>
      <w:rPr>
        <w:rFonts w:hint="default"/>
      </w:rPr>
      <w:start w:val="1"/>
      <w:suff w:val="space"/>
    </w:lvl>
    <w:lvl w:ilvl="7">
      <w:isLgl w:val="true"/>
      <w:lvlJc w:val="left"/>
      <w:lvlText w:val="%1.%2.%3.%4.%5.%6.%7.%8"/>
      <w:numFmt w:val="decimal"/>
      <w:pPr>
        <w:pBdr/>
        <w:spacing/>
        <w:ind w:hanging="1800" w:left="2160"/>
      </w:pPr>
      <w:rPr>
        <w:rFonts w:hint="default"/>
      </w:rPr>
      <w:start w:val="1"/>
      <w:suff w:val="space"/>
    </w:lvl>
    <w:lvl w:ilvl="8">
      <w:isLgl w:val="true"/>
      <w:lvlJc w:val="left"/>
      <w:lvlText w:val="%1.%2.%3.%4.%5.%6.%7.%8.%9"/>
      <w:numFmt w:val="decimal"/>
      <w:pPr>
        <w:pBdr/>
        <w:spacing/>
        <w:ind w:hanging="2160" w:left="2520"/>
      </w:pPr>
      <w:rPr>
        <w:rFonts w:hint="default"/>
      </w:rPr>
      <w:start w:val="1"/>
      <w:suff w:val="space"/>
    </w:lvl>
  </w:abstractNum>
  <w:abstractNum w:abstractNumId="6">
    <w:lvl w:ilvl="0">
      <w:isLgl w:val="false"/>
      <w:lvlJc w:val="left"/>
      <w:lvlText w:val="%1"/>
      <w:numFmt w:val="decimal"/>
      <w:pPr>
        <w:pBdr/>
        <w:spacing/>
        <w:ind w:hanging="630" w:left="63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800" w:left="180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2160" w:left="2160"/>
      </w:pPr>
      <w:rPr>
        <w:rFonts w:hint="default"/>
      </w:rPr>
      <w:start w:val="1"/>
      <w:suff w:val="space"/>
    </w:lvl>
    <w:lvl w:ilvl="8">
      <w:isLgl w:val="false"/>
      <w:lvlJc w:val="left"/>
      <w:lvlText w:val="%1.%2.%3.%4.%5.%6.%7.%8.%9"/>
      <w:numFmt w:val="decimal"/>
      <w:pPr>
        <w:pBdr/>
        <w:spacing/>
        <w:ind w:hanging="2520" w:left="2520"/>
      </w:pPr>
      <w:rPr>
        <w:rFonts w:hint="default"/>
      </w:rPr>
      <w:start w:val="1"/>
      <w:suff w:val="space"/>
    </w:lvl>
  </w:abstractNum>
  <w:abstractNum w:abstractNumId="7">
    <w:lvl w:ilvl="0">
      <w:isLgl w:val="false"/>
      <w:lvlJc w:val="left"/>
      <w:lvlText w:val="%1"/>
      <w:numFmt w:val="decimal"/>
      <w:pPr>
        <w:pBdr/>
        <w:spacing/>
        <w:ind w:hanging="465" w:left="465"/>
      </w:pPr>
      <w:rPr>
        <w:rFonts w:hint="default"/>
      </w:rPr>
      <w:start w:val="1"/>
      <w:suff w:val="space"/>
    </w:lvl>
    <w:lvl w:ilvl="1">
      <w:isLgl w:val="false"/>
      <w:lvlJc w:val="left"/>
      <w:lvlText w:val="%1.%2"/>
      <w:numFmt w:val="decimal"/>
      <w:pPr>
        <w:pBdr/>
        <w:spacing/>
        <w:ind w:hanging="465" w:left="465"/>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080" w:left="108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440" w:left="144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1800" w:left="1800"/>
      </w:pPr>
      <w:rPr>
        <w:rFonts w:hint="default"/>
      </w:rPr>
      <w:start w:val="1"/>
      <w:suff w:val="space"/>
    </w:lvl>
  </w:abstractNum>
  <w:abstractNum w:abstractNumId="8">
    <w:lvl w:ilvl="0">
      <w:isLgl w:val="false"/>
      <w:lvlJc w:val="left"/>
      <w:lvlText w:val="%1"/>
      <w:numFmt w:val="decimal"/>
      <w:pPr>
        <w:pBdr/>
        <w:spacing/>
        <w:ind w:hanging="540" w:left="540"/>
      </w:pPr>
      <w:rPr>
        <w:rFonts w:hint="default"/>
      </w:rPr>
      <w:start w:val="1"/>
      <w:suff w:val="space"/>
    </w:lvl>
    <w:lvl w:ilvl="1">
      <w:isLgl w:val="false"/>
      <w:lvlJc w:val="left"/>
      <w:lvlText w:val="%1.%2"/>
      <w:numFmt w:val="decimal"/>
      <w:pPr>
        <w:pBdr/>
        <w:spacing/>
        <w:ind w:hanging="720" w:left="720"/>
      </w:pPr>
      <w:rPr>
        <w:rFonts w:hint="default"/>
      </w:rPr>
      <w:start w:val="1"/>
      <w:suff w:val="space"/>
    </w:lvl>
    <w:lvl w:ilvl="2">
      <w:isLgl w:val="false"/>
      <w:lvlJc w:val="left"/>
      <w:lvlText w:val="%1.%2.%3"/>
      <w:numFmt w:val="decimal"/>
      <w:pPr>
        <w:pBdr/>
        <w:spacing/>
        <w:ind w:hanging="720" w:left="720"/>
      </w:pPr>
      <w:rPr>
        <w:rFonts w:hint="default"/>
      </w:rPr>
      <w:start w:val="1"/>
      <w:suff w:val="space"/>
    </w:lvl>
    <w:lvl w:ilvl="3">
      <w:isLgl w:val="false"/>
      <w:lvlJc w:val="left"/>
      <w:lvlText w:val="%1.%2.%3.%4"/>
      <w:numFmt w:val="decimal"/>
      <w:pPr>
        <w:pBdr/>
        <w:spacing/>
        <w:ind w:hanging="1080" w:left="1080"/>
      </w:pPr>
      <w:rPr>
        <w:rFonts w:hint="default"/>
      </w:rPr>
      <w:start w:val="1"/>
      <w:suff w:val="space"/>
    </w:lvl>
    <w:lvl w:ilvl="4">
      <w:isLgl w:val="false"/>
      <w:lvlJc w:val="left"/>
      <w:lvlText w:val="%1.%2.%3.%4.%5"/>
      <w:numFmt w:val="decimal"/>
      <w:pPr>
        <w:pBdr/>
        <w:spacing/>
        <w:ind w:hanging="1440" w:left="1440"/>
      </w:pPr>
      <w:rPr>
        <w:rFonts w:hint="default"/>
      </w:rPr>
      <w:start w:val="1"/>
      <w:suff w:val="space"/>
    </w:lvl>
    <w:lvl w:ilvl="5">
      <w:isLgl w:val="false"/>
      <w:lvlJc w:val="left"/>
      <w:lvlText w:val="%1.%2.%3.%4.%5.%6"/>
      <w:numFmt w:val="decimal"/>
      <w:pPr>
        <w:pBdr/>
        <w:spacing/>
        <w:ind w:hanging="1440" w:left="1440"/>
      </w:pPr>
      <w:rPr>
        <w:rFonts w:hint="default"/>
      </w:rPr>
      <w:start w:val="1"/>
      <w:suff w:val="space"/>
    </w:lvl>
    <w:lvl w:ilvl="6">
      <w:isLgl w:val="false"/>
      <w:lvlJc w:val="left"/>
      <w:lvlText w:val="%1.%2.%3.%4.%5.%6.%7"/>
      <w:numFmt w:val="decimal"/>
      <w:pPr>
        <w:pBdr/>
        <w:spacing/>
        <w:ind w:hanging="1800" w:left="1800"/>
      </w:pPr>
      <w:rPr>
        <w:rFonts w:hint="default"/>
      </w:rPr>
      <w:start w:val="1"/>
      <w:suff w:val="space"/>
    </w:lvl>
    <w:lvl w:ilvl="7">
      <w:isLgl w:val="false"/>
      <w:lvlJc w:val="left"/>
      <w:lvlText w:val="%1.%2.%3.%4.%5.%6.%7.%8"/>
      <w:numFmt w:val="decimal"/>
      <w:pPr>
        <w:pBdr/>
        <w:spacing/>
        <w:ind w:hanging="1800" w:left="1800"/>
      </w:pPr>
      <w:rPr>
        <w:rFonts w:hint="default"/>
      </w:rPr>
      <w:start w:val="1"/>
      <w:suff w:val="space"/>
    </w:lvl>
    <w:lvl w:ilvl="8">
      <w:isLgl w:val="false"/>
      <w:lvlJc w:val="left"/>
      <w:lvlText w:val="%1.%2.%3.%4.%5.%6.%7.%8.%9"/>
      <w:numFmt w:val="decimal"/>
      <w:pPr>
        <w:pBdr/>
        <w:spacing/>
        <w:ind w:hanging="2160" w:left="2160"/>
      </w:pPr>
      <w:rPr>
        <w:rFonts w:hint="default"/>
      </w:rPr>
      <w:start w:val="1"/>
      <w:suff w:val="space"/>
    </w:lvl>
  </w:abstractNum>
  <w:abstractNum w:abstractNumId="9">
    <w:lvl w:ilvl="0">
      <w:isLgl w:val="false"/>
      <w:lvlJc w:val="left"/>
      <w:lvlText w:val="-"/>
      <w:numFmt w:val="bullet"/>
      <w:pPr>
        <w:pBdr/>
        <w:spacing/>
        <w:ind w:hanging="360" w:left="720"/>
      </w:pPr>
      <w:rPr>
        <w:rFonts w:hint="default" w:ascii="Calibri Light" w:hAnsi="Calibri Light" w:cs="Calibri Light" w:eastAsiaTheme="majorEastAsia"/>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9"/>
  </w:num>
  <w:num w:numId="2">
    <w:abstractNumId w:val="2"/>
  </w:num>
  <w:num w:numId="3">
    <w:abstractNumId w:val="4"/>
  </w:num>
  <w:num w:numId="4">
    <w:abstractNumId w:val="0"/>
  </w:num>
  <w:num w:numId="5">
    <w:abstractNumId w:val="5"/>
  </w:num>
  <w:num w:numId="6">
    <w:abstractNumId w:val="7"/>
  </w:num>
  <w:num w:numId="7">
    <w:abstractNumId w:val="6"/>
  </w:num>
  <w:num w:numId="8">
    <w:abstractNumId w:val="8"/>
  </w:num>
  <w:num w:numId="9">
    <w:abstractNumId w:val="3"/>
  </w:num>
  <w:num w:numId="10">
    <w:abstractNumId w:val="1"/>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1"/>
        <w:lang w:val="fr-FR" w:eastAsia="en-US" w:bidi="ar-SA"/>
      </w:rPr>
    </w:rPrDefault>
    <w:pPrDefault>
      <w:pPr>
        <w:pBdr/>
        <w:spacing w:after="160" w:afterAutospacing="0" w:before="0" w:beforeAutospacing="0" w:line="30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2">
    <w:name w:val="Heading 1 Char"/>
    <w:basedOn w:val="871"/>
    <w:link w:val="862"/>
    <w:uiPriority w:val="9"/>
    <w:pPr>
      <w:pBdr/>
      <w:spacing/>
      <w:ind/>
    </w:pPr>
    <w:rPr>
      <w:rFonts w:ascii="Arial" w:hAnsi="Arial" w:eastAsia="Arial" w:cs="Arial"/>
      <w:sz w:val="40"/>
      <w:szCs w:val="40"/>
    </w:rPr>
  </w:style>
  <w:style w:type="character" w:styleId="703">
    <w:name w:val="Heading 2 Char"/>
    <w:basedOn w:val="871"/>
    <w:link w:val="863"/>
    <w:uiPriority w:val="9"/>
    <w:pPr>
      <w:pBdr/>
      <w:spacing/>
      <w:ind/>
    </w:pPr>
    <w:rPr>
      <w:rFonts w:ascii="Arial" w:hAnsi="Arial" w:eastAsia="Arial" w:cs="Arial"/>
      <w:sz w:val="34"/>
    </w:rPr>
  </w:style>
  <w:style w:type="character" w:styleId="704">
    <w:name w:val="Heading 3 Char"/>
    <w:basedOn w:val="871"/>
    <w:link w:val="864"/>
    <w:uiPriority w:val="9"/>
    <w:pPr>
      <w:pBdr/>
      <w:spacing/>
      <w:ind/>
    </w:pPr>
    <w:rPr>
      <w:rFonts w:ascii="Arial" w:hAnsi="Arial" w:eastAsia="Arial" w:cs="Arial"/>
      <w:sz w:val="30"/>
      <w:szCs w:val="30"/>
    </w:rPr>
  </w:style>
  <w:style w:type="character" w:styleId="705">
    <w:name w:val="Heading 4 Char"/>
    <w:basedOn w:val="871"/>
    <w:link w:val="865"/>
    <w:uiPriority w:val="9"/>
    <w:pPr>
      <w:pBdr/>
      <w:spacing/>
      <w:ind/>
    </w:pPr>
    <w:rPr>
      <w:rFonts w:ascii="Arial" w:hAnsi="Arial" w:eastAsia="Arial" w:cs="Arial"/>
      <w:b/>
      <w:bCs/>
      <w:sz w:val="26"/>
      <w:szCs w:val="26"/>
    </w:rPr>
  </w:style>
  <w:style w:type="character" w:styleId="706">
    <w:name w:val="Heading 5 Char"/>
    <w:basedOn w:val="871"/>
    <w:link w:val="866"/>
    <w:uiPriority w:val="9"/>
    <w:pPr>
      <w:pBdr/>
      <w:spacing/>
      <w:ind/>
    </w:pPr>
    <w:rPr>
      <w:rFonts w:ascii="Arial" w:hAnsi="Arial" w:eastAsia="Arial" w:cs="Arial"/>
      <w:b/>
      <w:bCs/>
      <w:sz w:val="24"/>
      <w:szCs w:val="24"/>
    </w:rPr>
  </w:style>
  <w:style w:type="character" w:styleId="707">
    <w:name w:val="Heading 6 Char"/>
    <w:basedOn w:val="871"/>
    <w:link w:val="867"/>
    <w:uiPriority w:val="9"/>
    <w:pPr>
      <w:pBdr/>
      <w:spacing/>
      <w:ind/>
    </w:pPr>
    <w:rPr>
      <w:rFonts w:ascii="Arial" w:hAnsi="Arial" w:eastAsia="Arial" w:cs="Arial"/>
      <w:b/>
      <w:bCs/>
      <w:sz w:val="22"/>
      <w:szCs w:val="22"/>
    </w:rPr>
  </w:style>
  <w:style w:type="character" w:styleId="708">
    <w:name w:val="Heading 7 Char"/>
    <w:basedOn w:val="871"/>
    <w:link w:val="868"/>
    <w:uiPriority w:val="9"/>
    <w:pPr>
      <w:pBdr/>
      <w:spacing/>
      <w:ind/>
    </w:pPr>
    <w:rPr>
      <w:rFonts w:ascii="Arial" w:hAnsi="Arial" w:eastAsia="Arial" w:cs="Arial"/>
      <w:b/>
      <w:bCs/>
      <w:i/>
      <w:iCs/>
      <w:sz w:val="22"/>
      <w:szCs w:val="22"/>
    </w:rPr>
  </w:style>
  <w:style w:type="character" w:styleId="709">
    <w:name w:val="Heading 8 Char"/>
    <w:basedOn w:val="871"/>
    <w:link w:val="869"/>
    <w:uiPriority w:val="9"/>
    <w:pPr>
      <w:pBdr/>
      <w:spacing/>
      <w:ind/>
    </w:pPr>
    <w:rPr>
      <w:rFonts w:ascii="Arial" w:hAnsi="Arial" w:eastAsia="Arial" w:cs="Arial"/>
      <w:i/>
      <w:iCs/>
      <w:sz w:val="22"/>
      <w:szCs w:val="22"/>
    </w:rPr>
  </w:style>
  <w:style w:type="character" w:styleId="710">
    <w:name w:val="Heading 9 Char"/>
    <w:basedOn w:val="871"/>
    <w:link w:val="870"/>
    <w:uiPriority w:val="9"/>
    <w:pPr>
      <w:pBdr/>
      <w:spacing/>
      <w:ind/>
    </w:pPr>
    <w:rPr>
      <w:rFonts w:ascii="Arial" w:hAnsi="Arial" w:eastAsia="Arial" w:cs="Arial"/>
      <w:i/>
      <w:iCs/>
      <w:sz w:val="21"/>
      <w:szCs w:val="21"/>
    </w:rPr>
  </w:style>
  <w:style w:type="character" w:styleId="711">
    <w:name w:val="Title Char"/>
    <w:basedOn w:val="871"/>
    <w:link w:val="880"/>
    <w:uiPriority w:val="10"/>
    <w:pPr>
      <w:pBdr/>
      <w:spacing/>
      <w:ind/>
    </w:pPr>
    <w:rPr>
      <w:sz w:val="48"/>
      <w:szCs w:val="48"/>
    </w:rPr>
  </w:style>
  <w:style w:type="character" w:styleId="712">
    <w:name w:val="Subtitle Char"/>
    <w:basedOn w:val="871"/>
    <w:link w:val="892"/>
    <w:uiPriority w:val="11"/>
    <w:pPr>
      <w:pBdr/>
      <w:spacing/>
      <w:ind/>
    </w:pPr>
    <w:rPr>
      <w:sz w:val="24"/>
      <w:szCs w:val="24"/>
    </w:rPr>
  </w:style>
  <w:style w:type="character" w:styleId="713">
    <w:name w:val="Quote Char"/>
    <w:link w:val="896"/>
    <w:uiPriority w:val="29"/>
    <w:pPr>
      <w:pBdr/>
      <w:spacing/>
      <w:ind/>
    </w:pPr>
    <w:rPr>
      <w:i/>
    </w:rPr>
  </w:style>
  <w:style w:type="character" w:styleId="714">
    <w:name w:val="Intense Quote Char"/>
    <w:link w:val="898"/>
    <w:uiPriority w:val="30"/>
    <w:pPr>
      <w:pBdr/>
      <w:spacing/>
      <w:ind/>
    </w:pPr>
    <w:rPr>
      <w:i/>
    </w:rPr>
  </w:style>
  <w:style w:type="character" w:styleId="715">
    <w:name w:val="Header Char"/>
    <w:basedOn w:val="871"/>
    <w:link w:val="874"/>
    <w:uiPriority w:val="99"/>
    <w:pPr>
      <w:pBdr/>
      <w:spacing/>
      <w:ind/>
    </w:pPr>
  </w:style>
  <w:style w:type="character" w:styleId="716">
    <w:name w:val="Footer Char"/>
    <w:basedOn w:val="871"/>
    <w:link w:val="876"/>
    <w:uiPriority w:val="99"/>
    <w:pPr>
      <w:pBdr/>
      <w:spacing/>
      <w:ind/>
    </w:pPr>
  </w:style>
  <w:style w:type="character" w:styleId="717">
    <w:name w:val="Caption Char"/>
    <w:basedOn w:val="891"/>
    <w:link w:val="876"/>
    <w:uiPriority w:val="99"/>
    <w:pPr>
      <w:pBdr/>
      <w:spacing/>
      <w:ind/>
    </w:pPr>
  </w:style>
  <w:style w:type="table" w:styleId="718">
    <w:name w:val="Table Grid"/>
    <w:basedOn w:val="8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1">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2">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3">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4">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5">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6">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7">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18">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19">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0">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1">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22">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23">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4">
    <w:name w:val="Hyperlink"/>
    <w:uiPriority w:val="99"/>
    <w:unhideWhenUsed/>
    <w:pPr>
      <w:pBdr/>
      <w:spacing/>
      <w:ind/>
    </w:pPr>
    <w:rPr>
      <w:color w:val="0000ff" w:themeColor="hyperlink"/>
      <w:u w:val="single"/>
    </w:rPr>
  </w:style>
  <w:style w:type="paragraph" w:styleId="845">
    <w:name w:val="footnote text"/>
    <w:basedOn w:val="861"/>
    <w:link w:val="846"/>
    <w:uiPriority w:val="99"/>
    <w:semiHidden/>
    <w:unhideWhenUsed/>
    <w:pPr>
      <w:pBdr/>
      <w:spacing w:after="40" w:line="240" w:lineRule="auto"/>
      <w:ind/>
    </w:pPr>
    <w:rPr>
      <w:sz w:val="18"/>
    </w:rPr>
  </w:style>
  <w:style w:type="character" w:styleId="846">
    <w:name w:val="Footnote Text Char"/>
    <w:link w:val="845"/>
    <w:uiPriority w:val="99"/>
    <w:pPr>
      <w:pBdr/>
      <w:spacing/>
      <w:ind/>
    </w:pPr>
    <w:rPr>
      <w:sz w:val="18"/>
    </w:rPr>
  </w:style>
  <w:style w:type="character" w:styleId="847">
    <w:name w:val="footnote reference"/>
    <w:basedOn w:val="871"/>
    <w:uiPriority w:val="99"/>
    <w:unhideWhenUsed/>
    <w:pPr>
      <w:pBdr/>
      <w:spacing/>
      <w:ind/>
    </w:pPr>
    <w:rPr>
      <w:vertAlign w:val="superscript"/>
    </w:rPr>
  </w:style>
  <w:style w:type="paragraph" w:styleId="848">
    <w:name w:val="endnote text"/>
    <w:basedOn w:val="861"/>
    <w:link w:val="849"/>
    <w:uiPriority w:val="99"/>
    <w:semiHidden/>
    <w:unhideWhenUsed/>
    <w:pPr>
      <w:pBdr/>
      <w:spacing w:after="0" w:line="240" w:lineRule="auto"/>
      <w:ind/>
    </w:pPr>
    <w:rPr>
      <w:sz w:val="20"/>
    </w:rPr>
  </w:style>
  <w:style w:type="character" w:styleId="849">
    <w:name w:val="Endnote Text Char"/>
    <w:link w:val="848"/>
    <w:uiPriority w:val="99"/>
    <w:pPr>
      <w:pBdr/>
      <w:spacing/>
      <w:ind/>
    </w:pPr>
    <w:rPr>
      <w:sz w:val="20"/>
    </w:rPr>
  </w:style>
  <w:style w:type="character" w:styleId="850">
    <w:name w:val="endnote reference"/>
    <w:basedOn w:val="871"/>
    <w:uiPriority w:val="99"/>
    <w:semiHidden/>
    <w:unhideWhenUsed/>
    <w:pPr>
      <w:pBdr/>
      <w:spacing/>
      <w:ind/>
    </w:pPr>
    <w:rPr>
      <w:vertAlign w:val="superscript"/>
    </w:rPr>
  </w:style>
  <w:style w:type="paragraph" w:styleId="851">
    <w:name w:val="toc 1"/>
    <w:basedOn w:val="861"/>
    <w:next w:val="861"/>
    <w:uiPriority w:val="39"/>
    <w:unhideWhenUsed/>
    <w:pPr>
      <w:pBdr/>
      <w:spacing w:after="57"/>
      <w:ind w:right="0" w:firstLine="0" w:left="0"/>
    </w:pPr>
  </w:style>
  <w:style w:type="paragraph" w:styleId="852">
    <w:name w:val="toc 2"/>
    <w:basedOn w:val="861"/>
    <w:next w:val="861"/>
    <w:uiPriority w:val="39"/>
    <w:unhideWhenUsed/>
    <w:pPr>
      <w:pBdr/>
      <w:spacing w:after="57"/>
      <w:ind w:right="0" w:firstLine="0" w:left="283"/>
    </w:pPr>
  </w:style>
  <w:style w:type="paragraph" w:styleId="853">
    <w:name w:val="toc 3"/>
    <w:basedOn w:val="861"/>
    <w:next w:val="861"/>
    <w:uiPriority w:val="39"/>
    <w:unhideWhenUsed/>
    <w:pPr>
      <w:pBdr/>
      <w:spacing w:after="57"/>
      <w:ind w:right="0" w:firstLine="0" w:left="567"/>
    </w:pPr>
  </w:style>
  <w:style w:type="paragraph" w:styleId="854">
    <w:name w:val="toc 4"/>
    <w:basedOn w:val="861"/>
    <w:next w:val="861"/>
    <w:uiPriority w:val="39"/>
    <w:unhideWhenUsed/>
    <w:pPr>
      <w:pBdr/>
      <w:spacing w:after="57"/>
      <w:ind w:right="0" w:firstLine="0" w:left="850"/>
    </w:pPr>
  </w:style>
  <w:style w:type="paragraph" w:styleId="855">
    <w:name w:val="toc 5"/>
    <w:basedOn w:val="861"/>
    <w:next w:val="861"/>
    <w:uiPriority w:val="39"/>
    <w:unhideWhenUsed/>
    <w:pPr>
      <w:pBdr/>
      <w:spacing w:after="57"/>
      <w:ind w:right="0" w:firstLine="0" w:left="1134"/>
    </w:pPr>
  </w:style>
  <w:style w:type="paragraph" w:styleId="856">
    <w:name w:val="toc 6"/>
    <w:basedOn w:val="861"/>
    <w:next w:val="861"/>
    <w:uiPriority w:val="39"/>
    <w:unhideWhenUsed/>
    <w:pPr>
      <w:pBdr/>
      <w:spacing w:after="57"/>
      <w:ind w:right="0" w:firstLine="0" w:left="1417"/>
    </w:pPr>
  </w:style>
  <w:style w:type="paragraph" w:styleId="857">
    <w:name w:val="toc 7"/>
    <w:basedOn w:val="861"/>
    <w:next w:val="861"/>
    <w:uiPriority w:val="39"/>
    <w:unhideWhenUsed/>
    <w:pPr>
      <w:pBdr/>
      <w:spacing w:after="57"/>
      <w:ind w:right="0" w:firstLine="0" w:left="1701"/>
    </w:pPr>
  </w:style>
  <w:style w:type="paragraph" w:styleId="858">
    <w:name w:val="toc 8"/>
    <w:basedOn w:val="861"/>
    <w:next w:val="861"/>
    <w:uiPriority w:val="39"/>
    <w:unhideWhenUsed/>
    <w:pPr>
      <w:pBdr/>
      <w:spacing w:after="57"/>
      <w:ind w:right="0" w:firstLine="0" w:left="1984"/>
    </w:pPr>
  </w:style>
  <w:style w:type="paragraph" w:styleId="859">
    <w:name w:val="toc 9"/>
    <w:basedOn w:val="861"/>
    <w:next w:val="861"/>
    <w:uiPriority w:val="39"/>
    <w:unhideWhenUsed/>
    <w:pPr>
      <w:pBdr/>
      <w:spacing w:after="57"/>
      <w:ind w:right="0" w:firstLine="0" w:left="2268"/>
    </w:pPr>
  </w:style>
  <w:style w:type="paragraph" w:styleId="860">
    <w:name w:val="table of figures"/>
    <w:basedOn w:val="861"/>
    <w:next w:val="861"/>
    <w:uiPriority w:val="99"/>
    <w:unhideWhenUsed/>
    <w:pPr>
      <w:pBdr/>
      <w:spacing w:after="0" w:afterAutospacing="0"/>
      <w:ind/>
    </w:pPr>
  </w:style>
  <w:style w:type="paragraph" w:styleId="861" w:default="1">
    <w:name w:val="Normal"/>
    <w:qFormat/>
    <w:pPr>
      <w:pBdr/>
      <w:spacing/>
      <w:ind/>
    </w:pPr>
  </w:style>
  <w:style w:type="paragraph" w:styleId="862">
    <w:name w:val="Heading 1"/>
    <w:basedOn w:val="861"/>
    <w:next w:val="861"/>
    <w:link w:val="883"/>
    <w:uiPriority w:val="9"/>
    <w:qFormat/>
    <w:pPr>
      <w:keepNext w:val="true"/>
      <w:keepLines w:val="true"/>
      <w:pBdr/>
      <w:spacing w:after="80" w:before="320" w:line="240" w:lineRule="auto"/>
      <w:ind/>
      <w:jc w:val="center"/>
      <w:outlineLvl w:val="0"/>
    </w:pPr>
    <w:rPr>
      <w:rFonts w:asciiTheme="majorHAnsi" w:hAnsiTheme="majorHAnsi" w:eastAsiaTheme="majorEastAsia" w:cstheme="majorBidi"/>
      <w:color w:val="2f5496" w:themeColor="accent1" w:themeShade="BF"/>
      <w:sz w:val="40"/>
      <w:szCs w:val="40"/>
    </w:rPr>
  </w:style>
  <w:style w:type="paragraph" w:styleId="863">
    <w:name w:val="Heading 2"/>
    <w:basedOn w:val="861"/>
    <w:next w:val="861"/>
    <w:link w:val="882"/>
    <w:uiPriority w:val="9"/>
    <w:unhideWhenUsed/>
    <w:qFormat/>
    <w:pPr>
      <w:keepNext w:val="true"/>
      <w:keepLines w:val="true"/>
      <w:pBdr/>
      <w:spacing w:after="40" w:before="160" w:line="240" w:lineRule="auto"/>
      <w:ind/>
      <w:jc w:val="center"/>
      <w:outlineLvl w:val="1"/>
    </w:pPr>
    <w:rPr>
      <w:rFonts w:asciiTheme="majorHAnsi" w:hAnsiTheme="majorHAnsi" w:eastAsiaTheme="majorEastAsia" w:cstheme="majorBidi"/>
      <w:sz w:val="32"/>
      <w:szCs w:val="32"/>
    </w:rPr>
  </w:style>
  <w:style w:type="paragraph" w:styleId="864">
    <w:name w:val="Heading 3"/>
    <w:basedOn w:val="861"/>
    <w:next w:val="861"/>
    <w:link w:val="884"/>
    <w:uiPriority w:val="9"/>
    <w:unhideWhenUsed/>
    <w:qFormat/>
    <w:pPr>
      <w:keepNext w:val="true"/>
      <w:keepLines w:val="true"/>
      <w:pBdr/>
      <w:spacing w:after="0" w:before="160" w:line="240" w:lineRule="auto"/>
      <w:ind/>
      <w:outlineLvl w:val="2"/>
    </w:pPr>
    <w:rPr>
      <w:rFonts w:asciiTheme="majorHAnsi" w:hAnsiTheme="majorHAnsi" w:eastAsiaTheme="majorEastAsia" w:cstheme="majorBidi"/>
      <w:sz w:val="32"/>
      <w:szCs w:val="32"/>
    </w:rPr>
  </w:style>
  <w:style w:type="paragraph" w:styleId="865">
    <w:name w:val="Heading 4"/>
    <w:basedOn w:val="861"/>
    <w:next w:val="861"/>
    <w:link w:val="885"/>
    <w:uiPriority w:val="9"/>
    <w:semiHidden/>
    <w:unhideWhenUsed/>
    <w:qFormat/>
    <w:pPr>
      <w:keepNext w:val="true"/>
      <w:keepLines w:val="true"/>
      <w:pBdr/>
      <w:spacing w:after="0" w:before="80"/>
      <w:ind/>
      <w:outlineLvl w:val="3"/>
    </w:pPr>
    <w:rPr>
      <w:rFonts w:asciiTheme="majorHAnsi" w:hAnsiTheme="majorHAnsi" w:eastAsiaTheme="majorEastAsia" w:cstheme="majorBidi"/>
      <w:i/>
      <w:iCs/>
      <w:sz w:val="30"/>
      <w:szCs w:val="30"/>
    </w:rPr>
  </w:style>
  <w:style w:type="paragraph" w:styleId="866">
    <w:name w:val="Heading 5"/>
    <w:basedOn w:val="861"/>
    <w:next w:val="861"/>
    <w:link w:val="886"/>
    <w:uiPriority w:val="9"/>
    <w:semiHidden/>
    <w:unhideWhenUsed/>
    <w:qFormat/>
    <w:pPr>
      <w:keepNext w:val="true"/>
      <w:keepLines w:val="true"/>
      <w:pBdr/>
      <w:spacing w:after="0" w:before="40"/>
      <w:ind/>
      <w:outlineLvl w:val="4"/>
    </w:pPr>
    <w:rPr>
      <w:rFonts w:asciiTheme="majorHAnsi" w:hAnsiTheme="majorHAnsi" w:eastAsiaTheme="majorEastAsia" w:cstheme="majorBidi"/>
      <w:sz w:val="28"/>
      <w:szCs w:val="28"/>
    </w:rPr>
  </w:style>
  <w:style w:type="paragraph" w:styleId="867">
    <w:name w:val="Heading 6"/>
    <w:basedOn w:val="861"/>
    <w:next w:val="861"/>
    <w:link w:val="887"/>
    <w:uiPriority w:val="9"/>
    <w:semiHidden/>
    <w:unhideWhenUsed/>
    <w:qFormat/>
    <w:pPr>
      <w:keepNext w:val="true"/>
      <w:keepLines w:val="true"/>
      <w:pBdr/>
      <w:spacing w:after="0" w:before="40"/>
      <w:ind/>
      <w:outlineLvl w:val="5"/>
    </w:pPr>
    <w:rPr>
      <w:rFonts w:asciiTheme="majorHAnsi" w:hAnsiTheme="majorHAnsi" w:eastAsiaTheme="majorEastAsia" w:cstheme="majorBidi"/>
      <w:i/>
      <w:iCs/>
      <w:sz w:val="26"/>
      <w:szCs w:val="26"/>
    </w:rPr>
  </w:style>
  <w:style w:type="paragraph" w:styleId="868">
    <w:name w:val="Heading 7"/>
    <w:basedOn w:val="861"/>
    <w:next w:val="861"/>
    <w:link w:val="888"/>
    <w:uiPriority w:val="9"/>
    <w:semiHidden/>
    <w:unhideWhenUsed/>
    <w:qFormat/>
    <w:pPr>
      <w:keepNext w:val="true"/>
      <w:keepLines w:val="true"/>
      <w:pBdr/>
      <w:spacing w:after="0" w:before="40"/>
      <w:ind/>
      <w:outlineLvl w:val="6"/>
    </w:pPr>
    <w:rPr>
      <w:rFonts w:asciiTheme="majorHAnsi" w:hAnsiTheme="majorHAnsi" w:eastAsiaTheme="majorEastAsia" w:cstheme="majorBidi"/>
      <w:sz w:val="24"/>
      <w:szCs w:val="24"/>
    </w:rPr>
  </w:style>
  <w:style w:type="paragraph" w:styleId="869">
    <w:name w:val="Heading 8"/>
    <w:basedOn w:val="861"/>
    <w:next w:val="861"/>
    <w:link w:val="889"/>
    <w:uiPriority w:val="9"/>
    <w:semiHidden/>
    <w:unhideWhenUsed/>
    <w:qFormat/>
    <w:pPr>
      <w:keepNext w:val="true"/>
      <w:keepLines w:val="true"/>
      <w:pBdr/>
      <w:spacing w:after="0" w:before="40"/>
      <w:ind/>
      <w:outlineLvl w:val="7"/>
    </w:pPr>
    <w:rPr>
      <w:rFonts w:asciiTheme="majorHAnsi" w:hAnsiTheme="majorHAnsi" w:eastAsiaTheme="majorEastAsia" w:cstheme="majorBidi"/>
      <w:i/>
      <w:iCs/>
      <w:sz w:val="22"/>
      <w:szCs w:val="22"/>
    </w:rPr>
  </w:style>
  <w:style w:type="paragraph" w:styleId="870">
    <w:name w:val="Heading 9"/>
    <w:basedOn w:val="861"/>
    <w:next w:val="861"/>
    <w:link w:val="890"/>
    <w:uiPriority w:val="9"/>
    <w:semiHidden/>
    <w:unhideWhenUsed/>
    <w:qFormat/>
    <w:pPr>
      <w:keepNext w:val="true"/>
      <w:keepLines w:val="true"/>
      <w:pBdr/>
      <w:spacing w:after="0" w:before="40"/>
      <w:ind/>
      <w:outlineLvl w:val="8"/>
    </w:pPr>
    <w:rPr>
      <w:b/>
      <w:bCs/>
      <w:i/>
      <w:iCs/>
    </w:rPr>
  </w:style>
  <w:style w:type="character" w:styleId="871" w:default="1">
    <w:name w:val="Default Paragraph Font"/>
    <w:uiPriority w:val="1"/>
    <w:semiHidden/>
    <w:unhideWhenUsed/>
    <w:pPr>
      <w:pBdr/>
      <w:spacing/>
      <w:ind/>
    </w:pPr>
  </w:style>
  <w:style w:type="table" w:styleId="8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3" w:default="1">
    <w:name w:val="No List"/>
    <w:uiPriority w:val="99"/>
    <w:semiHidden/>
    <w:unhideWhenUsed/>
    <w:pPr>
      <w:pBdr/>
      <w:spacing/>
      <w:ind/>
    </w:pPr>
  </w:style>
  <w:style w:type="paragraph" w:styleId="874">
    <w:name w:val="Header"/>
    <w:basedOn w:val="861"/>
    <w:link w:val="875"/>
    <w:uiPriority w:val="99"/>
    <w:unhideWhenUsed/>
    <w:pPr>
      <w:pBdr/>
      <w:tabs>
        <w:tab w:val="center" w:leader="none" w:pos="4536"/>
        <w:tab w:val="right" w:leader="none" w:pos="9072"/>
      </w:tabs>
      <w:spacing w:after="0" w:line="240" w:lineRule="auto"/>
      <w:ind/>
    </w:pPr>
  </w:style>
  <w:style w:type="character" w:styleId="875" w:customStyle="1">
    <w:name w:val="En-tête Car"/>
    <w:basedOn w:val="871"/>
    <w:link w:val="874"/>
    <w:uiPriority w:val="99"/>
    <w:pPr>
      <w:pBdr/>
      <w:spacing/>
      <w:ind/>
    </w:pPr>
  </w:style>
  <w:style w:type="paragraph" w:styleId="876">
    <w:name w:val="Footer"/>
    <w:basedOn w:val="861"/>
    <w:link w:val="877"/>
    <w:uiPriority w:val="99"/>
    <w:unhideWhenUsed/>
    <w:pPr>
      <w:pBdr/>
      <w:tabs>
        <w:tab w:val="center" w:leader="none" w:pos="4536"/>
        <w:tab w:val="right" w:leader="none" w:pos="9072"/>
      </w:tabs>
      <w:spacing w:after="0" w:line="240" w:lineRule="auto"/>
      <w:ind/>
    </w:pPr>
  </w:style>
  <w:style w:type="character" w:styleId="877" w:customStyle="1">
    <w:name w:val="Pied de page Car"/>
    <w:basedOn w:val="871"/>
    <w:link w:val="876"/>
    <w:uiPriority w:val="99"/>
    <w:pPr>
      <w:pBdr/>
      <w:spacing/>
      <w:ind/>
    </w:pPr>
  </w:style>
  <w:style w:type="paragraph" w:styleId="878">
    <w:name w:val="Normal (Web)"/>
    <w:basedOn w:val="861"/>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fr-FR"/>
    </w:rPr>
  </w:style>
  <w:style w:type="character" w:styleId="879">
    <w:name w:val="Strong"/>
    <w:basedOn w:val="871"/>
    <w:uiPriority w:val="22"/>
    <w:qFormat/>
    <w:pPr>
      <w:pBdr/>
      <w:spacing/>
      <w:ind/>
    </w:pPr>
    <w:rPr>
      <w:b/>
      <w:bCs/>
    </w:rPr>
  </w:style>
  <w:style w:type="paragraph" w:styleId="880">
    <w:name w:val="Title"/>
    <w:basedOn w:val="861"/>
    <w:next w:val="861"/>
    <w:link w:val="881"/>
    <w:uiPriority w:val="10"/>
    <w:qFormat/>
    <w:pPr>
      <w:pBdr>
        <w:top w:val="single" w:color="a5a5a5" w:themeColor="accent3" w:sz="6" w:space="8"/>
        <w:bottom w:val="single" w:color="a5a5a5" w:themeColor="accent3" w:sz="6" w:space="8"/>
      </w:pBdr>
      <w:spacing w:after="400" w:line="240" w:lineRule="auto"/>
      <w:ind/>
      <w:contextualSpacing w:val="true"/>
      <w:jc w:val="center"/>
    </w:pPr>
    <w:rPr>
      <w:rFonts w:asciiTheme="majorHAnsi" w:hAnsiTheme="majorHAnsi" w:eastAsiaTheme="majorEastAsia" w:cstheme="majorBidi"/>
      <w:caps/>
      <w:color w:val="44546a" w:themeColor="text2"/>
      <w:spacing w:val="30"/>
      <w:sz w:val="72"/>
      <w:szCs w:val="72"/>
    </w:rPr>
  </w:style>
  <w:style w:type="character" w:styleId="881" w:customStyle="1">
    <w:name w:val="Titre Car"/>
    <w:basedOn w:val="871"/>
    <w:link w:val="880"/>
    <w:uiPriority w:val="10"/>
    <w:pPr>
      <w:pBdr/>
      <w:spacing/>
      <w:ind/>
    </w:pPr>
    <w:rPr>
      <w:rFonts w:asciiTheme="majorHAnsi" w:hAnsiTheme="majorHAnsi" w:eastAsiaTheme="majorEastAsia" w:cstheme="majorBidi"/>
      <w:caps/>
      <w:color w:val="44546a" w:themeColor="text2"/>
      <w:spacing w:val="30"/>
      <w:sz w:val="72"/>
      <w:szCs w:val="72"/>
    </w:rPr>
  </w:style>
  <w:style w:type="character" w:styleId="882" w:customStyle="1">
    <w:name w:val="Titre 2 Car"/>
    <w:basedOn w:val="871"/>
    <w:link w:val="863"/>
    <w:uiPriority w:val="9"/>
    <w:pPr>
      <w:pBdr/>
      <w:spacing/>
      <w:ind/>
    </w:pPr>
    <w:rPr>
      <w:rFonts w:asciiTheme="majorHAnsi" w:hAnsiTheme="majorHAnsi" w:eastAsiaTheme="majorEastAsia" w:cstheme="majorBidi"/>
      <w:sz w:val="32"/>
      <w:szCs w:val="32"/>
    </w:rPr>
  </w:style>
  <w:style w:type="character" w:styleId="883" w:customStyle="1">
    <w:name w:val="Titre 1 Car"/>
    <w:basedOn w:val="871"/>
    <w:link w:val="862"/>
    <w:uiPriority w:val="9"/>
    <w:pPr>
      <w:pBdr/>
      <w:spacing/>
      <w:ind/>
    </w:pPr>
    <w:rPr>
      <w:rFonts w:asciiTheme="majorHAnsi" w:hAnsiTheme="majorHAnsi" w:eastAsiaTheme="majorEastAsia" w:cstheme="majorBidi"/>
      <w:color w:val="2f5496" w:themeColor="accent1" w:themeShade="BF"/>
      <w:sz w:val="40"/>
      <w:szCs w:val="40"/>
    </w:rPr>
  </w:style>
  <w:style w:type="character" w:styleId="884" w:customStyle="1">
    <w:name w:val="Titre 3 Car"/>
    <w:basedOn w:val="871"/>
    <w:link w:val="864"/>
    <w:uiPriority w:val="9"/>
    <w:pPr>
      <w:pBdr/>
      <w:spacing/>
      <w:ind/>
    </w:pPr>
    <w:rPr>
      <w:rFonts w:asciiTheme="majorHAnsi" w:hAnsiTheme="majorHAnsi" w:eastAsiaTheme="majorEastAsia" w:cstheme="majorBidi"/>
      <w:sz w:val="32"/>
      <w:szCs w:val="32"/>
    </w:rPr>
  </w:style>
  <w:style w:type="character" w:styleId="885" w:customStyle="1">
    <w:name w:val="Titre 4 Car"/>
    <w:basedOn w:val="871"/>
    <w:link w:val="865"/>
    <w:uiPriority w:val="9"/>
    <w:semiHidden/>
    <w:pPr>
      <w:pBdr/>
      <w:spacing/>
      <w:ind/>
    </w:pPr>
    <w:rPr>
      <w:rFonts w:asciiTheme="majorHAnsi" w:hAnsiTheme="majorHAnsi" w:eastAsiaTheme="majorEastAsia" w:cstheme="majorBidi"/>
      <w:i/>
      <w:iCs/>
      <w:sz w:val="30"/>
      <w:szCs w:val="30"/>
    </w:rPr>
  </w:style>
  <w:style w:type="character" w:styleId="886" w:customStyle="1">
    <w:name w:val="Titre 5 Car"/>
    <w:basedOn w:val="871"/>
    <w:link w:val="866"/>
    <w:uiPriority w:val="9"/>
    <w:semiHidden/>
    <w:pPr>
      <w:pBdr/>
      <w:spacing/>
      <w:ind/>
    </w:pPr>
    <w:rPr>
      <w:rFonts w:asciiTheme="majorHAnsi" w:hAnsiTheme="majorHAnsi" w:eastAsiaTheme="majorEastAsia" w:cstheme="majorBidi"/>
      <w:sz w:val="28"/>
      <w:szCs w:val="28"/>
    </w:rPr>
  </w:style>
  <w:style w:type="character" w:styleId="887" w:customStyle="1">
    <w:name w:val="Titre 6 Car"/>
    <w:basedOn w:val="871"/>
    <w:link w:val="867"/>
    <w:uiPriority w:val="9"/>
    <w:semiHidden/>
    <w:pPr>
      <w:pBdr/>
      <w:spacing/>
      <w:ind/>
    </w:pPr>
    <w:rPr>
      <w:rFonts w:asciiTheme="majorHAnsi" w:hAnsiTheme="majorHAnsi" w:eastAsiaTheme="majorEastAsia" w:cstheme="majorBidi"/>
      <w:i/>
      <w:iCs/>
      <w:sz w:val="26"/>
      <w:szCs w:val="26"/>
    </w:rPr>
  </w:style>
  <w:style w:type="character" w:styleId="888" w:customStyle="1">
    <w:name w:val="Titre 7 Car"/>
    <w:basedOn w:val="871"/>
    <w:link w:val="868"/>
    <w:uiPriority w:val="9"/>
    <w:semiHidden/>
    <w:pPr>
      <w:pBdr/>
      <w:spacing/>
      <w:ind/>
    </w:pPr>
    <w:rPr>
      <w:rFonts w:asciiTheme="majorHAnsi" w:hAnsiTheme="majorHAnsi" w:eastAsiaTheme="majorEastAsia" w:cstheme="majorBidi"/>
      <w:sz w:val="24"/>
      <w:szCs w:val="24"/>
    </w:rPr>
  </w:style>
  <w:style w:type="character" w:styleId="889" w:customStyle="1">
    <w:name w:val="Titre 8 Car"/>
    <w:basedOn w:val="871"/>
    <w:link w:val="869"/>
    <w:uiPriority w:val="9"/>
    <w:semiHidden/>
    <w:pPr>
      <w:pBdr/>
      <w:spacing/>
      <w:ind/>
    </w:pPr>
    <w:rPr>
      <w:rFonts w:asciiTheme="majorHAnsi" w:hAnsiTheme="majorHAnsi" w:eastAsiaTheme="majorEastAsia" w:cstheme="majorBidi"/>
      <w:i/>
      <w:iCs/>
      <w:sz w:val="22"/>
      <w:szCs w:val="22"/>
    </w:rPr>
  </w:style>
  <w:style w:type="character" w:styleId="890" w:customStyle="1">
    <w:name w:val="Titre 9 Car"/>
    <w:basedOn w:val="871"/>
    <w:link w:val="870"/>
    <w:uiPriority w:val="9"/>
    <w:semiHidden/>
    <w:pPr>
      <w:pBdr/>
      <w:spacing/>
      <w:ind/>
    </w:pPr>
    <w:rPr>
      <w:b/>
      <w:bCs/>
      <w:i/>
      <w:iCs/>
    </w:rPr>
  </w:style>
  <w:style w:type="paragraph" w:styleId="891">
    <w:name w:val="Caption"/>
    <w:basedOn w:val="861"/>
    <w:next w:val="861"/>
    <w:uiPriority w:val="35"/>
    <w:semiHidden/>
    <w:unhideWhenUsed/>
    <w:qFormat/>
    <w:pPr>
      <w:pBdr/>
      <w:spacing w:line="240" w:lineRule="auto"/>
      <w:ind/>
    </w:pPr>
    <w:rPr>
      <w:b/>
      <w:bCs/>
      <w:color w:val="404040" w:themeColor="text1" w:themeTint="BF"/>
      <w:sz w:val="16"/>
      <w:szCs w:val="16"/>
    </w:rPr>
  </w:style>
  <w:style w:type="paragraph" w:styleId="892">
    <w:name w:val="Subtitle"/>
    <w:basedOn w:val="861"/>
    <w:next w:val="861"/>
    <w:link w:val="893"/>
    <w:uiPriority w:val="11"/>
    <w:qFormat/>
    <w:pPr>
      <w:numPr>
        <w:ilvl w:val="1"/>
      </w:numPr>
      <w:pBdr/>
      <w:spacing/>
      <w:ind/>
      <w:jc w:val="center"/>
    </w:pPr>
    <w:rPr>
      <w:color w:val="44546a" w:themeColor="text2"/>
      <w:sz w:val="28"/>
      <w:szCs w:val="28"/>
    </w:rPr>
  </w:style>
  <w:style w:type="character" w:styleId="893" w:customStyle="1">
    <w:name w:val="Sous-titre Car"/>
    <w:basedOn w:val="871"/>
    <w:link w:val="892"/>
    <w:uiPriority w:val="11"/>
    <w:pPr>
      <w:pBdr/>
      <w:spacing/>
      <w:ind/>
    </w:pPr>
    <w:rPr>
      <w:color w:val="44546a" w:themeColor="text2"/>
      <w:sz w:val="28"/>
      <w:szCs w:val="28"/>
    </w:rPr>
  </w:style>
  <w:style w:type="character" w:styleId="894">
    <w:name w:val="Emphasis"/>
    <w:basedOn w:val="871"/>
    <w:uiPriority w:val="20"/>
    <w:qFormat/>
    <w:pPr>
      <w:pBdr/>
      <w:spacing/>
      <w:ind/>
    </w:pPr>
    <w:rPr>
      <w:i/>
      <w:iCs/>
      <w:color w:val="000000" w:themeColor="text1"/>
    </w:rPr>
  </w:style>
  <w:style w:type="paragraph" w:styleId="895">
    <w:name w:val="No Spacing"/>
    <w:uiPriority w:val="1"/>
    <w:qFormat/>
    <w:pPr>
      <w:pBdr/>
      <w:spacing w:after="0" w:line="240" w:lineRule="auto"/>
      <w:ind/>
    </w:pPr>
  </w:style>
  <w:style w:type="paragraph" w:styleId="896">
    <w:name w:val="Quote"/>
    <w:basedOn w:val="861"/>
    <w:next w:val="861"/>
    <w:link w:val="897"/>
    <w:uiPriority w:val="29"/>
    <w:qFormat/>
    <w:pPr>
      <w:pBdr/>
      <w:spacing w:before="160"/>
      <w:ind w:right="720" w:left="720"/>
      <w:jc w:val="center"/>
    </w:pPr>
    <w:rPr>
      <w:i/>
      <w:iCs/>
      <w:color w:val="7b7b7b" w:themeColor="accent3" w:themeShade="BF"/>
      <w:sz w:val="24"/>
      <w:szCs w:val="24"/>
    </w:rPr>
  </w:style>
  <w:style w:type="character" w:styleId="897" w:customStyle="1">
    <w:name w:val="Citation Car"/>
    <w:basedOn w:val="871"/>
    <w:link w:val="896"/>
    <w:uiPriority w:val="29"/>
    <w:pPr>
      <w:pBdr/>
      <w:spacing/>
      <w:ind/>
    </w:pPr>
    <w:rPr>
      <w:i/>
      <w:iCs/>
      <w:color w:val="7b7b7b" w:themeColor="accent3" w:themeShade="BF"/>
      <w:sz w:val="24"/>
      <w:szCs w:val="24"/>
    </w:rPr>
  </w:style>
  <w:style w:type="paragraph" w:styleId="898">
    <w:name w:val="Intense Quote"/>
    <w:basedOn w:val="861"/>
    <w:next w:val="861"/>
    <w:link w:val="899"/>
    <w:uiPriority w:val="30"/>
    <w:qFormat/>
    <w:pPr>
      <w:pBdr/>
      <w:spacing w:before="160" w:line="276" w:lineRule="auto"/>
      <w:ind w:right="936" w:left="936"/>
      <w:jc w:val="center"/>
    </w:pPr>
    <w:rPr>
      <w:rFonts w:asciiTheme="majorHAnsi" w:hAnsiTheme="majorHAnsi" w:eastAsiaTheme="majorEastAsia" w:cstheme="majorBidi"/>
      <w:caps/>
      <w:color w:val="2f5496" w:themeColor="accent1" w:themeShade="BF"/>
      <w:sz w:val="28"/>
      <w:szCs w:val="28"/>
    </w:rPr>
  </w:style>
  <w:style w:type="character" w:styleId="899" w:customStyle="1">
    <w:name w:val="Citation intense Car"/>
    <w:basedOn w:val="871"/>
    <w:link w:val="898"/>
    <w:uiPriority w:val="30"/>
    <w:pPr>
      <w:pBdr/>
      <w:spacing/>
      <w:ind/>
    </w:pPr>
    <w:rPr>
      <w:rFonts w:asciiTheme="majorHAnsi" w:hAnsiTheme="majorHAnsi" w:eastAsiaTheme="majorEastAsia" w:cstheme="majorBidi"/>
      <w:caps/>
      <w:color w:val="2f5496" w:themeColor="accent1" w:themeShade="BF"/>
      <w:sz w:val="28"/>
      <w:szCs w:val="28"/>
    </w:rPr>
  </w:style>
  <w:style w:type="character" w:styleId="900">
    <w:name w:val="Subtle Emphasis"/>
    <w:basedOn w:val="871"/>
    <w:uiPriority w:val="19"/>
    <w:qFormat/>
    <w:pPr>
      <w:pBdr/>
      <w:spacing/>
      <w:ind/>
    </w:pPr>
    <w:rPr>
      <w:i/>
      <w:iCs/>
      <w:color w:val="595959" w:themeColor="text1" w:themeTint="A6"/>
    </w:rPr>
  </w:style>
  <w:style w:type="character" w:styleId="901">
    <w:name w:val="Intense Emphasis"/>
    <w:basedOn w:val="871"/>
    <w:uiPriority w:val="21"/>
    <w:qFormat/>
    <w:pPr>
      <w:pBdr/>
      <w:spacing/>
      <w:ind/>
    </w:pPr>
    <w:rPr>
      <w:b/>
      <w:bCs/>
      <w:i/>
      <w:iCs/>
      <w:color w:val="auto"/>
    </w:rPr>
  </w:style>
  <w:style w:type="character" w:styleId="902">
    <w:name w:val="Subtle Reference"/>
    <w:basedOn w:val="871"/>
    <w:uiPriority w:val="31"/>
    <w:qFormat/>
    <w:pPr>
      <w:pBdr/>
      <w:spacing/>
      <w:ind/>
    </w:pPr>
    <w:rPr>
      <w:caps w:val="0"/>
      <w:smallCaps/>
      <w:color w:val="404040" w:themeColor="text1" w:themeTint="BF"/>
      <w:spacing w:val="0"/>
      <w:u w:val="single"/>
    </w:rPr>
  </w:style>
  <w:style w:type="character" w:styleId="903">
    <w:name w:val="Intense Reference"/>
    <w:basedOn w:val="871"/>
    <w:uiPriority w:val="32"/>
    <w:qFormat/>
    <w:pPr>
      <w:pBdr/>
      <w:spacing/>
      <w:ind/>
    </w:pPr>
    <w:rPr>
      <w:b/>
      <w:bCs/>
      <w:caps w:val="0"/>
      <w:smallCaps/>
      <w:color w:val="auto"/>
      <w:spacing w:val="0"/>
      <w:u w:val="single"/>
    </w:rPr>
  </w:style>
  <w:style w:type="character" w:styleId="904">
    <w:name w:val="Book Title"/>
    <w:basedOn w:val="871"/>
    <w:uiPriority w:val="33"/>
    <w:qFormat/>
    <w:pPr>
      <w:pBdr/>
      <w:spacing/>
      <w:ind/>
    </w:pPr>
    <w:rPr>
      <w:b/>
      <w:bCs/>
      <w:caps w:val="0"/>
      <w:smallCaps/>
      <w:spacing w:val="0"/>
    </w:rPr>
  </w:style>
  <w:style w:type="paragraph" w:styleId="905">
    <w:name w:val="TOC Heading"/>
    <w:basedOn w:val="862"/>
    <w:next w:val="861"/>
    <w:uiPriority w:val="39"/>
    <w:semiHidden/>
    <w:unhideWhenUsed/>
    <w:qFormat/>
    <w:pPr>
      <w:pBdr/>
      <w:spacing/>
      <w:ind/>
      <w:outlineLvl w:val="9"/>
    </w:pPr>
  </w:style>
  <w:style w:type="paragraph" w:styleId="906">
    <w:name w:val="List Paragraph"/>
    <w:basedOn w:val="86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Pierrat</dc:creator>
  <cp:keywords/>
  <dc:description/>
  <cp:revision>8</cp:revision>
  <dcterms:created xsi:type="dcterms:W3CDTF">2023-12-18T09:27:00Z</dcterms:created>
  <dcterms:modified xsi:type="dcterms:W3CDTF">2024-01-05T09:53:07Z</dcterms:modified>
</cp:coreProperties>
</file>