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EC" w:rsidRDefault="006503EC" w:rsidP="006503EC">
      <w:pPr>
        <w:pStyle w:val="Heading1"/>
      </w:pPr>
      <w:r>
        <w:t xml:space="preserve">1.2 Functievoorschrift: </w:t>
      </w:r>
    </w:p>
    <w:p w:rsidR="006503EC" w:rsidRDefault="006503EC" w:rsidP="006503EC">
      <w:pPr>
        <w:pStyle w:val="Heading2"/>
      </w:pPr>
      <w:r>
        <w:t xml:space="preserve">22. Beschouw de functie </w:t>
      </w:r>
      <w:r w:rsidRPr="00AF3840">
        <w:rPr>
          <w:i/>
        </w:rPr>
        <w:t>f(x)</w:t>
      </w:r>
      <w:r>
        <w:t xml:space="preserve"> met als voorschrift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</m:rad>
        <m:r>
          <w:rPr>
            <w:rFonts w:ascii="Cambria Math" w:hAnsi="Cambria Math"/>
          </w:rPr>
          <m:t>-5</m:t>
        </m:r>
      </m:oMath>
    </w:p>
    <w:p w:rsidR="006503EC" w:rsidRPr="00BA2555" w:rsidRDefault="006503EC" w:rsidP="006503EC"/>
    <w:p w:rsidR="006503EC" w:rsidRPr="00AA60BE" w:rsidRDefault="006503EC" w:rsidP="006503EC">
      <w:pPr>
        <w:pStyle w:val="ListParagraph"/>
        <w:numPr>
          <w:ilvl w:val="0"/>
          <w:numId w:val="1"/>
        </w:numPr>
        <w:rPr>
          <w:b/>
        </w:rPr>
      </w:pPr>
      <w:r w:rsidRPr="00AA60BE">
        <w:rPr>
          <w:b/>
        </w:rPr>
        <w:t xml:space="preserve">Bepaal het voorschrift </w:t>
      </w:r>
      <w:r w:rsidRPr="00AA60BE">
        <w:rPr>
          <w:b/>
          <w:i/>
        </w:rPr>
        <w:t xml:space="preserve">g(x) </w:t>
      </w:r>
      <w:r w:rsidRPr="00AA60BE">
        <w:rPr>
          <w:b/>
        </w:rPr>
        <w:t xml:space="preserve">van de grafiek die je bekomt door de grafiek van </w:t>
      </w:r>
      <w:r w:rsidRPr="00AA60BE">
        <w:rPr>
          <w:b/>
          <w:i/>
        </w:rPr>
        <w:t>f(x)</w:t>
      </w:r>
      <w:r w:rsidRPr="00AA60BE">
        <w:rPr>
          <w:b/>
        </w:rPr>
        <w:t xml:space="preserve"> uit te rekken langs de x-as met een factor 4.</w:t>
      </w:r>
    </w:p>
    <w:p w:rsidR="006503EC" w:rsidRDefault="006503EC" w:rsidP="006503EC">
      <w:pPr>
        <w:pStyle w:val="ListParagraph"/>
      </w:pPr>
    </w:p>
    <w:p w:rsidR="006503EC" w:rsidRPr="00BA2040" w:rsidRDefault="006503EC" w:rsidP="006503EC">
      <w:pPr>
        <w:pStyle w:val="ListParagraph"/>
        <w:spacing w:line="360" w:lineRule="auto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C90F1B">
        <w:rPr>
          <w:rFonts w:eastAsiaTheme="minorEastAsia"/>
          <w:sz w:val="24"/>
        </w:rPr>
        <w:t xml:space="preserve"> </w:t>
      </w:r>
    </w:p>
    <w:p w:rsidR="006503EC" w:rsidRPr="00C90F1B" w:rsidRDefault="006503EC" w:rsidP="006503EC">
      <w:pPr>
        <w:pStyle w:val="ListParagraph"/>
        <w:spacing w:line="360" w:lineRule="auto"/>
        <w:rPr>
          <w:rFonts w:eastAsiaTheme="minorEastAsia"/>
          <w:sz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</m:d>
          </m:e>
        </m:rad>
        <m:r>
          <w:rPr>
            <w:rFonts w:ascii="Cambria Math" w:hAnsi="Cambria Math"/>
            <w:sz w:val="24"/>
          </w:rPr>
          <m:t>-5</m:t>
        </m:r>
      </m:oMath>
      <w:r w:rsidRPr="00C90F1B">
        <w:rPr>
          <w:rFonts w:eastAsiaTheme="minorEastAsia"/>
          <w:sz w:val="24"/>
        </w:rPr>
        <w:t xml:space="preserve"> </w:t>
      </w:r>
      <w:r w:rsidRPr="00C90F1B">
        <w:rPr>
          <w:rFonts w:eastAsiaTheme="minorEastAsia"/>
          <w:sz w:val="24"/>
        </w:rPr>
        <w:tab/>
      </w:r>
      <w:r w:rsidRPr="00C90F1B">
        <w:rPr>
          <w:rFonts w:eastAsiaTheme="minorEastAsia"/>
          <w:sz w:val="24"/>
        </w:rPr>
        <w:tab/>
      </w:r>
      <w:r w:rsidRPr="00C90F1B">
        <w:rPr>
          <w:rFonts w:eastAsiaTheme="minorEastAsia"/>
          <w:sz w:val="24"/>
        </w:rPr>
        <w:tab/>
      </w:r>
      <w:r w:rsidRPr="00C90F1B">
        <w:rPr>
          <w:rFonts w:eastAsiaTheme="minorEastAsia"/>
          <w:sz w:val="24"/>
        </w:rPr>
        <w:sym w:font="Wingdings" w:char="F0E7"/>
      </w:r>
      <w:r w:rsidRPr="00C90F1B">
        <w:rPr>
          <w:rFonts w:eastAsiaTheme="minorEastAsia"/>
          <w:sz w:val="24"/>
        </w:rPr>
        <w:t xml:space="preserve"> uitrekking langs x-as met factor 4</w:t>
      </w:r>
    </w:p>
    <w:p w:rsidR="006503EC" w:rsidRPr="00C90F1B" w:rsidRDefault="006503EC" w:rsidP="006503EC">
      <w:pPr>
        <w:pStyle w:val="ListParagraph"/>
        <w:spacing w:line="360" w:lineRule="auto"/>
        <w:rPr>
          <w:rFonts w:eastAsiaTheme="minorEastAsia"/>
          <w:sz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</m:d>
          </m:e>
        </m:rad>
        <m:r>
          <w:rPr>
            <w:rFonts w:ascii="Cambria Math" w:hAnsi="Cambria Math"/>
            <w:sz w:val="24"/>
          </w:rPr>
          <m:t>-5</m:t>
        </m:r>
      </m:oMath>
      <w:r w:rsidRPr="00C90F1B">
        <w:rPr>
          <w:rFonts w:eastAsiaTheme="minorEastAsia"/>
          <w:sz w:val="24"/>
        </w:rPr>
        <w:t xml:space="preserve"> </w:t>
      </w:r>
    </w:p>
    <w:p w:rsidR="006503EC" w:rsidRPr="00C90F1B" w:rsidRDefault="006503EC" w:rsidP="006503EC">
      <w:pPr>
        <w:pStyle w:val="ListParagraph"/>
        <w:spacing w:line="360" w:lineRule="auto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</m:d>
          </m:e>
        </m:rad>
        <m:r>
          <w:rPr>
            <w:rFonts w:ascii="Cambria Math" w:hAnsi="Cambria Math"/>
            <w:sz w:val="24"/>
          </w:rPr>
          <m:t>-5</m:t>
        </m:r>
      </m:oMath>
      <w:r w:rsidRPr="00C90F1B">
        <w:rPr>
          <w:rFonts w:eastAsiaTheme="minorEastAsia"/>
          <w:sz w:val="24"/>
        </w:rPr>
        <w:t xml:space="preserve"> </w:t>
      </w:r>
    </w:p>
    <w:p w:rsidR="006503EC" w:rsidRDefault="006503EC" w:rsidP="006503EC">
      <w:pPr>
        <w:pStyle w:val="ListParagraph"/>
      </w:pPr>
      <w:r w:rsidRPr="00D81C37">
        <w:br/>
      </w:r>
    </w:p>
    <w:p w:rsidR="006503EC" w:rsidRPr="00AA60BE" w:rsidRDefault="006503EC" w:rsidP="006503EC">
      <w:pPr>
        <w:pStyle w:val="ListParagraph"/>
        <w:numPr>
          <w:ilvl w:val="0"/>
          <w:numId w:val="1"/>
        </w:numPr>
        <w:rPr>
          <w:b/>
        </w:rPr>
      </w:pPr>
      <w:r w:rsidRPr="00AA60BE">
        <w:rPr>
          <w:b/>
        </w:rPr>
        <w:t xml:space="preserve">Bepaal het voorschrift </w:t>
      </w:r>
      <w:r w:rsidRPr="00AA60BE">
        <w:rPr>
          <w:b/>
          <w:i/>
        </w:rPr>
        <w:t xml:space="preserve">h(x) </w:t>
      </w:r>
      <w:r w:rsidRPr="00AA60BE">
        <w:rPr>
          <w:b/>
        </w:rPr>
        <w:t xml:space="preserve">van de grafiek die je bekomt door de grafiek van </w:t>
      </w:r>
      <w:r w:rsidRPr="00AA60BE">
        <w:rPr>
          <w:b/>
          <w:i/>
        </w:rPr>
        <w:t>f(x)</w:t>
      </w:r>
      <w:r w:rsidRPr="00AA60BE">
        <w:rPr>
          <w:b/>
        </w:rPr>
        <w:t xml:space="preserve"> uit te rekken langs de y-as met een factor 3.</w:t>
      </w:r>
    </w:p>
    <w:p w:rsidR="006503EC" w:rsidRPr="00520B25" w:rsidRDefault="006503EC" w:rsidP="006503EC">
      <w:pPr>
        <w:pStyle w:val="ListParagraph"/>
      </w:pPr>
    </w:p>
    <w:p w:rsidR="006503EC" w:rsidRPr="00B86C68" w:rsidRDefault="006503EC" w:rsidP="006503EC">
      <w:pPr>
        <w:pStyle w:val="ListParagraph"/>
        <w:spacing w:line="360" w:lineRule="auto"/>
      </w:pPr>
      <m:oMath>
        <m:r>
          <w:rPr>
            <w:rFonts w:ascii="Cambria Math" w:hAnsi="Cambria Math"/>
            <w:sz w:val="24"/>
          </w:rPr>
          <m:t xml:space="preserve"> 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=3.f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C90F1B">
        <w:rPr>
          <w:rFonts w:eastAsiaTheme="minorEastAsia"/>
          <w:sz w:val="24"/>
        </w:rPr>
        <w:t xml:space="preserve"> </w:t>
      </w:r>
      <w:r w:rsidRPr="00C90F1B">
        <w:rPr>
          <w:rFonts w:eastAsiaTheme="minorEastAsia"/>
          <w:sz w:val="24"/>
        </w:rPr>
        <w:br/>
      </w:r>
      <m:oMath>
        <m:r>
          <w:rPr>
            <w:rFonts w:ascii="Cambria Math" w:hAnsi="Cambria Math"/>
            <w:sz w:val="24"/>
          </w:rPr>
          <m:t>3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</m:rad>
            <m:r>
              <w:rPr>
                <w:rFonts w:ascii="Cambria Math" w:hAnsi="Cambria Math"/>
                <w:sz w:val="24"/>
              </w:rPr>
              <m:t>-5</m:t>
            </m:r>
          </m:e>
        </m:d>
      </m:oMath>
      <w:r w:rsidRPr="00C90F1B">
        <w:rPr>
          <w:rFonts w:eastAsiaTheme="minorEastAsia"/>
          <w:sz w:val="24"/>
        </w:rPr>
        <w:t xml:space="preserve"> </w:t>
      </w:r>
      <w:r w:rsidRPr="00C90F1B">
        <w:rPr>
          <w:rFonts w:eastAsiaTheme="minorEastAsia"/>
          <w:sz w:val="24"/>
        </w:rPr>
        <w:tab/>
      </w:r>
      <w:r w:rsidRPr="00C90F1B">
        <w:rPr>
          <w:rFonts w:eastAsiaTheme="minorEastAsia"/>
          <w:sz w:val="24"/>
        </w:rPr>
        <w:tab/>
      </w:r>
      <w:r w:rsidRPr="00C90F1B">
        <w:rPr>
          <w:rFonts w:eastAsiaTheme="minorEastAsia"/>
          <w:sz w:val="24"/>
        </w:rPr>
        <w:sym w:font="Wingdings" w:char="F0E7"/>
      </w:r>
      <w:r w:rsidRPr="00C90F1B">
        <w:rPr>
          <w:rFonts w:eastAsiaTheme="minorEastAsia"/>
          <w:sz w:val="24"/>
        </w:rPr>
        <w:t xml:space="preserve"> uitrekking langs y-as met factor 3</w:t>
      </w:r>
      <w:r w:rsidRPr="00C90F1B">
        <w:rPr>
          <w:rFonts w:eastAsiaTheme="minorEastAsia"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 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</m:rad>
          <m:r>
            <w:rPr>
              <w:rFonts w:ascii="Cambria Math" w:hAnsi="Cambria Math"/>
              <w:sz w:val="24"/>
            </w:rPr>
            <m:t>-15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6503EC" w:rsidRPr="00AA60BE" w:rsidRDefault="006503EC" w:rsidP="006503EC">
      <w:pPr>
        <w:pStyle w:val="ListParagraph"/>
        <w:numPr>
          <w:ilvl w:val="0"/>
          <w:numId w:val="1"/>
        </w:numPr>
        <w:rPr>
          <w:b/>
        </w:rPr>
      </w:pPr>
      <w:r w:rsidRPr="00AA60BE">
        <w:rPr>
          <w:b/>
        </w:rPr>
        <w:t xml:space="preserve">Bepaal het voorschrift </w:t>
      </w:r>
      <w:r w:rsidRPr="00AA60BE">
        <w:rPr>
          <w:b/>
          <w:i/>
        </w:rPr>
        <w:t xml:space="preserve">k(x) </w:t>
      </w:r>
      <w:r w:rsidRPr="00AA60BE">
        <w:rPr>
          <w:b/>
        </w:rPr>
        <w:t xml:space="preserve">van de grafiek die je bekomt door de grafiek van </w:t>
      </w:r>
      <w:r w:rsidRPr="00AA60BE">
        <w:rPr>
          <w:b/>
          <w:i/>
        </w:rPr>
        <w:t>f(x)</w:t>
      </w:r>
      <w:r w:rsidRPr="00AA60BE">
        <w:rPr>
          <w:b/>
        </w:rPr>
        <w:t xml:space="preserve"> eerst te laten inkrimpen langs de x-as met een factor 4, vervolgens 1 eenheid omhoog te schuiven, en tot slot te spiegelen rond de x-as.</w:t>
      </w:r>
      <w:r w:rsidRPr="00AA60BE">
        <w:rPr>
          <w:b/>
        </w:rPr>
        <w:br/>
      </w:r>
    </w:p>
    <w:p w:rsidR="006503EC" w:rsidRPr="00A215BA" w:rsidRDefault="006503EC" w:rsidP="006503EC">
      <w:pPr>
        <w:pStyle w:val="ListParagraph"/>
        <w:spacing w:line="360" w:lineRule="auto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4.x</m:t>
                </m:r>
              </m:e>
            </m:d>
            <m:r>
              <w:rPr>
                <w:rFonts w:ascii="Cambria Math" w:hAnsi="Cambria Math"/>
                <w:sz w:val="24"/>
              </w:rPr>
              <m:t>+1</m:t>
            </m:r>
          </m:e>
        </m:d>
      </m:oMath>
      <w:r>
        <w:rPr>
          <w:rFonts w:eastAsiaTheme="minorEastAsia"/>
          <w:sz w:val="24"/>
        </w:rPr>
        <w:t xml:space="preserve"> </w:t>
      </w:r>
    </w:p>
    <w:p w:rsidR="006503EC" w:rsidRDefault="006503EC" w:rsidP="006503EC">
      <w:pPr>
        <w:pStyle w:val="ListParagraph"/>
        <w:spacing w:line="360" w:lineRule="auto"/>
        <w:rPr>
          <w:rFonts w:eastAsiaTheme="minorEastAsia"/>
          <w:sz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</m:d>
          </m:e>
        </m:rad>
        <m:r>
          <w:rPr>
            <w:rFonts w:ascii="Cambria Math" w:hAnsi="Cambria Math"/>
            <w:sz w:val="24"/>
          </w:rPr>
          <m:t>-5</m:t>
        </m:r>
      </m:oMath>
      <w:r w:rsidRPr="00876B04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Pr="007E5937">
        <w:rPr>
          <w:rFonts w:eastAsiaTheme="minorEastAsia"/>
          <w:sz w:val="24"/>
        </w:rPr>
        <w:sym w:font="Wingdings" w:char="F0E7"/>
      </w:r>
      <w:r>
        <w:rPr>
          <w:rFonts w:eastAsiaTheme="minorEastAsia"/>
          <w:sz w:val="24"/>
        </w:rPr>
        <w:t xml:space="preserve"> inkrimping langs x-as met factor 4</w:t>
      </w:r>
    </w:p>
    <w:p w:rsidR="006503EC" w:rsidRPr="00446F98" w:rsidRDefault="006503EC" w:rsidP="006503EC">
      <w:pPr>
        <w:pStyle w:val="ListParagraph"/>
        <w:spacing w:line="360" w:lineRule="auto"/>
        <w:rPr>
          <w:sz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</m:rad>
          <m:r>
            <w:rPr>
              <w:rFonts w:ascii="Cambria Math" w:hAnsi="Cambria Math"/>
              <w:sz w:val="24"/>
            </w:rPr>
            <m:t>-5</m:t>
          </m:r>
        </m:oMath>
      </m:oMathPara>
    </w:p>
    <w:p w:rsidR="006503EC" w:rsidRPr="00446F98" w:rsidRDefault="006503EC" w:rsidP="006503EC">
      <w:pPr>
        <w:pStyle w:val="ListParagraph"/>
        <w:spacing w:line="360" w:lineRule="auto"/>
        <w:rPr>
          <w:sz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</m:d>
          </m:e>
        </m:rad>
        <m:r>
          <w:rPr>
            <w:rFonts w:ascii="Cambria Math" w:hAnsi="Cambria Math"/>
            <w:sz w:val="24"/>
          </w:rPr>
          <m:t>-5+1</m:t>
        </m:r>
      </m:oMath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Pr="00446F98">
        <w:rPr>
          <w:rFonts w:eastAsiaTheme="minorEastAsia"/>
          <w:sz w:val="24"/>
        </w:rPr>
        <w:sym w:font="Wingdings" w:char="F0E7"/>
      </w:r>
      <w:r>
        <w:rPr>
          <w:rFonts w:eastAsiaTheme="minorEastAsia"/>
          <w:sz w:val="24"/>
        </w:rPr>
        <w:t xml:space="preserve"> verschuiving van 1 eenheid omhoog </w:t>
      </w:r>
    </w:p>
    <w:p w:rsidR="006503EC" w:rsidRPr="00FD0979" w:rsidRDefault="006503EC" w:rsidP="006503EC">
      <w:pPr>
        <w:pStyle w:val="ListParagraph"/>
        <w:spacing w:line="360" w:lineRule="auto"/>
        <w:rPr>
          <w:sz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</m:rad>
          <m:r>
            <w:rPr>
              <w:rFonts w:ascii="Cambria Math" w:hAnsi="Cambria Math"/>
              <w:sz w:val="24"/>
            </w:rPr>
            <m:t>-4</m:t>
          </m:r>
        </m:oMath>
      </m:oMathPara>
    </w:p>
    <w:p w:rsidR="006503EC" w:rsidRDefault="006503EC" w:rsidP="006503EC">
      <w:pPr>
        <w:pStyle w:val="ListParagraph"/>
        <w:spacing w:line="360" w:lineRule="auto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32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</m:rad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</w:rPr>
              <m:t>4</m:t>
            </m:r>
          </m:e>
        </m:d>
      </m:oMath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Pr="00613443">
        <w:rPr>
          <w:rFonts w:eastAsiaTheme="minorEastAsia"/>
          <w:sz w:val="24"/>
        </w:rPr>
        <w:sym w:font="Wingdings" w:char="F0E7"/>
      </w:r>
      <w:r>
        <w:rPr>
          <w:rFonts w:eastAsiaTheme="minorEastAsia"/>
          <w:sz w:val="24"/>
        </w:rPr>
        <w:t xml:space="preserve"> spiegeling rond de x-as</w:t>
      </w:r>
    </w:p>
    <w:p w:rsidR="00F4210E" w:rsidRPr="006503EC" w:rsidRDefault="006503EC" w:rsidP="006503EC">
      <w:pPr>
        <w:pStyle w:val="ListParagraph"/>
        <w:spacing w:line="360" w:lineRule="auto"/>
        <w:rPr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 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</m:rad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eastAsiaTheme="minorEastAsia" w:hAnsi="Cambria Math"/>
              <w:sz w:val="24"/>
            </w:rPr>
            <m:t>4</m:t>
          </m:r>
        </m:oMath>
      </m:oMathPara>
      <w:bookmarkStart w:id="0" w:name="_GoBack"/>
      <w:bookmarkEnd w:id="0"/>
    </w:p>
    <w:sectPr w:rsidR="00F4210E" w:rsidRPr="0065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B5BE2"/>
    <w:multiLevelType w:val="hybridMultilevel"/>
    <w:tmpl w:val="A1CA55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EC"/>
    <w:rsid w:val="006503EC"/>
    <w:rsid w:val="007D598B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CA4FC-EA00-46DC-89D6-3D164712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3E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paragraph" w:styleId="ListParagraph">
    <w:name w:val="List Paragraph"/>
    <w:basedOn w:val="Normal"/>
    <w:uiPriority w:val="34"/>
    <w:qFormat/>
    <w:rsid w:val="0065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1</cp:revision>
  <dcterms:created xsi:type="dcterms:W3CDTF">2016-01-30T19:23:00Z</dcterms:created>
  <dcterms:modified xsi:type="dcterms:W3CDTF">2016-01-30T19:24:00Z</dcterms:modified>
</cp:coreProperties>
</file>