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widowControl/>
        <w:numPr>
          <w:ilvl w:val="0"/>
          <w:numId w:val="0"/>
        </w:numPr>
        <w:bidi w:val="0"/>
        <w:spacing w:lineRule="atLeast" w:line="510" w:before="480" w:after="240"/>
        <w:ind w:hanging="0" w:start="0" w:end="0"/>
        <w:jc w:val="start"/>
        <w:rPr>
          <w:sz w:val="24"/>
          <w:szCs w:val="24"/>
        </w:rPr>
      </w:pPr>
      <w:r>
        <w:t>CostChef - Product Specification (v3.0 - CURRENT STATE)</w:t>
      </w:r>
    </w:p>
    <w:p>
      <w:pPr>
        <w:sectPr>
          <w:type w:val="nextPage"/>
          <w:pgSz w:w="11906" w:h="16838"/>
          <w:pgMar w:left="1134" w:right="1134" w:gutter="0" w:header="0" w:top="1134" w:footer="0" w:bottom="1134"/>
          <w:pgNumType w:fmt="decimal"/>
          <w:formProt w:val="false"/>
          <w:textDirection w:val="lrTb"/>
          <w:docGrid w:type="default" w:linePitch="600" w:charSpace="32768"/>
        </w:sectPr>
      </w:pP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 Purpose &amp; Scope ✅</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CostChef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is a desktop tool for small restaurants to maintain an ingredient database, build recipes, and compute food costs (cost per unit, recipe batch cost, serving cost, and food-cost %).</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Primary users: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owner/manager, chef/kitchen lead.</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2) Platform &amp; Tech Stack ✅ ACTUAL</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App type: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Windows desktop GUI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Windows Forms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Framework: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.NET 8.0</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Architecture: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Forms + direct database calls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(NOT MVVM/WPF)</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Language: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Storage: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SQLite local database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(costchef.db)</w:t>
      </w:r>
    </w:p>
    <w:p>
      <w:pPr>
        <w:pStyle w:val="BodyText"/>
        <w:widowControl/>
        <w:numPr>
          <w:ilvl w:val="0"/>
          <w:numId w:val="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Build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Batch scripts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(compile.bat, run.bat)</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 Dependencies ✅</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System.Data.SQLite</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ClosedXML, No QuestPDF</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(phase 2 features)</w:t>
      </w:r>
    </w:p>
    <w:p>
      <w:pPr>
        <w:pStyle w:val="BodyText"/>
        <w:widowControl/>
        <w:numPr>
          <w:ilvl w:val="0"/>
          <w:numId w:val="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repository pattern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direct DatabaseContext calls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3) Key Features (CURRENTLY IMPLEMENTED)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1. Ingredients Module ✅</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CRUD ingredients</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Fields: Name, Unit, Unit Price, Category,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(optional)</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Search and filtering</w:t>
      </w:r>
    </w:p>
    <w:p>
      <w:pPr>
        <w:pStyle w:val="BodyText"/>
        <w:widowControl/>
        <w:numPr>
          <w:ilvl w:val="0"/>
          <w:numId w:val="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Category management</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2. Recipes Module ✅</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Create recipe header: Name, Description, Category, Tags, Batch Yield, Target Food Cost %</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Add Recipe Items: Ingredient, Quantity</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Computed: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 total cost, Cost per serving</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Enhanced Save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Always shows save options (Update &amp; Replace, Save As Copy, Cancel)</w:t>
      </w:r>
    </w:p>
    <w:p>
      <w:pPr>
        <w:pStyle w:val="BodyText"/>
        <w:widowControl/>
        <w:numPr>
          <w:ilvl w:val="0"/>
          <w:numId w:val="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Prevention: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No duplicate recipe names allowed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3. Supplier Management ✅ FULLY IMPLEMENTED</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CRUD suppliers (Name, Contact Person, Phone, Email, Address)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assignment to ingredients (OPTIONAL)</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View supplier ingredients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Supplier reports</w:t>
      </w:r>
    </w:p>
    <w:p>
      <w:pPr>
        <w:pStyle w:val="BodyText"/>
        <w:widowControl/>
        <w:numPr>
          <w:ilvl w:val="0"/>
          <w:numId w:val="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ALL BUGS FIXED: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SupplierIngredientsForm navigation, data display issues resolved</w:t>
      </w:r>
    </w:p>
    <w:p>
      <w:pPr>
        <w:pStyle w:val="Heading3"/>
      </w:pPr>
      <w:r>
        <w:t>4. Inventory Management ✅ NEW IN V3.0</w:t>
      </w:r>
    </w:p>
    <w:p>
      <w:pPr>
        <w:pStyle w:val="Heading3"/>
      </w:pPr>
      <w:r>
        <w:t xml:space="preserve">    • Centralized inventory view for all ingredients</w:t>
      </w:r>
    </w:p>
    <w:p>
      <w:pPr>
        <w:pStyle w:val="Heading3"/>
      </w:pPr>
      <w:r>
        <w:t xml:space="preserve">    • One inventory row automatically created per ingredient (stock defaults to 0 if missing)</w:t>
      </w:r>
    </w:p>
    <w:p>
      <w:pPr>
        <w:pStyle w:val="Heading3"/>
      </w:pPr>
      <w:r>
        <w:t xml:space="preserve">    • Fields per item: Current stock, Minimum stock, Maximum stock, Unit cost, Total value, Status</w:t>
      </w:r>
    </w:p>
    <w:p>
      <w:pPr>
        <w:pStyle w:val="Heading3"/>
      </w:pPr>
      <w:r>
        <w:t xml:space="preserve">    • Visual status: low stock (red), overstock (yellow), normal (white)</w:t>
      </w:r>
    </w:p>
    <w:p>
      <w:pPr>
        <w:pStyle w:val="Heading3"/>
      </w:pPr>
      <w:r>
        <w:t xml:space="preserve">    • Inventory history for each change (previous/new stock, change amount, type, reason, recipe link, unit cost)</w:t>
      </w:r>
    </w:p>
    <w:p>
      <w:pPr>
        <w:pStyle w:val="Heading3"/>
      </w:pPr>
      <w:r>
        <w:t xml:space="preserve">    • Inventory snapshots for valuation and monthly comparison</w:t>
      </w:r>
    </w:p>
    <w:p>
      <w:pPr>
        <w:pStyle w:val="Heading3"/>
      </w:pPr>
      <w:r>
        <w:t xml:space="preserve">    • Tight integration with ingredients and pricing (unit cost falls back to ingredient.unit_price when needed)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4. Data Import/Export ✅</w:t>
      </w:r>
    </w:p>
    <w:p>
      <w:pPr>
        <w:pStyle w:val="BodyText"/>
        <w:widowControl/>
        <w:numPr>
          <w:ilvl w:val="0"/>
          <w:numId w:val="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CSV/JSON import/export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(ACTUAL - not XML as originally spec'd)</w:t>
      </w:r>
    </w:p>
    <w:p>
      <w:pPr>
        <w:pStyle w:val="BodyText"/>
        <w:widowControl/>
        <w:numPr>
          <w:ilvl w:val="0"/>
          <w:numId w:val="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Basic data persistence</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5. Price History Tracking ✅ COMPLETELY IMPLEMENTED</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price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ingredient updates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Dual-tab interface: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Ingredient-specific history + Recent changes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Color-coded 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Red for increases, green for decreases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Date filtering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and search capabilities</w:t>
      </w:r>
    </w:p>
    <w:p>
      <w:pPr>
        <w:pStyle w:val="BodyText"/>
        <w:widowControl/>
        <w:numPr>
          <w:ilvl w:val="0"/>
          <w:numId w:val="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Recent changes view:</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Last 50 price changes across all ingredients</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6. Recipe Versioning ✅ FULLY IMPLEMENTED</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version creation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recipe saves</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Version history browsing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detailed comparison</w:t>
      </w:r>
    </w:p>
    <w:p>
      <w:pPr>
        <w:pStyle w:val="BodyText"/>
        <w:widowControl/>
        <w:numPr>
          <w:ilvl w:val="0"/>
          <w:numId w:val="9"/>
        </w:numPr>
        <w:pBdr/>
        <w:tabs>
          <w:tab w:val="clear" w:pos="709"/>
          <w:tab w:val="left" w:pos="0" w:leader="none"/>
        </w:tabs>
        <w:spacing w:lineRule="atLeast" w:line="510" w:before="0" w:after="12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Three-tab comparison interface:</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Summary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Color-coded metrics table</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Detailed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Text-based full details</w:t>
      </w:r>
    </w:p>
    <w:p>
      <w:pPr>
        <w:pStyle w:val="BodyText"/>
        <w:widowControl/>
        <w:numPr>
          <w:ilvl w:val="1"/>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Ingredients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Side-by-side ingredient quantities</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Version restoration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 any previous state</w:t>
      </w:r>
    </w:p>
    <w:p>
      <w:pPr>
        <w:pStyle w:val="BodyText"/>
        <w:widowControl/>
        <w:numPr>
          <w:ilvl w:val="0"/>
          <w:numId w:val="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Checkbox-based multi-version selection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for comparison</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7. Duplicate Recipe Name Prevention ✅ NEWLY IMPLEMENTED</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checking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Prevents saving recipes with duplicate names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Real-time visual feedback</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Recipe name turns red when duplicate exists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Case-insensitive comparison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"My Recipe" and "my recipe" treated as duplicates</w:t>
      </w:r>
    </w:p>
    <w:p>
      <w:pPr>
        <w:pStyle w:val="BodyText"/>
        <w:widowControl/>
        <w:numPr>
          <w:ilvl w:val="0"/>
          <w:numId w:val="1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Smart exclusion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Excludes current recipe from duplicate checks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4) Data Model (SQLite - ACTUAL)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Tables (ACTUAL SCHEMA)</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ingredients (</w:t>
        <w:br/>
        <w:t>id INTEGER PRIMARY KEY AUTOINCREMENT,</w:t>
        <w:br/>
        <w:t>name TEXT NOT NULL,</w:t>
        <w:br/>
        <w:t>unit TEXT NOT NULL,</w:t>
        <w:br/>
        <w:t>unit_price REAL NOT NULL,</w:t>
        <w:br/>
        <w:t>category TEXT,</w:t>
        <w:br/>
        <w:t>supplier_id INTEGER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OPTIONAL foreign key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recipes (</w:t>
        <w:br/>
        <w:t>id INTEGER PRIMARY KEY AUTOINCREMENT,</w:t>
        <w:br/>
        <w:t>name TEXT NOT NULL,</w:t>
        <w:br/>
        <w:t>description TEXT,</w:t>
        <w:br/>
        <w:t>category TEXT,</w:t>
        <w:br/>
        <w:t>tags TEXT,</w:t>
        <w:br/>
        <w:t>batch_yield INTEGER DEFAULT 1,</w:t>
        <w:br/>
        <w:t>target_food_cost_percentage REAL DEFAULT 30.0</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RECIPE_INGREDIENTS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recipe_ingredients (</w:t>
        <w:br/>
        <w:t>id INTEGER PRIMARY KEY AUTOINCREMENT,</w:t>
        <w:br/>
        <w:t>recipe_id INTEGER NOT NULL,</w:t>
        <w:br/>
        <w:t>ingredient_id INTEGER NOT NULL,</w:t>
        <w:br/>
        <w:t>quantity REAL NOT NULL</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RECIPE_VERSIONS (ACTUAL - Recipe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recipe_versions (</w:t>
        <w:br/>
        <w:t>id INTEGER PRIMARY KEY AUTOINCREMENT,</w:t>
        <w:br/>
        <w:t>recipe_id INTEGER NOT NULL,</w:t>
        <w:br/>
        <w:t>version_number INTEGER NOT NULL,</w:t>
        <w:br/>
        <w:t>version_name TEXT,</w:t>
        <w:br/>
        <w:t>version_notes TEXT,</w:t>
        <w:br/>
        <w:t>created_date DATETIME DEFAULT CURRENT_TIMESTAMP,</w:t>
        <w:br/>
        <w:t>created_by TEXT DEFAULT 'System',</w:t>
        <w:br/>
        <w:t>is_current BOOLEAN DEFAULT 0,</w:t>
        <w:br/>
        <w:t>recipe_data TEXT NOT NULL,</w:t>
        <w:br/>
        <w:t>FOREIGN KEY (recipe_id) REFERENCES recipes (id)</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suppliers (</w:t>
        <w:br/>
        <w:t>id INTEGER PRIMARY KEY AUTOINCREMENT,</w:t>
        <w:br/>
        <w:t>name TEXT NOT NULL,</w:t>
        <w:br/>
        <w:t>contact_person TEXT,</w:t>
        <w:br/>
        <w:t>phone TEXT,</w:t>
        <w:br/>
        <w:t>email TEXT,</w:t>
        <w:br/>
        <w:t>address TEXT,</w:t>
        <w:br/>
        <w:t>created_at DATETIME DEFAULT CURRENT_TIMESTAMP</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PRICE_HISTORY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price_history (</w:t>
        <w:br/>
        <w:t>id INTEGER PRIMARY KEY AUTOINCREMENT,</w:t>
        <w:br/>
        <w:t>ingredient_id INTEGER NOT NULL,</w:t>
        <w:br/>
        <w:t>old_price REAL NOT NULL,</w:t>
        <w:br/>
        <w:t>new_price REAL NOT NULL,</w:t>
        <w:br/>
        <w:t>change_date DATETIME DEFAULT CURRENT_TIMESTAMP,</w:t>
        <w:br/>
        <w:t>changed_by TEXT DEFAULT 'System',</w:t>
        <w:br/>
        <w:t>reason TEXT,</w:t>
        <w:br/>
        <w:t>FOREIGN KEY (ingredient_id) REFERENCES ingredients (id)</w:t>
        <w:br/>
        <w:t>)</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SETTINGS (Actual)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CREATE TABLE settings (</w:t>
        <w:br/>
        <w:t>key TEXT PRIMARY KEY,</w:t>
        <w:br/>
        <w:t>value TEXT</w:t>
        <w:br/>
        <w: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5) Core Formulas ✅</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Unit Price (already stored)</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Line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Unit Price × Quantity</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Total Cost: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Σ(Line Costs)</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Cost per Serving: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Total Cost / Batch Yield</w:t>
      </w:r>
    </w:p>
    <w:p>
      <w:pPr>
        <w:pStyle w:val="BodyText"/>
        <w:widowControl/>
        <w:numPr>
          <w:ilvl w:val="0"/>
          <w:numId w:val="11"/>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Food Cost %:</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(Total Cost / Menu Price) × 100</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6) UI/UX (ACTUAL WINDOWS FORMS)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 Forms Structure:</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MainForm.cs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Primary navigation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IngredientsForm.cs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ingredients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recipes with enhanced save logic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and duplicate prevention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SupplierManagementForm.cs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Manage suppliers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SupplierEditForm.cs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Add/edit suppliers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SupplierIngredientsForm.cs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View supplier ingredients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BUGS FIXED</w:t>
      </w:r>
    </w:p>
    <w:p>
      <w:pPr>
        <w:pStyle w:val="BodyText"/>
      </w:pPr>
      <w:r>
        <w:t>InventoryReportsForm.cs - Inventory valuation, low stock, high value, monthly comparison, snapshots</w:t>
      </w:r>
    </w:p>
    <w:p>
      <w:pPr>
        <w:pStyle w:val="BodyText"/>
      </w:pPr>
      <w:r>
        <w:t>InventoryHistoryForm.cs - View and filter inventory movements per ingredient</w:t>
      </w:r>
    </w:p>
    <w:p>
      <w:pPr>
        <w:pStyle w:val="BodyText"/>
      </w:pPr>
      <w:r>
        <w:t>InventoryAdjustForm.cs - Quick IN/OUT stock adjustments with reason</w:t>
      </w:r>
    </w:p>
    <w:p>
      <w:pPr>
        <w:pStyle w:val="BodyText"/>
      </w:pPr>
      <w:r>
        <w:t>InventoryEditForm.cs - Edit detailed stock and thresholds for a single ingredient</w:t>
      </w:r>
    </w:p>
    <w:p>
      <w:pPr>
        <w:pStyle w:val="BodyText"/>
      </w:pPr>
      <w:r>
        <w:t>InventoryForm.cs - Main inventory view (stock list, summary, quick actions)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SupplierReportsForm.cs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Supplier analytics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SettingsForm.cs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Application settings</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SplashScreenForm.cs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Startup screen</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ImportExportForm.cs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Data import/export</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PriceHistoryForm.cs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IMPLEMENTED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Price history tracking</w:t>
      </w:r>
    </w:p>
    <w:p>
      <w:pPr>
        <w:pStyle w:val="BodyText"/>
        <w:widowControl/>
        <w:numPr>
          <w:ilvl w:val="0"/>
          <w:numId w:val="12"/>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RecipeVersionHistoryForm.cs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IMPLEMENTED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Recipe versioning and comparison</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7) File/Folder Layout (ACTUAL) ✅</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text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CostChef/</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compile.bat</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run.bat</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costchef.db</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CostChef.csproj</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Program.cs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AppSettings.cs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DatabaseContext.cs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MainForm.cs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RecipesForm.cs ✅ UPDATED WITH DUPLICATE PREVENTION</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SupplierManagementForm.cs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SupplierEditForm.cs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SupplierIngredientsForm.cs ✅ BUGS FIXED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SupplierReportsForm.cs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SettingsForm.cs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SplashScreenForm.cs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ImportExportForm.cs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ImportExportService.cs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PriceHistoryForm.cs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RecipeVersionHistoryForm.cs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RecipeVersioningService.cs ✅ IMPLEMENTED</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Models/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Ingredient.cs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RecipeIngredient.cs</w:t>
        <w:br/>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i w:val="false"/>
          <w:caps w:val="false"/>
          <w:smallCaps w:val="false"/>
          <w:color w:val="800080"/>
          <w:spacing w:val="0"/>
          <w:sz w:val="21"/>
        </w:rPr>
        <w: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Supplier.cs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8) Architecture (ACTUAL) ✅</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static DatabaseContext class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direct SQLite calls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Manual UI construction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in Forms (no designer files)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Event-driven architecture</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data binding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DataGridView</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Automatic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on recipe saves</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JSON serialization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for recipe version data</w:t>
      </w:r>
    </w:p>
    <w:p>
      <w:pPr>
        <w:pStyle w:val="BodyText"/>
        <w:widowControl/>
        <w:numPr>
          <w:ilvl w:val="0"/>
          <w:numId w:val="13"/>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Strict duplicate prevention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real-time feedback</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9) CURRENT KNOWN ISSUES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Recently Fixed:</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SupplierIngredientsForm navigation</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Auto-loads selected supplier</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save logic</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Enhanced with clear options</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Price history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Complete implementation</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Recipe versioning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Complete implementation with enhanced comparison UI</w:t>
      </w:r>
    </w:p>
    <w:p>
      <w:pPr>
        <w:pStyle w:val="BodyText"/>
        <w:widowControl/>
        <w:numPr>
          <w:ilvl w:val="0"/>
          <w:numId w:val="14"/>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Duplicate recipe names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Strict prevention implemented</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Currently Stable:</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All core modules functioning correctly</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No known critical bugs</w:t>
      </w:r>
    </w:p>
    <w:p>
      <w:pPr>
        <w:pStyle w:val="BodyText"/>
        <w:widowControl/>
        <w:numPr>
          <w:ilvl w:val="0"/>
          <w:numId w:val="15"/>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Ready for next feature development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10) Build &amp; Run (ACTUAL) ✅</w:t>
      </w:r>
    </w:p>
    <w:p>
      <w:pPr>
        <w:pStyle w:val="BodyText"/>
        <w:widowControl/>
        <w:pBdr>
          <w:left w:val="single" w:sz="6" w:space="11" w:color="ADB2B8"/>
        </w:pBdr>
        <w:spacing w:lineRule="atLeast" w:line="510" w:before="0" w:after="0"/>
        <w:ind w:hanging="0" w:start="1227" w:end="1227"/>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bash</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Development</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compile.bat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dotnet build -c Release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run.bat </w:t>
      </w: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dotnet run -c Release</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Emphasis"/>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Manual commands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br/>
        <w:t>dotnet clean</w:t>
        <w:br/>
        <w:t>dotnet restore</w:t>
        <w:br/>
        <w:t>dotnet build -c Release</w:t>
        <w:br/>
        <w:t>dotnet run -c Release</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11) Roadmap (UPDATED) 🚀</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t>V3.0 Current Status:</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 Recipe versioning system - COMPLETE</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 Duplicate recipe name prevention - COMPLETE</w:t>
      </w:r>
    </w:p>
    <w:p>
      <w:pPr>
        <w:pStyle w:val="BodyText"/>
        <w:widowControl/>
        <w:numPr>
          <w:ilvl w:val="0"/>
          <w:numId w:val="16"/>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 All known bugs fixed - STABLE</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t>Next Features (V3.1+):</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Menu profitability dashboard - Visual analytics and menu engineering</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Actual vs Theoretical (AvT) Lite - Inventory-based variance</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Allergen tracking - Ingredient allergen information</w:t>
      </w:r>
    </w:p>
    <w:p>
      <w:pPr>
        <w:pStyle w:val="BodyText"/>
        <w:widowControl/>
        <w:numPr>
          <w:ilvl w:val="0"/>
          <w:numId w:val="17"/>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t>Advanced reporting - PDF export capabilities</w:t>
      </w:r>
    </w:p>
    <w:p>
      <w:pPr>
        <w:pStyle w:val="Heading3"/>
        <w:widowControl/>
        <w:spacing w:lineRule="atLeast" w:line="45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0"/>
          <w:szCs w:val="24"/>
        </w:rPr>
        <w:t>Development Approach:</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Maintain backward compatibility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with existing database</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Keep Windows Forms architecture</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One feature at a time</w:t>
      </w:r>
    </w:p>
    <w:p>
      <w:pPr>
        <w:pStyle w:val="BodyText"/>
        <w:widowControl/>
        <w:numPr>
          <w:ilvl w:val="0"/>
          <w:numId w:val="18"/>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Simple implementations first</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12) Important Constraints ✅</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No breaking changes</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Maintain database compatibility</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Keep it simple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Avoid over-engineering</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Windows Forms only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No migration to WPF/web</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SQLite database</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No major database changes</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Batch build system</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Keep compile.bat/run.bat working</w:t>
      </w:r>
    </w:p>
    <w:p>
      <w:pPr>
        <w:pStyle w:val="BodyText"/>
        <w:widowControl/>
        <w:numPr>
          <w:ilvl w:val="0"/>
          <w:numId w:val="19"/>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caps w:val="false"/>
          <w:smallCaps w:val="false"/>
          <w:color w:val="800080"/>
          <w:spacing w:val="0"/>
        </w:rPr>
        <w:t>✅ </w:t>
      </w: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Supplier assignment remains OPTIONAL</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Don't force required supplier links</w:t>
      </w:r>
    </w:p>
    <w:p>
      <w:pPr>
        <w:pStyle w:val="Heading2"/>
        <w:widowControl/>
        <w:spacing w:lineRule="atLeast" w:line="480" w:before="48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color w:val="0F1115"/>
          <w:sz w:val="24"/>
          <w:szCs w:val="24"/>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800080"/>
          <w:spacing w:val="0"/>
          <w:sz w:val="33"/>
          <w:szCs w:val="24"/>
        </w:rPr>
        <w:t>NEXT STEPS:</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Test current system thoroughly</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Verify all features working</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Plan menu profitability dashboard</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Design visual analytics interface</w:t>
      </w:r>
    </w:p>
    <w:p>
      <w:pPr>
        <w:pStyle w:val="BodyText"/>
        <w:widowControl/>
        <w:numPr>
          <w:ilvl w:val="0"/>
          <w:numId w:val="20"/>
        </w:numPr>
        <w:pBdr/>
        <w:tabs>
          <w:tab w:val="clear" w:pos="709"/>
          <w:tab w:val="left" w:pos="0" w:leader="none"/>
        </w:tabs>
        <w:spacing w:lineRule="atLeast" w:line="510" w:before="0" w:after="0"/>
        <w:ind w:hanging="283"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Consider allergen tracking</w:t>
      </w: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 - Research implementation approach</w:t>
      </w:r>
    </w:p>
    <w:p>
      <w:pPr>
        <w:pStyle w:val="BodyText"/>
        <w:widowControl/>
        <w:spacing w:lineRule="atLeast" w:line="510" w:before="240" w:after="24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i w:val="false"/>
          <w:caps w:val="false"/>
          <w:smallCaps w:val="false"/>
          <w:color w:val="800080"/>
          <w:spacing w:val="0"/>
          <w:sz w:val="21"/>
        </w:rPr>
        <w:t>This specification now accurately reflects the COMPLETE V2.1 implementation including strict duplicate recipe name prevention!</w:t>
      </w:r>
    </w:p>
    <w:p>
      <w:pPr>
        <w:pStyle w:val="BodyText"/>
        <w:widowControl/>
        <w:spacing w:lineRule="atLeast" w:line="510" w:before="240" w:after="0"/>
        <w:ind w:hanging="0" w:start="660" w:end="660"/>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val="false"/>
          <w:bCs/>
          <w:i w:val="false"/>
          <w:caps w:val="false"/>
          <w:smallCaps w:val="false"/>
          <w:color w:val="800080"/>
          <w:spacing w:val="0"/>
          <w:sz w:val="21"/>
        </w:rPr>
        <w:t>Both specifications have been updated to reflect the current state with duplicate recipe name prevention fully implemented and all systems stable. The project is ready for the next phase of feature development.</w:t>
      </w:r>
    </w:p>
    <w:p>
      <w:pPr>
        <w:pStyle w:val="BodyText"/>
        <w:spacing w:lineRule="atLeast" w:line="510" w:before="480" w:after="240"/>
        <w:ind w:hanging="0" w:start="480" w:end="480"/>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pPr>
      <w:r>
        <w:rPr>
          <w:rFonts w:ascii="quote-cjk-patch;Inter;system-ui;apple-system;BlinkMacSystemFont;Segoe UI;Roboto;Oxygen;Ubuntu;Cantarell;Open Sans;Helvetica Neue;sans-serif" w:hAnsi="quote-cjk-patch;Inter;system-ui;apple-system;BlinkMacSystemFont;Segoe UI;Roboto;Oxygen;Ubuntu;Cantarell;Open Sans;Helvetica Neue;sans-serif"/>
          <w:b/>
          <w:bCs/>
          <w:color w:val="0F1115"/>
        </w:rPr>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2068175" cy="1419225"/>
                <wp:effectExtent l="0" t="0" r="0" b="0"/>
                <wp:wrapNone/>
                <wp:docPr id="1" name="Frame1"/>
                <a:graphic xmlns:a="http://schemas.openxmlformats.org/drawingml/2006/main">
                  <a:graphicData uri="http://schemas.microsoft.com/office/word/2010/wordprocessingShape">
                    <wps:wsp>
                      <wps:cNvSpPr txBox="1"/>
                      <wps:spPr>
                        <a:xfrm>
                          <a:off x="0" y="0"/>
                          <a:ext cx="12068175" cy="1419225"/>
                        </a:xfrm>
                        <a:prstGeom prst="rect"/>
                        <a:solidFill>
                          <a:srgbClr val="FFFFFF"/>
                        </a:solidFill>
                        <a:solidFill>
                          <a:srgbClr val="FFFFFF">
                            <a:alpha val="0"/>
                          </a:srgbClr>
                        </a:solidFill>
                      </wps:spPr>
                      <wps:txbx>
                        <w:txbxContent>
                          <w:p>
                            <w:pPr>
                              <w:pStyle w:val="BodyText"/>
                              <w:spacing w:before="0" w:after="140"/>
                              <w:ind w:hanging="0" w:start="480" w:end="480"/>
                              <w:rPr/>
                            </w:pPr>
                            <w:r>
                              <w:rPr/>
                            </w:r>
                          </w:p>
                        </w:txbxContent>
                      </wps:txbx>
                      <wps:bodyPr anchor="t" lIns="0" tIns="0" rIns="0" bIns="0">
                        <a:noAutofit/>
                      </wps:bodyPr>
                    </wps:wsp>
                  </a:graphicData>
                </a:graphic>
              </wp:anchor>
            </w:drawing>
          </mc:Choice>
          <mc:Fallback>
            <w:pict>
              <v:rect fillcolor="#FFFFFF" style="position:absolute;rotation:-0;width:950.25pt;height:111.75pt;mso-wrap-distance-left:0pt;mso-wrap-distance-right:0pt;mso-wrap-distance-top:0pt;mso-wrap-distance-bottom:0pt;margin-top:0pt;mso-position-vertical:top;mso-position-vertical-relative:text;margin-left:0pt;mso-position-horizontal:left;mso-position-horizontal-relative:text">
                <v:fill opacity="0f"/>
                <v:textbox inset="0in,0in,0in,0in">
                  <w:txbxContent>
                    <w:p>
                      <w:pPr>
                        <w:pStyle w:val="BodyText"/>
                        <w:spacing w:before="0" w:after="140"/>
                        <w:ind w:hanging="0" w:start="480" w:end="480"/>
                        <w:rPr/>
                      </w:pPr>
                      <w:r>
                        <w:rPr/>
                      </w:r>
                    </w:p>
                  </w:txbxContent>
                </v:textbox>
                <w10:wrap type="none"/>
              </v:rect>
            </w:pict>
          </mc:Fallback>
        </mc:AlternateContent>
      </w:r>
    </w:p>
    <w:p>
      <w:pPr>
        <w:sectPr>
          <w:type w:val="continuous"/>
          <w:pgSz w:w="11906" w:h="16838"/>
          <w:pgMar w:left="1134" w:right="1134" w:gutter="0" w:header="0" w:top="1134" w:footer="0" w:bottom="1134"/>
          <w:formProt w:val="false"/>
          <w:textDirection w:val="lrTb"/>
          <w:docGrid w:type="default" w:linePitch="600" w:charSpace="32768"/>
        </w:sectPr>
      </w:pPr>
    </w:p>
    <w:p>
      <w:pPr>
        <w:pStyle w:val="Normal"/>
        <w:ind w:hanging="0" w:start="0" w:end="0"/>
        <w:rPr/>
      </w:pPr>
      <w:r>
        <w:rPr>
          <w:rStyle w:val="Strong"/>
          <w:rFonts w:ascii="quote-cjk-patch;Inter;system-ui;apple-system;BlinkMacSystemFont;Segoe UI;Roboto;Oxygen;Ubuntu;Cantarell;Open Sans;Helvetica Neue;sans-serif" w:hAnsi="quote-cjk-patch;Inter;system-ui;apple-system;BlinkMacSystemFont;Segoe UI;Roboto;Oxygen;Ubuntu;Cantarell;Open Sans;Helvetica Neue;sans-serif"/>
          <w:b/>
          <w:bCs/>
          <w:i w:val="false"/>
          <w:caps w:val="false"/>
          <w:smallCaps w:val="false"/>
          <w:color w:val="0F1115"/>
          <w:spacing w:val="0"/>
          <w:sz w:val="24"/>
          <w:szCs w:val="24"/>
        </w:rPr>
        <w:br/>
      </w:r>
    </w:p>
    <w:sectPr>
      <w:type w:val="continuous"/>
      <w:pgSz w:w="11906" w:h="16838"/>
      <w:pgMar w:left="1134" w:right="1134" w:gutter="0" w:header="0" w:top="1134" w:footer="0" w:bottom="1134"/>
      <w:pgNumType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0" w:characterSet="windows-1252"/>
    <w:family w:val="roman"/>
    <w:pitch w:val="variable"/>
  </w:font>
  <w:font w:name="Liberation Mono">
    <w:altName w:val="Courier New"/>
    <w:charset w:val="00" w:characterSet="windows-1252"/>
    <w:family w:val="roman"/>
    <w:pitch w:val="variable"/>
  </w:font>
  <w:font w:name="Liberation Sans">
    <w:altName w:val="Arial"/>
    <w:charset w:val="00" w:characterSet="windows-1252"/>
    <w:family w:val="swiss"/>
    <w:pitch w:val="variable"/>
  </w:font>
  <w:font w:name="quote-cjk-patch">
    <w:altName w:val="Inter"/>
    <w:charset w:val="00" w:characterSet="windows-1252"/>
    <w:family w:val="auto"/>
    <w:pitch w:val="default"/>
  </w:font>
  <w:font w:name="quote-cjk-patch">
    <w:altName w:val="Inter"/>
    <w:charset w:val="00" w:characterSet="windows-1252"/>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0"/>
        </w:tabs>
        <w:ind w:start="0"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8">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0"/>
        </w:tabs>
        <w:ind w:start="0"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decimal"/>
      <w:lvlText w:val="%1."/>
      <w:lvlJc w:val="start"/>
      <w:pPr>
        <w:tabs>
          <w:tab w:val="num" w:pos="0"/>
        </w:tabs>
        <w:ind w:start="0"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suppressAutoHyphens w:val="true"/>
      </w:pPr>
    </w:pPrDefault>
  </w:docDefaults>
  <w:style w:type="paragraph" w:styleId="Normal">
    <w:name w:val="Normal"/>
    <w:qFormat/>
    <w:pPr>
      <w:widowControl/>
      <w:suppressAutoHyphens w:val="true"/>
      <w:overflowPunct w:val="true"/>
      <w:bidi w:val="0"/>
      <w:spacing w:before="0" w:after="0"/>
      <w:jc w:val="start"/>
    </w:pPr>
    <w:rPr>
      <w:rFonts w:ascii="Liberation Serif" w:hAnsi="Liberation Serif" w:eastAsia="NSimSun" w:cs="Arial"/>
      <w:color w:val="auto"/>
      <w:kern w:val="2"/>
      <w:sz w:val="24"/>
      <w:szCs w:val="24"/>
      <w:lang w:val="en-GB" w:eastAsia="zh-CN" w:bidi="hi-IN"/>
    </w:rPr>
  </w:style>
  <w:style w:type="paragraph" w:styleId="Heading1">
    <w:name w:val="heading 1"/>
    <w:basedOn w:val="Heading"/>
    <w:next w:val="BodyText"/>
    <w:qFormat/>
    <w:pPr>
      <w:numPr>
        <w:ilvl w:val="0"/>
        <w:numId w:val="0"/>
      </w:numPr>
      <w:spacing w:before="240" w:after="120"/>
      <w:outlineLvl w:val="0"/>
    </w:pPr>
    <w:rPr>
      <w:rFonts w:ascii="Liberation Serif" w:hAnsi="Liberation Serif" w:eastAsia="NSimSun" w:cs="Arial"/>
      <w:b/>
      <w:bCs/>
      <w:sz w:val="48"/>
      <w:szCs w:val="48"/>
    </w:rPr>
  </w:style>
  <w:style w:type="paragraph" w:styleId="Heading2">
    <w:name w:val="heading 2"/>
    <w:basedOn w:val="Heading"/>
    <w:next w:val="BodyText"/>
    <w:qFormat/>
    <w:pPr>
      <w:numPr>
        <w:ilvl w:val="0"/>
        <w:numId w:val="0"/>
      </w:numPr>
      <w:spacing w:before="200" w:after="120"/>
      <w:outlineLvl w:val="1"/>
    </w:pPr>
    <w:rPr>
      <w:rFonts w:ascii="Liberation Serif" w:hAnsi="Liberation Serif" w:eastAsia="NSimSun" w:cs="Arial"/>
      <w:b/>
      <w:bCs/>
      <w:sz w:val="36"/>
      <w:szCs w:val="36"/>
    </w:rPr>
  </w:style>
  <w:style w:type="paragraph" w:styleId="Heading3">
    <w:name w:val="heading 3"/>
    <w:basedOn w:val="Heading"/>
    <w:next w:val="BodyText"/>
    <w:qFormat/>
    <w:pPr>
      <w:numPr>
        <w:ilvl w:val="0"/>
        <w:numId w:val="0"/>
      </w:numPr>
      <w:spacing w:before="140" w:after="120"/>
      <w:outlineLvl w:val="2"/>
    </w:pPr>
    <w:rPr>
      <w:rFonts w:ascii="Liberation Serif" w:hAnsi="Liberation Serif" w:eastAsia="NSimSun" w:cs="Arial"/>
      <w:b/>
      <w:bCs/>
      <w:sz w:val="28"/>
      <w:szCs w:val="28"/>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SourceText">
    <w:name w:val="Source Text"/>
    <w:qFormat/>
    <w:rPr>
      <w:rFonts w:ascii="Liberation Mono" w:hAnsi="Liberation Mono" w:eastAsia="NSimSun" w:cs="Liberation Mono"/>
    </w:rPr>
  </w:style>
  <w:style w:type="character" w:styleId="NumberingSymbols">
    <w:name w:val="Numbering Symbols"/>
    <w:qFormat/>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SimSun" w:cs="Liberation Mono"/>
      <w:sz w:val="20"/>
      <w:szCs w:val="20"/>
    </w:rPr>
  </w:style>
  <w:style w:type="paragraph" w:styleId="BlockQuotation">
    <w:name w:val="Block Quotation"/>
    <w:basedOn w:val="Normal"/>
    <w:qFormat/>
    <w:pPr>
      <w:spacing w:before="0" w:after="283"/>
      <w:ind w:hanging="0" w:start="567" w:end="567"/>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LibreOffice/25.2.6.2$Windows_X86_64 LibreOffice_project/729c5bfe710f5eb71ed3bbde9e06a6065e9c6c5d</Application>
  <AppVersion>15.0000</AppVersion>
  <Pages>11</Pages>
  <Words>1232</Words>
  <Characters>7439</Characters>
  <CharactersWithSpaces>8442</CharactersWithSpaces>
  <Paragraphs>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2025-11-02T13:21:30Z</dcterms:created>
  <dc:creator/>
  <dc:description/>
  <dc:language>en-GB</dc:language>
  <cp:lastModifiedBy/>
  <dcterms:modified xsi:type="dcterms:W3CDTF">2025-11-12T21:59:35Z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