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AISummary - MVP 스펙시트 요약 (v0.1)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제품 개요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가치: </w:t>
      </w:r>
      <w:r w:rsidDel="00000000" w:rsidR="00000000" w:rsidRPr="00000000">
        <w:rPr>
          <w:rtl w:val="0"/>
        </w:rPr>
        <w:t xml:space="preserve">프라이버시 우선, 클라우드 전송 0%, 근거 인용, 할루시네이션 억제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한 줄 정의: </w:t>
      </w:r>
      <w:r w:rsidDel="00000000" w:rsidR="00000000" w:rsidRPr="00000000">
        <w:rPr>
          <w:rtl w:val="0"/>
        </w:rPr>
        <w:t xml:space="preserve">내 문서와 회의를, 인터넷 연결 없이, 명확한 근거와 함께 답해주는 로컬 AI 비서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타겟 사용자: </w:t>
      </w:r>
      <w:r w:rsidDel="00000000" w:rsidR="00000000" w:rsidRPr="00000000">
        <w:rPr>
          <w:rtl w:val="0"/>
        </w:rPr>
        <w:t xml:space="preserve">민감한 문서를 클라우드에 올릴 수 없는 개인, 소규모 팀, 전문직 (법무/의료/연구 등)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주요 기술 (아키텍처): </w:t>
      </w:r>
      <w:r w:rsidDel="00000000" w:rsidR="00000000" w:rsidRPr="00000000">
        <w:rPr>
          <w:rtl w:val="0"/>
        </w:rPr>
        <w:t xml:space="preserve">Windows/macOS/Linux 데스크톱 앱 (Tauri 셸 + 웹 UI), Python FastAPI 백엔드, LanceDB, 로컬 LLM (Gemma 4 E4B 중심)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핵심 기능 및 우선순위 (MVP 중심)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P0 (필수 핵심 기능) - 최우선 구현 사항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제품의 근본적인 가치를 제공하는 기능으로 현재 대부분 완료된 상태입니다.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인제스천 (문서 처리)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폴더 실시간 감시 &amp; 증분 인덱싱: 지정 폴더의 생성/수정/삭제를 실시간 반영하며, 변경된 파일만 재처리하여 효율성 극대화</w:t>
        <w:br w:type="textWrapping"/>
        <w:t xml:space="preserve"> - 다중 포맷 파싱: PDF, DOCX, PPTX, HWP, HWPX, TXT 등 주요 문서 텍스트 추출</w:t>
        <w:br w:type="textWrapping"/>
        <w:t xml:space="preserve"> - 구조 인지 청킹: 문서를 나눌 때 페이지 및 문자 위치 메타데이터를 부여하여 정확한 출처 추적 지원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(검색 증강 생성)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벡터 검색 &amp; 신뢰도 게이팅: 질문 임베딩을 통한 유사도 검색 및 유사도가 임계값 미만일 경우 오답(할루시네이션) 방지를 위한 답변 거부</w:t>
        <w:br w:type="textWrapping"/>
        <w:t xml:space="preserve"> - 인용 강제 및 후검증: 생성된 모든 사실 문장에 출처 표기 강제. 미인용/오인용 탐지 시 경고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회의 (실시간 오디오 처리)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실시간 전사 &amp; 자막: 마이크/시스템 소리 캡처 후 지연 없는 텍스트 전사(faster-whisper) 및 웹소켓 스트리밍 자막</w:t>
        <w:br w:type="textWrapping"/>
        <w:t xml:space="preserve"> - 구조화된 회의록 생성: 회의 종료 시 요약, 결정사항, 액션 아이템 등을 JSON으로 파싱하여 PDF/MD 형식으로 자동 생성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보안 및 설치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로컬 바인딩 &amp; 경로 제한: 127.0.0.1 전용 통신, 타 프로세스 접근 차단, 지정된 폴더만 접근 허용</w:t>
        <w:br w:type="textWrapping"/>
        <w:t xml:space="preserve"> - 하드웨어 자동 감지 &amp; 모델 다운로드: 사용자 PC 사양에 맞는 LLM/임베딩 모델 티어 자동 추천 및 백그라운드 다운로드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P1 (중요 기능) - 사용성 및 검색 품질 향상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고도화: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하이브리드 검색 (벡터 검색 + BM25 키워드 검색 융합), 스트리밍 응답(SSE), 원문 미리보기 (인용 클릭 시 PDF 내 구절 하이라이트)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회의 편의성: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회의 중 실시간 진행형 요약 갱신 및 제목 자동 제안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UI/UX: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백엔드를 포함하는 Tauri 네이티브 데스크톱 셸, UI를 통한 모델/검색 파라미터(티어, 온도, 임계값 등) 변경 기능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P2 (선택 기능) - 부가 가치 창출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회의 화자 분리: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다인 회의 시 발화자를 구분(태깅)하여 회의록 가독성 향상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모델 티어 및 하드웨어 정책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사용자 하드웨어 사양(RAM/GPU)에 따라 3가지 티어로 자동 구성됩니다.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티어: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12GB RAM, GPU 없음 (Gemma 4 E2B 기반, 기본 검색 기능 제공)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 티어: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기본, 12-24GB RAM 또는 6GB+ VRAM (Gemma 4 E4B 기반, 고품질 임베딩 및 검색 제공)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티어: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24GB+ RAM / 8GB+ VRAM (Gemma 4 E4B 긴 컨텍스트 기반, 리랭커 및 화자 분리 기본 활성화, 방대한 토큰 처리 가능)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4. 로드맵 및 품질/보안 기준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로드맵 현황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완료 (M0~M2): FastAPI 백엔드 코어, RAG 엔진, 실시간 전사, 인용 후검증, 화자 분리, PDF 회의록 기능 구현 완료.</w:t>
        <w:br w:type="textWrapping"/>
        <w:t xml:space="preserve"> - 진행 중 (M3): Tauri UI 셸, 설치 마법사 및 트레이 앱 연동 작업 중.</w:t>
        <w:br w:type="textWrapping"/>
        <w:t xml:space="preserve"> - 예정 (M4): 릴리스 전 리뷰 게이트 CI 자동화, 패키징/인스톨러 제작, 성능 튜닝.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품질 게이트 (CI 릴리스 기준)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RAG 품질(30%), 회의 품질(20%), 성능(15%), 보안(20%), 안정성(15%) 기준 측정</w:t>
        <w:br w:type="textWrapping"/>
        <w:t xml:space="preserve"> - 합격 기준: 총점 85점 이상 및 보안 관련 감점 0점 시에만 릴리스 통과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