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>
  <w:body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  <w:p xmlns:w="http://schemas.openxmlformats.org/wordprocessingml/2006/main">
      <w:r>
        <w:rPr>
          <w:rFonts w:ascii="Calibri" w:hAnsi="Calibri" w:eastAsia="Calibri" w:cs="Calibri"/>
          <w:sz w:val="22"/>
          <w:szCs w:val="22"/>
        </w:rPr>
        <w:t>Hello world</w:t>
      </w:r>
    </w:p>
  </w:body>
</w:document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>
  <w:abstractNum w:abstractNumId="0">
    <w:multiLevelType w:val="multilevel"/>
    <w:name w:val="Standard Bullet List"/>
    <w:lvl w:ilvl="0">
      <w:start w:val="1"/>
      <w:numFmt w:val="bullet"/>
      <w:lvlText w:val="•"/>
      <w:rPr>
        <w:rFonts w:ascii="Symbol" w:hAnsi="Symbol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○"/>
      <w:rPr>
        <w:rFonts w:ascii="Symbol" w:hAnsi="Symbol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▪"/>
      <w:rPr>
        <w:rFonts w:ascii="Symbol" w:hAnsi="Symbol" w:hint="default"/>
      </w:rPr>
      <w:lvlJc w:val="left"/>
      <w:pPr>
        <w:ind w:left="2160" w:hanging="360"/>
      </w:pPr>
      <w:suff w:val="tab"/>
    </w:lvl>
    <w:lvl w:ilvl="3">
      <w:start w:val="1"/>
      <w:numFmt w:val="bullet"/>
      <w:lvlText w:val="▫"/>
      <w:rPr>
        <w:rFonts w:ascii="Symbol" w:hAnsi="Symbol" w:hint="default"/>
      </w:rPr>
      <w:lvlJc w:val="left"/>
      <w:pPr>
        <w:ind w:left="2880" w:hanging="360"/>
      </w:pPr>
      <w:suff w:val="tab"/>
    </w:lvl>
  </w:abstractNum>
  <w:abstractNum w:abstractNumId="1">
    <w:multiLevelType w:val="multilevel"/>
    <w:name w:val="Decimal Numbering"/>
    <w:lvl w:ilvl="0">
      <w:start w:val="1"/>
      <w:numFmt w:val="decimal"/>
      <w:lvlText w:val="%1."/>
      <w:lvlJc w:val="left"/>
      <w:pPr>
        <w:ind w:left="720" w:hanging="360"/>
      </w:pPr>
      <w:suff w:val="tab"/>
    </w:lvl>
    <w:lvl w:ilvl="1">
      <w:start w:val="1"/>
      <w:numFmt w:val="decimal"/>
      <w:lvlText w:val="%1.%2"/>
      <w:lvlJc w:val="left"/>
      <w:pPr>
        <w:ind w:left="1440" w:hanging="540"/>
      </w:pPr>
      <w:suff w:val="tab"/>
    </w:lvl>
    <w:lvl w:ilvl="2">
      <w:start w:val="1"/>
      <w:numFmt w:val="lowerLetter"/>
      <w:lvlText w:val="%3."/>
      <w:lvlJc w:val="left"/>
      <w:pPr>
        <w:ind w:left="2160" w:hanging="360"/>
      </w:pPr>
      <w:suff w:val="tab"/>
    </w:lvl>
    <w:lvl w:ilvl="3">
      <w:start w:val="1"/>
      <w:numFmt w:val="lowerRoman"/>
      <w:lvlText w:val="%4."/>
      <w:lvlJc w:val="left"/>
      <w:pPr>
        <w:ind w:left="2880" w:hanging="360"/>
      </w:pPr>
      <w:suff w:val="tab"/>
    </w:lvl>
  </w:abstractNum>
  <w:abstractNum w:abstractNumId="2">
    <w:multiLevelType w:val="multilevel"/>
    <w:name w:val="Legal Style"/>
    <w:lvl w:ilvl="0">
      <w:start w:val="1"/>
      <w:numFmt w:val="decimal"/>
      <w:lvlText w:val="%1."/>
      <w:isLgl/>
      <w:lvlJc w:val="left"/>
      <w:pPr>
        <w:ind w:left="360" w:hanging="360"/>
      </w:pPr>
      <w:suff w:val="tab"/>
    </w:lvl>
    <w:lvl w:ilvl="1">
      <w:start w:val="1"/>
      <w:numFmt w:val="decimal"/>
      <w:lvlText w:val="%1.%2"/>
      <w:isLgl/>
      <w:lvlJc w:val="left"/>
      <w:pPr>
        <w:ind w:left="720" w:hanging="432"/>
      </w:pPr>
      <w:suff w:val="tab"/>
    </w:lvl>
    <w:lvl w:ilvl="2">
      <w:start w:val="1"/>
      <w:numFmt w:val="decimal"/>
      <w:lvlText w:val="%1.%2.%3"/>
      <w:isLgl/>
      <w:lvlJc w:val="left"/>
      <w:pPr>
        <w:ind w:left="1080" w:hanging="504"/>
      </w:pPr>
      <w:suff w:val="tab"/>
    </w:lvl>
  </w:abstractNum>
  <w:abstractNum w:abstractNumId="3">
    <w:multiLevelType w:val="singleLevel"/>
    <w:name w:val="Roman Numerals"/>
    <w:lvl w:ilvl="0">
      <w:start w:val="1"/>
      <w:numFmt w:val="upperRoman"/>
      <w:lvlText w:val="%1."/>
      <w:lvlJc w:val="left"/>
      <w:pPr>
        <w:ind w:left="720" w:hanging="360"/>
      </w:pPr>
      <w:suff w:val="tab"/>
    </w:lvl>
  </w:abstractNum>
  <w:abstractNum w:abstractNumId="4">
    <w:multiLevelType w:val="multilevel"/>
    <w:name w:val="Custom Symbols"/>
    <w:lvl w:ilvl="0">
      <w:start w:val="1"/>
      <w:numFmt w:val="bullet"/>
      <w:lvlText w:val="➤"/>
      <w:rPr>
        <w:rFonts w:ascii="Wingdings" w:hAnsi="Wingdings" w:hint="default"/>
      </w:rPr>
      <w:lvlJc w:val="left"/>
      <w:pPr>
        <w:ind w:left="720" w:hanging="360"/>
      </w:pPr>
      <w:suff w:val="tab"/>
    </w:lvl>
    <w:lvl w:ilvl="1">
      <w:start w:val="1"/>
      <w:numFmt w:val="bullet"/>
      <w:lvlText w:val="✓"/>
      <w:rPr>
        <w:rFonts w:ascii="Wingdings" w:hAnsi="Wingdings" w:hint="default"/>
      </w:rPr>
      <w:lvlJc w:val="left"/>
      <w:pPr>
        <w:ind w:left="1440" w:hanging="360"/>
      </w:pPr>
      <w:suff w:val="tab"/>
    </w:lvl>
    <w:lvl w:ilvl="2">
      <w:start w:val="1"/>
      <w:numFmt w:val="bullet"/>
      <w:lvlText w:val="★"/>
      <w:rPr>
        <w:rFonts w:ascii="Wingdings" w:hAnsi="Wingdings" w:hint="default"/>
      </w:rPr>
      <w:lvlJc w:val="left"/>
      <w:pPr>
        <w:ind w:left="2160" w:hanging="360"/>
      </w:pPr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tyles.xml><?xml version="1.0" encoding="utf-8"?>
<w:styles xmlns:w="http://schemas.openxmlformats.org/wordprocessingml/2006/main" xmlns:r="http://schemas.openxmlformats.org/officeDocument/2006/relationships">
  <w:style w:type="paragraph" w:styleId="Normal" w:default="1">
    <w:name w:val="Normal"/>
    <w:pPr>
      <w:spacing w:line="259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b/>
      <w:bCs/>
      <w:sz w:val="32"/>
      <w:szCs w:val="32"/>
      <w:color w:val="2F549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80"/>
      <w:outlineLvl w:val="1"/>
    </w:pPr>
    <w:rPr>
      <w:b/>
      <w:bCs/>
      <w:sz w:val="28"/>
      <w:szCs w:val="28"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bCs/>
      <w:sz w:val="24"/>
      <w:szCs w:val="24"/>
      <w:color w:val="1F3763"/>
    </w:rPr>
  </w:style>
  <w:style w:type="paragraph" w:styleId="Heading4">
    <w:name w:val="Heading 4"/>
    <w:basedOn w:val="Normal"/>
    <w:next w:val="Normal"/>
    <w:pPr>
      <w:keepNext/>
      <w:keepLines/>
      <w:spacing w:before="240" w:after="120"/>
      <w:outlineLvl w:val="3"/>
    </w:pPr>
    <w:rPr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b/>
      <w:bCs/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numbering" Target="numbering.xml"></Relationship>
  <Relationship Id="rId5" Type="http://schemas.openxmlformats.org/officeDocument/2006/relationships/styles" Target="styles.xml"></Relationship>
  <Relationship Id="rId6" Type="http://schemas.openxmlformats.org/officeDocument/2006/relationships/settings" Target="settings.xml"></Relationship>
  <Relationship Id="rId7" Type="http://schemas.openxmlformats.org/officeDocument/2006/relationships/webSettings" Target="webSettings.xml"></Relationship>
  <Relationship Id="rId8" Type="http://schemas.openxmlformats.org/officeDocument/2006/relationships/fontTable" Target="fontTable.xml"></Relationship>
  <Relationship Id="rId9" Type="http://schemas.openxmlformats.org/officeDocument/2006/relationships/theme" Target="theme/theme1.xml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 DOCX Library</Application>
  <AppVersion>1.0</AppVersion>
  <DocSecurity>0</DocSecurity>
  <Lines>20000</Lines>
  <Paragraphs>20000</Paragraphs>
  <Words>40000</Words>
  <Characters>200000</Characters>
  <CharactersWithSpaces>220000</CharactersWithSpaces>
  <Pages>1</Pages>
  <LinksUpToDate>false</LinksUpToDate>
  <ScaleCrop>false</ScaleCrop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DOCX Library</dc:creator>
  <cp:revision>1</cp:revision>
  <dcterms:created xsi:type="dcterms:W3CDTF">2025-08-23T02:33:08+07:00</dcterms:created>
  <dcterms:modified xsi:type="dcterms:W3CDTF">2025-08-23T02:33:12+07:00</dcterms:modified>
  <dc:language>en-US</dc:language>
</cp:coreProperties>
</file>