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20" w:rsidRPr="004037CF" w:rsidRDefault="00243820" w:rsidP="00243820">
      <w:pPr>
        <w:pStyle w:val="Header"/>
        <w:tabs>
          <w:tab w:val="clear" w:pos="4680"/>
          <w:tab w:val="clear" w:pos="9360"/>
        </w:tabs>
        <w:contextualSpacing/>
        <w:rPr>
          <w:rFonts w:ascii="Times New Roman" w:hAnsi="Times New Roman"/>
          <w:sz w:val="24"/>
          <w:szCs w:val="24"/>
          <w:lang w:val="en-US"/>
        </w:rPr>
      </w:pPr>
      <w:r w:rsidRPr="004037CF">
        <w:rPr>
          <w:rFonts w:ascii="Times New Roman" w:hAnsi="Times New Roman"/>
          <w:sz w:val="24"/>
          <w:szCs w:val="24"/>
          <w:lang w:val="en-US"/>
        </w:rPr>
        <w:t>Kepada</w:t>
      </w:r>
      <w:r w:rsidRPr="004037CF">
        <w:rPr>
          <w:rFonts w:ascii="Times New Roman" w:hAnsi="Times New Roman"/>
          <w:sz w:val="24"/>
          <w:szCs w:val="24"/>
          <w:lang w:val="en-US"/>
        </w:rPr>
        <w:tab/>
        <w:t>: Yth. Pemimpin Bank Jateng Cabang Kendal</w:t>
      </w:r>
    </w:p>
    <w:p w:rsidR="00243820" w:rsidRPr="004037CF" w:rsidRDefault="00243820" w:rsidP="00243820">
      <w:pPr>
        <w:pStyle w:val="Header"/>
        <w:tabs>
          <w:tab w:val="clear" w:pos="4680"/>
          <w:tab w:val="clear" w:pos="9360"/>
        </w:tabs>
        <w:contextualSpacing/>
        <w:rPr>
          <w:rFonts w:ascii="Times New Roman" w:hAnsi="Times New Roman"/>
          <w:sz w:val="24"/>
          <w:szCs w:val="24"/>
          <w:lang w:val="sv-SE"/>
        </w:rPr>
      </w:pPr>
      <w:r w:rsidRPr="004037CF">
        <w:rPr>
          <w:rFonts w:ascii="Times New Roman" w:hAnsi="Times New Roman"/>
          <w:sz w:val="24"/>
          <w:szCs w:val="24"/>
          <w:lang w:val="sv-SE"/>
        </w:rPr>
        <w:t>Dari</w:t>
      </w:r>
      <w:r w:rsidRPr="004037CF">
        <w:rPr>
          <w:rFonts w:ascii="Times New Roman" w:hAnsi="Times New Roman"/>
          <w:sz w:val="24"/>
          <w:szCs w:val="24"/>
          <w:lang w:val="sv-SE"/>
        </w:rPr>
        <w:tab/>
      </w:r>
      <w:r w:rsidRPr="004037CF">
        <w:rPr>
          <w:rFonts w:ascii="Times New Roman" w:hAnsi="Times New Roman"/>
          <w:sz w:val="24"/>
          <w:szCs w:val="24"/>
          <w:lang w:val="sv-SE"/>
        </w:rPr>
        <w:tab/>
        <w:t>: Tim Pemasar Bank Jateng Cabang Kendal</w:t>
      </w:r>
    </w:p>
    <w:p w:rsidR="00243820" w:rsidRPr="00720654" w:rsidRDefault="00243820" w:rsidP="00243820">
      <w:pPr>
        <w:pStyle w:val="Header"/>
        <w:tabs>
          <w:tab w:val="clear" w:pos="4680"/>
          <w:tab w:val="clear" w:pos="9360"/>
          <w:tab w:val="left" w:pos="1418"/>
        </w:tabs>
        <w:ind w:left="1560" w:hanging="1560"/>
        <w:contextualSpacing/>
        <w:rPr>
          <w:rFonts w:ascii="Times New Roman" w:hAnsi="Times New Roman"/>
          <w:sz w:val="24"/>
          <w:szCs w:val="24"/>
          <w:lang w:val="en-US"/>
        </w:rPr>
      </w:pPr>
      <w:r w:rsidRPr="004037CF">
        <w:rPr>
          <w:rFonts w:ascii="Times New Roman" w:hAnsi="Times New Roman"/>
          <w:sz w:val="24"/>
          <w:szCs w:val="24"/>
          <w:lang w:val="sv-SE"/>
        </w:rPr>
        <w:t xml:space="preserve">Perihal </w:t>
      </w:r>
      <w:r w:rsidRPr="004037CF">
        <w:rPr>
          <w:rFonts w:ascii="Times New Roman" w:hAnsi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Permohonan Pencairan Biaya untuk Mendukung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243820" w:rsidRPr="00112465" w:rsidRDefault="00243820" w:rsidP="0024382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85725</wp:posOffset>
                </wp:positionV>
                <wp:extent cx="5781675" cy="0"/>
                <wp:effectExtent l="0" t="0" r="952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75pt" to="454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">
                <o:lock v:ext="edit" shapetype="f"/>
              </v:line>
            </w:pict>
          </mc:Fallback>
        </mc:AlternateContent>
      </w:r>
    </w:p>
    <w:p w:rsidR="00243820" w:rsidRDefault="00243820" w:rsidP="0024382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243820" w:rsidRPr="00112465" w:rsidRDefault="00243820" w:rsidP="0024382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 w:rsidRPr="00112465">
        <w:rPr>
          <w:rFonts w:ascii="Times New Roman" w:hAnsi="Times New Roman"/>
          <w:sz w:val="24"/>
          <w:szCs w:val="24"/>
          <w:lang w:val="sv-SE"/>
        </w:rPr>
        <w:t>Dengan Hormat,</w:t>
      </w:r>
    </w:p>
    <w:p w:rsidR="00243820" w:rsidRPr="00112465" w:rsidRDefault="00243820" w:rsidP="0024382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</w:p>
    <w:p w:rsidR="00243820" w:rsidRDefault="00243820" w:rsidP="0024382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 w:rsidRPr="00112465"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>Dalam rangka mendukung pencapaian dana dan target kredit serta untuk maintenance nasabah, dengan ini kami sampaikan hal-hal sebagai berikut :</w:t>
      </w:r>
    </w:p>
    <w:p w:rsidR="00243820" w:rsidRPr="00C31D98" w:rsidRDefault="00243820" w:rsidP="00243820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43820" w:rsidRDefault="00243820" w:rsidP="002438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Sebagai sarana promosi produk-produk Bank Jateng kami mengusulkan pengadaan souvenir: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43820" w:rsidRPr="00D63388" w:rsidRDefault="00243820" w:rsidP="00243820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sv-SE"/>
        </w:rPr>
        <w:object w:dxaOrig="9057" w:dyaOrig="3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77.75pt" o:ole="">
            <v:imagedata r:id="rId6" o:title=""/>
          </v:shape>
          <o:OLEObject Type="Embed" ProgID="Excel.Sheet.12" ShapeID="_x0000_i1025" DrawAspect="Content" ObjectID="_1653487086"/>
        </w:object>
      </w:r>
      <w:bookmarkStart w:id="0" w:name="_GoBack"/>
      <w:bookmarkEnd w:id="0"/>
    </w:p>
    <w:p w:rsidR="00243820" w:rsidRPr="000E6349" w:rsidRDefault="00243820" w:rsidP="00243820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Biaya tersebut </w:t>
      </w:r>
      <w:r>
        <w:rPr>
          <w:rFonts w:ascii="Times New Roman" w:hAnsi="Times New Roman"/>
          <w:sz w:val="24"/>
          <w:szCs w:val="24"/>
          <w:lang w:val="en-US"/>
        </w:rPr>
        <w:t>dibebankan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pada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7783">
        <w:rPr>
          <w:rFonts w:ascii="Times New Roman" w:hAnsi="Times New Roman"/>
          <w:sz w:val="24"/>
          <w:szCs w:val="24"/>
          <w:lang w:val="sv-SE"/>
        </w:rPr>
        <w:t xml:space="preserve">pos </w:t>
      </w:r>
      <w:r>
        <w:rPr>
          <w:rFonts w:ascii="Times New Roman" w:hAnsi="Times New Roman"/>
          <w:sz w:val="24"/>
          <w:szCs w:val="24"/>
        </w:rPr>
        <w:t>Biaya</w:t>
      </w:r>
      <w:r>
        <w:rPr>
          <w:rFonts w:ascii="Times New Roman" w:hAnsi="Times New Roman"/>
          <w:sz w:val="24"/>
          <w:szCs w:val="24"/>
          <w:lang w:val="en-US"/>
        </w:rPr>
        <w:t xml:space="preserve"> Promosi (COA 54302)</w:t>
      </w:r>
      <w:r w:rsidRPr="00720654">
        <w:rPr>
          <w:rFonts w:ascii="Times New Roman" w:hAnsi="Times New Roman"/>
          <w:sz w:val="24"/>
          <w:szCs w:val="24"/>
        </w:rPr>
        <w:t xml:space="preserve"> dengan informasi</w:t>
      </w:r>
      <w:r>
        <w:rPr>
          <w:rFonts w:ascii="Times New Roman" w:hAnsi="Times New Roman"/>
          <w:sz w:val="24"/>
          <w:szCs w:val="24"/>
        </w:rPr>
        <w:t xml:space="preserve"> posisi penggunaan </w:t>
      </w:r>
      <w:r w:rsidRPr="00720654">
        <w:rPr>
          <w:rFonts w:ascii="Times New Roman" w:hAnsi="Times New Roman"/>
          <w:sz w:val="24"/>
          <w:szCs w:val="24"/>
        </w:rPr>
        <w:t>adalah sebagai berikut:</w:t>
      </w:r>
    </w:p>
    <w:p w:rsidR="00243820" w:rsidRPr="00720654" w:rsidRDefault="00243820" w:rsidP="00243820">
      <w:pPr>
        <w:pStyle w:val="ListParagraph"/>
        <w:spacing w:before="240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43820" w:rsidRDefault="00243820" w:rsidP="0024382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-</w:t>
      </w:r>
      <w:r>
        <w:rPr>
          <w:rFonts w:ascii="Times New Roman" w:hAnsi="Times New Roman"/>
          <w:sz w:val="24"/>
          <w:szCs w:val="24"/>
          <w:lang w:val="sv-SE"/>
        </w:rPr>
        <w:object w:dxaOrig="6917" w:dyaOrig="2398">
          <v:shape id="_x0000_i1026" type="#_x0000_t75" style="width:346.5pt;height:120pt" o:ole="">
            <v:imagedata r:id="rId8" o:title=""/>
          </v:shape>
          <o:OLEObject Type="Embed" ProgID="Excel.Sheet.12" ShapeID="_x0000_i1026" DrawAspect="Content" ObjectID="_1653487087"/>
        </w:object>
      </w:r>
    </w:p>
    <w:p w:rsidR="00243820" w:rsidRDefault="00243820" w:rsidP="00243820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untuk menjadikan periksa dan mohon keputusan.</w:t>
      </w:r>
    </w:p>
    <w:p w:rsidR="00243820" w:rsidRPr="000F2FD3" w:rsidRDefault="00243820" w:rsidP="00243820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4761" w:type="pct"/>
        <w:tblLook w:val="04A0" w:firstRow="1" w:lastRow="0" w:firstColumn="1" w:lastColumn="0" w:noHBand="0" w:noVBand="1"/>
      </w:tblPr>
      <w:tblGrid>
        <w:gridCol w:w="4757"/>
        <w:gridCol w:w="833"/>
        <w:gridCol w:w="3211"/>
      </w:tblGrid>
      <w:tr w:rsidR="00243820" w:rsidRPr="003E5975" w:rsidTr="00C55485">
        <w:trPr>
          <w:trHeight w:val="277"/>
        </w:trPr>
        <w:tc>
          <w:tcPr>
            <w:tcW w:w="2703" w:type="pct"/>
            <w:shd w:val="clear" w:color="auto" w:fill="auto"/>
          </w:tcPr>
          <w:p w:rsidR="00243820" w:rsidRPr="00DC166B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2297" w:type="pct"/>
            <w:gridSpan w:val="2"/>
            <w:shd w:val="clear" w:color="auto" w:fill="auto"/>
          </w:tcPr>
          <w:p w:rsidR="00243820" w:rsidRPr="000F2FD3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                   Kendal,  </w:t>
            </w:r>
            <w:r>
              <w:rPr>
                <w:rFonts w:ascii="Times New Roman" w:hAnsi="Times New Roman"/>
                <w:lang w:val="en-US"/>
              </w:rPr>
              <w:t>10 Juni 2020</w:t>
            </w:r>
          </w:p>
        </w:tc>
      </w:tr>
      <w:tr w:rsidR="00243820" w:rsidRPr="004656A5" w:rsidTr="00C55485">
        <w:trPr>
          <w:trHeight w:val="277"/>
        </w:trPr>
        <w:tc>
          <w:tcPr>
            <w:tcW w:w="2703" w:type="pct"/>
            <w:shd w:val="clear" w:color="auto" w:fill="auto"/>
          </w:tcPr>
          <w:p w:rsidR="00243820" w:rsidRPr="00DC166B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lang w:val="sv-SE"/>
              </w:rPr>
            </w:pPr>
            <w:r w:rsidRPr="00DC166B">
              <w:rPr>
                <w:rFonts w:ascii="Times New Roman" w:hAnsi="Times New Roman"/>
                <w:lang w:val="sv-SE"/>
              </w:rPr>
              <w:t>Mengetahui,</w:t>
            </w:r>
          </w:p>
        </w:tc>
        <w:tc>
          <w:tcPr>
            <w:tcW w:w="2297" w:type="pct"/>
            <w:gridSpan w:val="2"/>
            <w:shd w:val="clear" w:color="auto" w:fill="auto"/>
          </w:tcPr>
          <w:p w:rsidR="00243820" w:rsidRPr="008E5822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 xml:space="preserve">                     Ya</w:t>
            </w:r>
            <w:r w:rsidRPr="008E5822">
              <w:rPr>
                <w:rFonts w:ascii="Times New Roman" w:hAnsi="Times New Roman"/>
                <w:lang w:val="sv-SE"/>
              </w:rPr>
              <w:t>ng Mengusulkan,</w:t>
            </w:r>
          </w:p>
        </w:tc>
      </w:tr>
      <w:tr w:rsidR="00243820" w:rsidRPr="00DD0171" w:rsidTr="00C55485">
        <w:trPr>
          <w:trHeight w:val="1635"/>
        </w:trPr>
        <w:tc>
          <w:tcPr>
            <w:tcW w:w="2703" w:type="pct"/>
            <w:shd w:val="clear" w:color="auto" w:fill="auto"/>
          </w:tcPr>
          <w:p w:rsidR="00243820" w:rsidRPr="00DC166B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rPr>
                <w:rFonts w:ascii="Times New Roman" w:hAnsi="Times New Roman"/>
                <w:b/>
                <w:u w:val="single"/>
              </w:rPr>
            </w:pPr>
          </w:p>
          <w:p w:rsidR="00243820" w:rsidRPr="000F2FD3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rPr>
                <w:rFonts w:ascii="Times New Roman" w:hAnsi="Times New Roman"/>
                <w:b/>
                <w:u w:val="single"/>
                <w:lang w:val="en-US"/>
              </w:rPr>
            </w:pPr>
          </w:p>
          <w:p w:rsidR="00243820" w:rsidRPr="00DC166B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rPr>
                <w:rFonts w:ascii="Times New Roman" w:hAnsi="Times New Roman"/>
                <w:b/>
                <w:u w:val="single"/>
              </w:rPr>
            </w:pPr>
          </w:p>
          <w:p w:rsidR="00243820" w:rsidRPr="00DC166B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rPr>
                <w:rFonts w:ascii="Times New Roman" w:hAnsi="Times New Roman"/>
                <w:b/>
                <w:u w:val="single"/>
              </w:rPr>
            </w:pPr>
          </w:p>
          <w:p w:rsidR="00243820" w:rsidRPr="000F2FD3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u w:val="single"/>
                <w:lang w:val="en-US"/>
              </w:rPr>
              <w:t>SILVIA DEASY SATYAWATI</w:t>
            </w:r>
          </w:p>
          <w:p w:rsidR="00243820" w:rsidRPr="00DC166B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 w:rsidRPr="00DC166B">
              <w:rPr>
                <w:rFonts w:ascii="Times New Roman" w:hAnsi="Times New Roman"/>
              </w:rPr>
              <w:t>Wakil Pemimpin</w:t>
            </w:r>
          </w:p>
        </w:tc>
        <w:tc>
          <w:tcPr>
            <w:tcW w:w="473" w:type="pct"/>
            <w:shd w:val="clear" w:color="auto" w:fill="auto"/>
          </w:tcPr>
          <w:p w:rsidR="00243820" w:rsidRPr="008E5822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rPr>
                <w:rFonts w:ascii="Times New Roman" w:hAnsi="Times New Roman"/>
                <w:b/>
                <w:u w:val="single"/>
              </w:rPr>
            </w:pPr>
          </w:p>
          <w:p w:rsidR="00243820" w:rsidRPr="008E5822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u w:val="single"/>
                <w:lang w:val="sv-SE"/>
              </w:rPr>
            </w:pPr>
          </w:p>
        </w:tc>
        <w:tc>
          <w:tcPr>
            <w:tcW w:w="1824" w:type="pct"/>
          </w:tcPr>
          <w:p w:rsidR="00243820" w:rsidRPr="008E5822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rPr>
                <w:rFonts w:ascii="Times New Roman" w:hAnsi="Times New Roman"/>
                <w:b/>
                <w:u w:val="single"/>
              </w:rPr>
            </w:pPr>
          </w:p>
          <w:p w:rsidR="00243820" w:rsidRPr="008E5822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rPr>
                <w:rFonts w:ascii="Times New Roman" w:hAnsi="Times New Roman"/>
                <w:b/>
                <w:u w:val="single"/>
              </w:rPr>
            </w:pPr>
          </w:p>
          <w:p w:rsidR="00243820" w:rsidRPr="008E5822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rPr>
                <w:rFonts w:ascii="Times New Roman" w:hAnsi="Times New Roman"/>
                <w:b/>
                <w:u w:val="single"/>
              </w:rPr>
            </w:pPr>
          </w:p>
          <w:p w:rsidR="00243820" w:rsidRPr="008E5822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rPr>
                <w:rFonts w:ascii="Times New Roman" w:hAnsi="Times New Roman"/>
                <w:b/>
                <w:u w:val="single"/>
              </w:rPr>
            </w:pPr>
          </w:p>
          <w:p w:rsidR="00243820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b/>
                <w:u w:val="single"/>
              </w:rPr>
              <w:t xml:space="preserve">    WIDYA LAKSMITARINI</w:t>
            </w:r>
          </w:p>
          <w:p w:rsidR="00243820" w:rsidRPr="008E5822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v-SE"/>
              </w:rPr>
              <w:t xml:space="preserve">   Ketua Tim Pemasar</w:t>
            </w:r>
          </w:p>
        </w:tc>
      </w:tr>
    </w:tbl>
    <w:p w:rsidR="00243820" w:rsidRDefault="00243820" w:rsidP="00243820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117475</wp:posOffset>
                </wp:positionV>
                <wp:extent cx="5629275" cy="895350"/>
                <wp:effectExtent l="9525" t="13335" r="9525" b="571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2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820" w:rsidRPr="000F2FD3" w:rsidRDefault="00243820" w:rsidP="00243820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 w:rsidRPr="000F2FD3">
                              <w:rPr>
                                <w:b/>
                                <w:u w:val="single"/>
                                <w:lang w:val="en-US"/>
                              </w:rPr>
                              <w:t>Disposisi: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.75pt;margin-top:9.25pt;width:443.2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">
                <v:textbox>
                  <w:txbxContent>
                    <w:p w:rsidR="00243820" w:rsidRPr="000F2FD3" w:rsidRDefault="00243820" w:rsidP="00243820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r w:rsidRPr="000F2FD3">
                        <w:rPr>
                          <w:b/>
                          <w:u w:val="single"/>
                          <w:lang w:val="en-US"/>
                        </w:rPr>
                        <w:t>Disposisi: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1494" w:type="pct"/>
        <w:tblInd w:w="108" w:type="dxa"/>
        <w:tblLook w:val="04A0" w:firstRow="1" w:lastRow="0" w:firstColumn="1" w:lastColumn="0" w:noHBand="0" w:noVBand="1"/>
      </w:tblPr>
      <w:tblGrid>
        <w:gridCol w:w="2762"/>
      </w:tblGrid>
      <w:tr w:rsidR="00243820" w:rsidRPr="004656A5" w:rsidTr="00C55485">
        <w:trPr>
          <w:trHeight w:val="248"/>
        </w:trPr>
        <w:tc>
          <w:tcPr>
            <w:tcW w:w="5000" w:type="pct"/>
            <w:shd w:val="clear" w:color="auto" w:fill="auto"/>
          </w:tcPr>
          <w:p w:rsidR="00243820" w:rsidRPr="004656A5" w:rsidRDefault="00243820" w:rsidP="00C55485">
            <w:pPr>
              <w:tabs>
                <w:tab w:val="center" w:pos="1985"/>
                <w:tab w:val="center" w:pos="6804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243820" w:rsidRPr="00720654" w:rsidRDefault="00243820" w:rsidP="00243820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43820" w:rsidRDefault="00243820" w:rsidP="00243820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43820" w:rsidRPr="00A65C03" w:rsidRDefault="00243820" w:rsidP="00243820">
      <w:pPr>
        <w:pStyle w:val="ListParagraph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965484" w:rsidRDefault="00965484"/>
    <w:sectPr w:rsidR="00965484" w:rsidSect="00D63388">
      <w:pgSz w:w="11907" w:h="16839" w:code="9"/>
      <w:pgMar w:top="720" w:right="1440" w:bottom="72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64898"/>
    <w:multiLevelType w:val="hybridMultilevel"/>
    <w:tmpl w:val="EE8631C8"/>
    <w:lvl w:ilvl="0" w:tplc="3118CB2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20"/>
    <w:rsid w:val="00243820"/>
    <w:rsid w:val="00965484"/>
    <w:rsid w:val="00BD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820"/>
    <w:rPr>
      <w:rFonts w:ascii="Calibri" w:eastAsia="Calibri" w:hAnsi="Calibri" w:cs="Times New Roman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820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/>
    </w:rPr>
  </w:style>
  <w:style w:type="character" w:customStyle="1" w:styleId="HeaderChar">
    <w:name w:val="Header Char"/>
    <w:basedOn w:val="DefaultParagraphFont"/>
    <w:link w:val="Header"/>
    <w:uiPriority w:val="99"/>
    <w:rsid w:val="00243820"/>
    <w:rPr>
      <w:rFonts w:ascii="Calibri" w:eastAsia="Calibri" w:hAnsi="Calibri" w:cs="Times New Roman"/>
      <w:noProof/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2438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820"/>
    <w:rPr>
      <w:rFonts w:ascii="Calibri" w:eastAsia="Calibri" w:hAnsi="Calibri" w:cs="Times New Roman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820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/>
    </w:rPr>
  </w:style>
  <w:style w:type="character" w:customStyle="1" w:styleId="HeaderChar">
    <w:name w:val="Header Char"/>
    <w:basedOn w:val="DefaultParagraphFont"/>
    <w:link w:val="Header"/>
    <w:uiPriority w:val="99"/>
    <w:rsid w:val="00243820"/>
    <w:rPr>
      <w:rFonts w:ascii="Calibri" w:eastAsia="Calibri" w:hAnsi="Calibri" w:cs="Times New Roman"/>
      <w:noProof/>
      <w:sz w:val="20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24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2020-06-12T01:24:00Z</dcterms:created>
  <dcterms:modified xsi:type="dcterms:W3CDTF">2020-06-12T10:12:00Z</dcterms:modified>
</cp:coreProperties>
</file>