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2C3B5" w14:textId="2E3B20C5" w:rsidR="00D112AD" w:rsidRPr="00C52E3C" w:rsidRDefault="00C52E3C" w:rsidP="00C52E3C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2E3C">
        <w:rPr>
          <w:rFonts w:ascii="Times New Roman" w:hAnsi="Times New Roman" w:cs="Times New Roman"/>
          <w:b/>
          <w:bCs/>
          <w:sz w:val="28"/>
          <w:szCs w:val="28"/>
        </w:rPr>
        <w:t>CLST1201 – Written Assignment 2</w:t>
      </w:r>
    </w:p>
    <w:p w14:paraId="03DDAE6F" w14:textId="77777777" w:rsidR="00C52E3C" w:rsidRDefault="00C52E3C" w:rsidP="00C52E3C">
      <w:pPr>
        <w:rPr>
          <w:rFonts w:ascii="Times New Roman" w:hAnsi="Times New Roman" w:cs="Times New Roman"/>
        </w:rPr>
      </w:pPr>
    </w:p>
    <w:p w14:paraId="47A156FD" w14:textId="3A28B435" w:rsidR="002A70C5" w:rsidRPr="002A70C5" w:rsidRDefault="002A70C5" w:rsidP="00C52E3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1:</w:t>
      </w:r>
    </w:p>
    <w:p w14:paraId="2A29AA99" w14:textId="7F1F9026" w:rsidR="00C52E3C" w:rsidRDefault="005F5C37" w:rsidP="00C52E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primary objective of the study is </w:t>
      </w:r>
      <w:r w:rsidR="00594F7E">
        <w:rPr>
          <w:rFonts w:ascii="Times New Roman" w:hAnsi="Times New Roman" w:cs="Times New Roman"/>
        </w:rPr>
        <w:t>to understand the timing of the</w:t>
      </w:r>
      <w:r w:rsidR="00B1726D">
        <w:rPr>
          <w:rFonts w:ascii="Times New Roman" w:hAnsi="Times New Roman" w:cs="Times New Roman"/>
        </w:rPr>
        <w:t xml:space="preserve"> payment of the</w:t>
      </w:r>
      <w:r w:rsidR="00594F7E">
        <w:rPr>
          <w:rFonts w:ascii="Times New Roman" w:hAnsi="Times New Roman" w:cs="Times New Roman"/>
        </w:rPr>
        <w:t xml:space="preserve"> </w:t>
      </w:r>
      <w:proofErr w:type="spellStart"/>
      <w:r w:rsidR="00FC0F06">
        <w:rPr>
          <w:rFonts w:ascii="Times New Roman" w:hAnsi="Times New Roman" w:cs="Times New Roman"/>
          <w:i/>
          <w:iCs/>
        </w:rPr>
        <w:t>laographia</w:t>
      </w:r>
      <w:proofErr w:type="spellEnd"/>
      <w:r w:rsidR="00FC0F06">
        <w:rPr>
          <w:rFonts w:ascii="Times New Roman" w:hAnsi="Times New Roman" w:cs="Times New Roman"/>
        </w:rPr>
        <w:t xml:space="preserve"> in Roman Egypt</w:t>
      </w:r>
      <w:r w:rsidR="003E0BFD">
        <w:rPr>
          <w:rFonts w:ascii="Times New Roman" w:hAnsi="Times New Roman" w:cs="Times New Roman"/>
        </w:rPr>
        <w:t xml:space="preserve">. Second, I aim to understand if there is a pattern in the timing of payment or if it is arbitrary. Third, </w:t>
      </w:r>
      <w:r w:rsidR="00E27E1A">
        <w:rPr>
          <w:rFonts w:ascii="Times New Roman" w:hAnsi="Times New Roman" w:cs="Times New Roman"/>
        </w:rPr>
        <w:t xml:space="preserve">I will assess whether tax payment timing different between farmers and urban residents. </w:t>
      </w:r>
    </w:p>
    <w:p w14:paraId="32EFE05C" w14:textId="77777777" w:rsidR="00B81986" w:rsidRDefault="00B81986" w:rsidP="00C52E3C">
      <w:pPr>
        <w:rPr>
          <w:rFonts w:ascii="Times New Roman" w:hAnsi="Times New Roman" w:cs="Times New Roman"/>
        </w:rPr>
      </w:pPr>
    </w:p>
    <w:p w14:paraId="1FB5671E" w14:textId="0C10DCAF" w:rsidR="00B81986" w:rsidRDefault="00B81986" w:rsidP="00C52E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Hypothesis:</w:t>
      </w:r>
    </w:p>
    <w:p w14:paraId="522015D4" w14:textId="3CD360BD" w:rsidR="00B81986" w:rsidRDefault="001151F5" w:rsidP="00B8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7224A5">
        <w:rPr>
          <w:rFonts w:ascii="Times New Roman" w:hAnsi="Times New Roman" w:cs="Times New Roman"/>
        </w:rPr>
        <w:t>poll tax was paid shortly after harves</w:t>
      </w:r>
      <w:r w:rsidR="00442204">
        <w:rPr>
          <w:rFonts w:ascii="Times New Roman" w:hAnsi="Times New Roman" w:cs="Times New Roman"/>
        </w:rPr>
        <w:t>t season, due to farmers having liquidity.</w:t>
      </w:r>
      <w:r>
        <w:rPr>
          <w:rFonts w:ascii="Times New Roman" w:hAnsi="Times New Roman" w:cs="Times New Roman"/>
        </w:rPr>
        <w:t xml:space="preserve"> </w:t>
      </w:r>
    </w:p>
    <w:p w14:paraId="66115B11" w14:textId="7AD5B3BE" w:rsidR="00EA667B" w:rsidRDefault="00EA667B" w:rsidP="00EA66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Harvest season: </w:t>
      </w:r>
      <w:r w:rsidR="00F00BE9">
        <w:rPr>
          <w:rFonts w:ascii="Times New Roman" w:hAnsi="Times New Roman" w:cs="Times New Roman"/>
        </w:rPr>
        <w:t>fall -&gt; but double check</w:t>
      </w:r>
    </w:p>
    <w:p w14:paraId="3C4008BA" w14:textId="378D35FF" w:rsidR="001678F3" w:rsidRDefault="00F0418A" w:rsidP="00EA66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Island of delos -&gt; John Kent, back in 40s</w:t>
      </w:r>
      <w:r w:rsidR="004369B6">
        <w:rPr>
          <w:rFonts w:ascii="Times New Roman" w:hAnsi="Times New Roman" w:cs="Times New Roman"/>
        </w:rPr>
        <w:t xml:space="preserve">; more recently; </w:t>
      </w:r>
      <w:proofErr w:type="spellStart"/>
      <w:r w:rsidR="004369B6">
        <w:rPr>
          <w:rFonts w:ascii="Times New Roman" w:hAnsi="Times New Roman" w:cs="Times New Roman"/>
        </w:rPr>
        <w:t>garry</w:t>
      </w:r>
      <w:proofErr w:type="spellEnd"/>
      <w:r w:rsidR="004369B6">
        <w:rPr>
          <w:rFonts w:ascii="Times New Roman" w:hAnsi="Times New Roman" w:cs="Times New Roman"/>
        </w:rPr>
        <w:t xml:space="preserve"> </w:t>
      </w:r>
      <w:proofErr w:type="spellStart"/>
      <w:r w:rsidR="004369B6">
        <w:rPr>
          <w:rFonts w:ascii="Times New Roman" w:hAnsi="Times New Roman" w:cs="Times New Roman"/>
        </w:rPr>
        <w:t>riga</w:t>
      </w:r>
      <w:proofErr w:type="spellEnd"/>
      <w:r w:rsidR="00446172">
        <w:rPr>
          <w:rFonts w:ascii="Times New Roman" w:hAnsi="Times New Roman" w:cs="Times New Roman"/>
        </w:rPr>
        <w:t xml:space="preserve">; leases </w:t>
      </w:r>
      <w:proofErr w:type="spellStart"/>
      <w:r w:rsidR="00446172">
        <w:rPr>
          <w:rFonts w:ascii="Times New Roman" w:hAnsi="Times New Roman" w:cs="Times New Roman"/>
        </w:rPr>
        <w:t>syngrahaphe</w:t>
      </w:r>
      <w:proofErr w:type="spellEnd"/>
      <w:r w:rsidR="0074038E">
        <w:rPr>
          <w:rFonts w:ascii="Times New Roman" w:hAnsi="Times New Roman" w:cs="Times New Roman"/>
        </w:rPr>
        <w:t>.</w:t>
      </w:r>
    </w:p>
    <w:p w14:paraId="036553D8" w14:textId="34AA3AA4" w:rsidR="00A803DE" w:rsidRDefault="00A803DE" w:rsidP="00B8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Building on the hypothesis above, there is a pattern in when the poll tax was paid. </w:t>
      </w:r>
    </w:p>
    <w:p w14:paraId="17D9901A" w14:textId="43E05856" w:rsidR="001151F5" w:rsidRDefault="00946F5E" w:rsidP="00B8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difference in the timing of the poll tax between farmers and urbanites. </w:t>
      </w:r>
    </w:p>
    <w:p w14:paraId="18544BE4" w14:textId="78D639F3" w:rsidR="006C7D8A" w:rsidRDefault="006054BD" w:rsidP="00B8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Did they really care about what the people did or was it more about getting the money: </w:t>
      </w:r>
      <w:proofErr w:type="spellStart"/>
      <w:r>
        <w:rPr>
          <w:rFonts w:ascii="Times New Roman" w:hAnsi="Times New Roman" w:cs="Times New Roman"/>
        </w:rPr>
        <w:t>Jermereny</w:t>
      </w:r>
      <w:proofErr w:type="spellEnd"/>
      <w:r>
        <w:rPr>
          <w:rFonts w:ascii="Times New Roman" w:hAnsi="Times New Roman" w:cs="Times New Roman"/>
        </w:rPr>
        <w:t xml:space="preserve"> thinks the </w:t>
      </w:r>
      <w:proofErr w:type="spellStart"/>
      <w:r>
        <w:rPr>
          <w:rFonts w:ascii="Times New Roman" w:hAnsi="Times New Roman" w:cs="Times New Roman"/>
        </w:rPr>
        <w:t>latetr</w:t>
      </w:r>
      <w:proofErr w:type="spellEnd"/>
      <w:r>
        <w:rPr>
          <w:rFonts w:ascii="Times New Roman" w:hAnsi="Times New Roman" w:cs="Times New Roman"/>
        </w:rPr>
        <w:t xml:space="preserve"> -&gt; doesn’t really matter</w:t>
      </w:r>
    </w:p>
    <w:p w14:paraId="0248B32B" w14:textId="77777777" w:rsidR="00A803DE" w:rsidRDefault="00A803DE" w:rsidP="00A803DE">
      <w:pPr>
        <w:rPr>
          <w:rFonts w:ascii="Times New Roman" w:hAnsi="Times New Roman" w:cs="Times New Roman"/>
        </w:rPr>
      </w:pPr>
    </w:p>
    <w:p w14:paraId="5F36C116" w14:textId="70448243" w:rsidR="002A70C5" w:rsidRDefault="00275F70" w:rsidP="00275F70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Questions:</w:t>
      </w:r>
    </w:p>
    <w:p w14:paraId="5A77CE15" w14:textId="3CA18771" w:rsidR="00946F5E" w:rsidRPr="004D5F73" w:rsidRDefault="00275F70" w:rsidP="00946F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green"/>
        </w:rPr>
      </w:pPr>
      <w:r w:rsidRPr="004D5F73">
        <w:rPr>
          <w:rFonts w:ascii="Times New Roman" w:hAnsi="Times New Roman" w:cs="Times New Roman"/>
          <w:highlight w:val="green"/>
        </w:rPr>
        <w:t>Do I need</w:t>
      </w:r>
      <w:r w:rsidRPr="004D5F73">
        <w:rPr>
          <w:rFonts w:ascii="Times New Roman" w:hAnsi="Times New Roman" w:cs="Times New Roman"/>
          <w:highlight w:val="green"/>
        </w:rPr>
        <w:t xml:space="preserve"> </w:t>
      </w:r>
      <w:r w:rsidRPr="004D5F73">
        <w:rPr>
          <w:rFonts w:ascii="Times New Roman" w:hAnsi="Times New Roman" w:cs="Times New Roman"/>
          <w:highlight w:val="green"/>
        </w:rPr>
        <w:t xml:space="preserve">background </w:t>
      </w:r>
      <w:r w:rsidRPr="004D5F73">
        <w:rPr>
          <w:rFonts w:ascii="Times New Roman" w:hAnsi="Times New Roman" w:cs="Times New Roman"/>
          <w:highlight w:val="green"/>
        </w:rPr>
        <w:t xml:space="preserve">information to back up </w:t>
      </w:r>
      <w:r w:rsidRPr="004D5F73">
        <w:rPr>
          <w:rFonts w:ascii="Times New Roman" w:hAnsi="Times New Roman" w:cs="Times New Roman"/>
          <w:highlight w:val="green"/>
        </w:rPr>
        <w:t>my</w:t>
      </w:r>
      <w:r w:rsidRPr="004D5F73">
        <w:rPr>
          <w:rFonts w:ascii="Times New Roman" w:hAnsi="Times New Roman" w:cs="Times New Roman"/>
          <w:highlight w:val="green"/>
        </w:rPr>
        <w:t xml:space="preserve"> hypothesis</w:t>
      </w:r>
      <w:r w:rsidRPr="004D5F73">
        <w:rPr>
          <w:rFonts w:ascii="Times New Roman" w:hAnsi="Times New Roman" w:cs="Times New Roman"/>
          <w:highlight w:val="green"/>
        </w:rPr>
        <w:t xml:space="preserve"> so that it does not seems like I pull it out of thin air?</w:t>
      </w:r>
    </w:p>
    <w:p w14:paraId="6F03473B" w14:textId="2A50A9F7" w:rsidR="004D5F73" w:rsidRDefault="004D5F73" w:rsidP="004D5F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own </w:t>
      </w:r>
      <w:proofErr w:type="gramStart"/>
      <w:r>
        <w:rPr>
          <w:rFonts w:ascii="Times New Roman" w:hAnsi="Times New Roman" w:cs="Times New Roman"/>
        </w:rPr>
        <w:t>ideas;</w:t>
      </w:r>
      <w:proofErr w:type="gramEnd"/>
      <w:r>
        <w:rPr>
          <w:rFonts w:ascii="Times New Roman" w:hAnsi="Times New Roman" w:cs="Times New Roman"/>
        </w:rPr>
        <w:t xml:space="preserve"> i.e. when the farmers had the most liquidity =&gt; 1-2 sentences.</w:t>
      </w:r>
    </w:p>
    <w:p w14:paraId="7306BC54" w14:textId="77777777" w:rsidR="00B8008F" w:rsidRDefault="00B8008F" w:rsidP="00B8008F">
      <w:pPr>
        <w:rPr>
          <w:rFonts w:ascii="Times New Roman" w:hAnsi="Times New Roman" w:cs="Times New Roman"/>
        </w:rPr>
      </w:pPr>
    </w:p>
    <w:p w14:paraId="1B5D8FE2" w14:textId="34075F82" w:rsidR="00B8008F" w:rsidRDefault="00B8008F" w:rsidP="00B800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2:</w:t>
      </w:r>
    </w:p>
    <w:p w14:paraId="6ADADE11" w14:textId="1B0861B7" w:rsidR="00B8008F" w:rsidRDefault="00287679" w:rsidP="002876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Limited data availability. Few tax receipts with precise data. </w:t>
      </w:r>
    </w:p>
    <w:p w14:paraId="35D7D172" w14:textId="081357F3" w:rsidR="00287679" w:rsidRDefault="00287679" w:rsidP="0028767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 Use less precise dating, relying on monthly or quarterly dating</w:t>
      </w:r>
      <w:r w:rsidR="00877A9C">
        <w:rPr>
          <w:rFonts w:ascii="Times New Roman" w:hAnsi="Times New Roman" w:cs="Times New Roman"/>
        </w:rPr>
        <w:t>.</w:t>
      </w:r>
    </w:p>
    <w:p w14:paraId="4DED5375" w14:textId="66FAF571" w:rsidR="00877A9C" w:rsidRDefault="00877A9C" w:rsidP="00877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be difficult to identify when harvesting season was to check if this was when the farmers paid their taxes.</w:t>
      </w:r>
    </w:p>
    <w:p w14:paraId="51EBCFD7" w14:textId="77777777" w:rsidR="00877A9C" w:rsidRDefault="00877A9C" w:rsidP="00877A9C">
      <w:pPr>
        <w:rPr>
          <w:rFonts w:ascii="Times New Roman" w:hAnsi="Times New Roman" w:cs="Times New Roman"/>
        </w:rPr>
      </w:pPr>
    </w:p>
    <w:p w14:paraId="60ECFF90" w14:textId="53D4FBDA" w:rsidR="00877A9C" w:rsidRDefault="00877A9C" w:rsidP="00877A9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Questions</w:t>
      </w:r>
    </w:p>
    <w:p w14:paraId="13A94EBE" w14:textId="1D333D7F" w:rsidR="00877A9C" w:rsidRDefault="00920893" w:rsidP="00877A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D5F73">
        <w:rPr>
          <w:rFonts w:ascii="Times New Roman" w:hAnsi="Times New Roman" w:cs="Times New Roman"/>
          <w:highlight w:val="green"/>
        </w:rPr>
        <w:t>In Roman-Egypt, when was the harvesting season?</w:t>
      </w:r>
      <w:r w:rsidR="004D5F73">
        <w:rPr>
          <w:rFonts w:ascii="Times New Roman" w:hAnsi="Times New Roman" w:cs="Times New Roman"/>
        </w:rPr>
        <w:t xml:space="preserve"> =&gt; prob. Fall =&gt; look into this</w:t>
      </w:r>
    </w:p>
    <w:p w14:paraId="3CB9137E" w14:textId="77777777" w:rsidR="003D116F" w:rsidRDefault="003D116F" w:rsidP="003D116F">
      <w:pPr>
        <w:rPr>
          <w:rFonts w:ascii="Times New Roman" w:hAnsi="Times New Roman" w:cs="Times New Roman"/>
        </w:rPr>
      </w:pPr>
    </w:p>
    <w:p w14:paraId="371413AC" w14:textId="77777777" w:rsidR="003D116F" w:rsidRDefault="003D116F" w:rsidP="003D116F">
      <w:pPr>
        <w:rPr>
          <w:rFonts w:ascii="Times New Roman" w:hAnsi="Times New Roman" w:cs="Times New Roman"/>
        </w:rPr>
      </w:pPr>
    </w:p>
    <w:p w14:paraId="6FE80120" w14:textId="77777777" w:rsidR="003D116F" w:rsidRDefault="003D116F" w:rsidP="003D116F">
      <w:pPr>
        <w:rPr>
          <w:rFonts w:ascii="Times New Roman" w:hAnsi="Times New Roman" w:cs="Times New Roman"/>
        </w:rPr>
      </w:pPr>
    </w:p>
    <w:p w14:paraId="78D38862" w14:textId="77777777" w:rsidR="003D116F" w:rsidRDefault="003D116F" w:rsidP="003D116F">
      <w:pPr>
        <w:rPr>
          <w:rFonts w:ascii="Times New Roman" w:hAnsi="Times New Roman" w:cs="Times New Roman"/>
        </w:rPr>
      </w:pPr>
    </w:p>
    <w:p w14:paraId="11F42889" w14:textId="77777777" w:rsidR="003D116F" w:rsidRDefault="003D116F" w:rsidP="003D116F">
      <w:pPr>
        <w:rPr>
          <w:rFonts w:ascii="Times New Roman" w:hAnsi="Times New Roman" w:cs="Times New Roman"/>
        </w:rPr>
      </w:pPr>
    </w:p>
    <w:p w14:paraId="1A1FD74A" w14:textId="72F9A332" w:rsidR="003D116F" w:rsidRDefault="003D116F" w:rsidP="003D116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_</w:t>
      </w:r>
    </w:p>
    <w:p w14:paraId="4B52D9CE" w14:textId="64AD64BD" w:rsidR="003D116F" w:rsidRDefault="003D116F" w:rsidP="003D116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Below is a detailed description of how I performed the search in Papyri.</w:t>
      </w:r>
    </w:p>
    <w:p w14:paraId="2AE0BB69" w14:textId="257F3087" w:rsidR="003D116F" w:rsidRPr="003D116F" w:rsidRDefault="006D0BA3" w:rsidP="003D116F">
      <w:pPr>
        <w:rPr>
          <w:rFonts w:ascii="Times New Roman" w:hAnsi="Times New Roman" w:cs="Times New Roman"/>
          <w:i/>
          <w:iCs/>
        </w:rPr>
      </w:pPr>
      <w:r w:rsidRPr="006D0BA3">
        <w:rPr>
          <w:rFonts w:ascii="Times New Roman" w:hAnsi="Times New Roman" w:cs="Times New Roman"/>
          <w:i/>
          <w:iCs/>
        </w:rPr>
        <w:drawing>
          <wp:inline distT="0" distB="0" distL="0" distR="0" wp14:anchorId="1B756EDB" wp14:editId="7FD24253">
            <wp:extent cx="1758391" cy="4095750"/>
            <wp:effectExtent l="0" t="0" r="0" b="0"/>
            <wp:docPr id="16288210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2107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41" cy="41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6389" w14:textId="110D2F8F" w:rsidR="00946F5E" w:rsidRDefault="008D3D44" w:rsidP="00946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search was performed on Mon Mar 31, </w:t>
      </w:r>
      <w:proofErr w:type="gramStart"/>
      <w:r>
        <w:rPr>
          <w:rFonts w:ascii="Times New Roman" w:hAnsi="Times New Roman" w:cs="Times New Roman"/>
        </w:rPr>
        <w:t>2025</w:t>
      </w:r>
      <w:proofErr w:type="gramEnd"/>
      <w:r>
        <w:rPr>
          <w:rFonts w:ascii="Times New Roman" w:hAnsi="Times New Roman" w:cs="Times New Roman"/>
        </w:rPr>
        <w:t xml:space="preserve"> and resulted in </w:t>
      </w:r>
      <w:r w:rsidR="00EE06F8">
        <w:rPr>
          <w:rFonts w:ascii="Times New Roman" w:hAnsi="Times New Roman" w:cs="Times New Roman"/>
        </w:rPr>
        <w:t>636 hits.</w:t>
      </w:r>
    </w:p>
    <w:p w14:paraId="4E04186D" w14:textId="77777777" w:rsidR="00194336" w:rsidRDefault="00194336" w:rsidP="00946F5E">
      <w:pPr>
        <w:rPr>
          <w:rFonts w:ascii="Times New Roman" w:hAnsi="Times New Roman" w:cs="Times New Roman"/>
        </w:rPr>
      </w:pPr>
    </w:p>
    <w:p w14:paraId="7BC28146" w14:textId="701462EA" w:rsidR="00194336" w:rsidRDefault="00194336" w:rsidP="00946F5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Question:</w:t>
      </w:r>
    </w:p>
    <w:p w14:paraId="025F4D54" w14:textId="25F7F9EE" w:rsidR="009878B7" w:rsidRDefault="009878B7" w:rsidP="009878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</w:t>
      </w:r>
      <w:r w:rsidR="00127629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these hits, how do you recommend I proceed? I was thinking of copying over core data into Excel</w:t>
      </w:r>
      <w:r w:rsidR="00127629">
        <w:rPr>
          <w:rFonts w:ascii="Times New Roman" w:hAnsi="Times New Roman" w:cs="Times New Roman"/>
        </w:rPr>
        <w:t xml:space="preserve">. </w:t>
      </w:r>
    </w:p>
    <w:p w14:paraId="49F91AA3" w14:textId="1B570765" w:rsidR="00127629" w:rsidRDefault="00127629" w:rsidP="001276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Should I exclude </w:t>
      </w:r>
      <w:r w:rsidR="00F6253D">
        <w:rPr>
          <w:rFonts w:ascii="Times New Roman" w:hAnsi="Times New Roman" w:cs="Times New Roman"/>
        </w:rPr>
        <w:t>the result</w:t>
      </w:r>
      <w:r>
        <w:rPr>
          <w:rFonts w:ascii="Times New Roman" w:hAnsi="Times New Roman" w:cs="Times New Roman"/>
        </w:rPr>
        <w:t xml:space="preserve"> if not precise data?</w:t>
      </w:r>
    </w:p>
    <w:p w14:paraId="4A74849C" w14:textId="01016704" w:rsidR="00096006" w:rsidRDefault="00096006" w:rsidP="001276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data would be important to have?</w:t>
      </w:r>
    </w:p>
    <w:p w14:paraId="11D15566" w14:textId="39EBC897" w:rsidR="00096006" w:rsidRDefault="00096006" w:rsidP="00096006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Doc.id</w:t>
      </w:r>
      <w:r w:rsidR="00E141F9">
        <w:rPr>
          <w:rFonts w:ascii="Times New Roman" w:hAnsi="Times New Roman" w:cs="Times New Roman"/>
        </w:rPr>
        <w:t>: OK</w:t>
      </w:r>
    </w:p>
    <w:p w14:paraId="2DCE738A" w14:textId="349A8882" w:rsidR="00096006" w:rsidRDefault="00096006" w:rsidP="00096006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  <w:r w:rsidR="00E141F9">
        <w:rPr>
          <w:rFonts w:ascii="Times New Roman" w:hAnsi="Times New Roman" w:cs="Times New Roman"/>
        </w:rPr>
        <w:t>: OK</w:t>
      </w:r>
    </w:p>
    <w:p w14:paraId="5E4E76A8" w14:textId="26D673AA" w:rsidR="003062E7" w:rsidRDefault="00AD465E" w:rsidP="003062E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Be able to sort out the ones with not month</w:t>
      </w:r>
      <w:r w:rsidR="00AC33C7">
        <w:rPr>
          <w:rFonts w:ascii="Times New Roman" w:hAnsi="Times New Roman" w:cs="Times New Roman"/>
        </w:rPr>
        <w:t>.</w:t>
      </w:r>
    </w:p>
    <w:p w14:paraId="2CF10B37" w14:textId="6A197305" w:rsidR="003C620B" w:rsidRDefault="003C620B" w:rsidP="003062E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Might be reason for not specified: </w:t>
      </w:r>
      <w:proofErr w:type="gramStart"/>
      <w:r>
        <w:rPr>
          <w:rFonts w:ascii="Times New Roman" w:hAnsi="Times New Roman" w:cs="Times New Roman"/>
        </w:rPr>
        <w:t>look into</w:t>
      </w:r>
      <w:proofErr w:type="gramEnd"/>
      <w:r>
        <w:rPr>
          <w:rFonts w:ascii="Times New Roman" w:hAnsi="Times New Roman" w:cs="Times New Roman"/>
        </w:rPr>
        <w:t xml:space="preserve"> this!</w:t>
      </w:r>
    </w:p>
    <w:p w14:paraId="114C3A25" w14:textId="5D669932" w:rsidR="00096006" w:rsidRDefault="00096006" w:rsidP="00096006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</w:t>
      </w:r>
      <w:r w:rsidR="00E141F9">
        <w:rPr>
          <w:rFonts w:ascii="Times New Roman" w:hAnsi="Times New Roman" w:cs="Times New Roman"/>
        </w:rPr>
        <w:t xml:space="preserve">: </w:t>
      </w:r>
      <w:r w:rsidR="00EE121E">
        <w:rPr>
          <w:rFonts w:ascii="Times New Roman" w:hAnsi="Times New Roman" w:cs="Times New Roman"/>
        </w:rPr>
        <w:t>later</w:t>
      </w:r>
      <w:r w:rsidR="00A31B2E">
        <w:rPr>
          <w:rFonts w:ascii="Times New Roman" w:hAnsi="Times New Roman" w:cs="Times New Roman"/>
        </w:rPr>
        <w:t xml:space="preserve">; but get the amount; </w:t>
      </w:r>
      <w:proofErr w:type="gramStart"/>
      <w:r w:rsidR="00A31B2E">
        <w:rPr>
          <w:rFonts w:ascii="Times New Roman" w:hAnsi="Times New Roman" w:cs="Times New Roman"/>
        </w:rPr>
        <w:t>places;  OK</w:t>
      </w:r>
      <w:proofErr w:type="gramEnd"/>
    </w:p>
    <w:p w14:paraId="0D67B8CC" w14:textId="25147A27" w:rsidR="00096006" w:rsidRDefault="00096006" w:rsidP="00096006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Amount</w:t>
      </w:r>
      <w:r w:rsidR="00EA667B">
        <w:rPr>
          <w:rFonts w:ascii="Times New Roman" w:hAnsi="Times New Roman" w:cs="Times New Roman"/>
        </w:rPr>
        <w:t>: OK</w:t>
      </w:r>
    </w:p>
    <w:p w14:paraId="246A98D8" w14:textId="783CA7A7" w:rsidR="00096006" w:rsidRDefault="00096006" w:rsidP="00096006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Person paying (farmer </w:t>
      </w:r>
      <w:r w:rsidR="00341628">
        <w:rPr>
          <w:rFonts w:ascii="Times New Roman" w:hAnsi="Times New Roman" w:cs="Times New Roman"/>
        </w:rPr>
        <w:t>or urbanite)</w:t>
      </w:r>
      <w:r w:rsidR="00EA667B">
        <w:rPr>
          <w:rFonts w:ascii="Times New Roman" w:hAnsi="Times New Roman" w:cs="Times New Roman"/>
        </w:rPr>
        <w:t>: OK</w:t>
      </w:r>
    </w:p>
    <w:p w14:paraId="300E62CA" w14:textId="793D3127" w:rsidR="00761C06" w:rsidRDefault="00B34AAB" w:rsidP="00096006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761C06">
        <w:rPr>
          <w:rFonts w:ascii="Times New Roman" w:hAnsi="Times New Roman" w:cs="Times New Roman"/>
        </w:rPr>
        <w:t>anguage</w:t>
      </w:r>
      <w:r>
        <w:rPr>
          <w:rFonts w:ascii="Times New Roman" w:hAnsi="Times New Roman" w:cs="Times New Roman"/>
        </w:rPr>
        <w:t>: OK</w:t>
      </w:r>
    </w:p>
    <w:p w14:paraId="3CB2B8B8" w14:textId="77777777" w:rsidR="002F2CC1" w:rsidRDefault="002F2CC1" w:rsidP="002F2CC1">
      <w:pPr>
        <w:rPr>
          <w:rFonts w:ascii="Times New Roman" w:hAnsi="Times New Roman" w:cs="Times New Roman"/>
        </w:rPr>
      </w:pPr>
    </w:p>
    <w:p w14:paraId="2C506F54" w14:textId="57E4909C" w:rsidR="00B423FB" w:rsidRDefault="00B423FB" w:rsidP="002F2C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range of date, this allows you to go over </w:t>
      </w:r>
      <w:r w:rsidR="00B471D0">
        <w:rPr>
          <w:rFonts w:ascii="Times New Roman" w:hAnsi="Times New Roman" w:cs="Times New Roman"/>
        </w:rPr>
        <w:t xml:space="preserve">the data and use conditions to check </w:t>
      </w:r>
      <w:proofErr w:type="spellStart"/>
      <w:r w:rsidR="00B471D0">
        <w:rPr>
          <w:rFonts w:ascii="Times New Roman" w:hAnsi="Times New Roman" w:cs="Times New Roman"/>
        </w:rPr>
        <w:t>i.e</w:t>
      </w:r>
      <w:proofErr w:type="spellEnd"/>
      <w:r w:rsidR="00B471D0">
        <w:rPr>
          <w:rFonts w:ascii="Times New Roman" w:hAnsi="Times New Roman" w:cs="Times New Roman"/>
        </w:rPr>
        <w:t xml:space="preserve"> have:</w:t>
      </w:r>
    </w:p>
    <w:p w14:paraId="097F4BB2" w14:textId="7C99E35B" w:rsidR="00B471D0" w:rsidRDefault="00B471D0" w:rsidP="002F2C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NB! If there is no range, then the date is put into start</w:t>
      </w:r>
      <w:r w:rsidR="007B3D57">
        <w:rPr>
          <w:rFonts w:ascii="Times New Roman" w:hAnsi="Times New Roman" w:cs="Times New Roman"/>
        </w:rPr>
        <w:t>.</w:t>
      </w:r>
    </w:p>
    <w:p w14:paraId="342447C0" w14:textId="77777777" w:rsidR="007B3D57" w:rsidRDefault="007B3D57" w:rsidP="002F2CC1">
      <w:pPr>
        <w:rPr>
          <w:rFonts w:ascii="Times New Roman" w:hAnsi="Times New Roman" w:cs="Times New Roman"/>
        </w:rPr>
      </w:pPr>
    </w:p>
    <w:p w14:paraId="551CBE8F" w14:textId="7A523FC3" w:rsidR="007B3D57" w:rsidRDefault="007B3D57" w:rsidP="002F2C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Query:</w:t>
      </w:r>
    </w:p>
    <w:p w14:paraId="018188B7" w14:textId="226276D0" w:rsidR="007B3D57" w:rsidRDefault="007B3D57" w:rsidP="002F2C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Words: “poll tax receipt” OR “poll tax” OR “</w:t>
      </w:r>
      <w:proofErr w:type="spellStart"/>
      <w:r>
        <w:rPr>
          <w:rFonts w:ascii="Times New Roman" w:hAnsi="Times New Roman" w:cs="Times New Roman"/>
        </w:rPr>
        <w:t>leographi</w:t>
      </w:r>
      <w:proofErr w:type="spellEnd"/>
      <w:r>
        <w:rPr>
          <w:rFonts w:ascii="Times New Roman" w:hAnsi="Times New Roman" w:cs="Times New Roman"/>
        </w:rPr>
        <w:t>*”</w:t>
      </w:r>
    </w:p>
    <w:p w14:paraId="100374E6" w14:textId="4976F71D" w:rsidR="007B3D57" w:rsidRDefault="007B3D57" w:rsidP="002F2C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</w:t>
      </w:r>
      <w:r w:rsidR="00B030C3">
        <w:rPr>
          <w:rFonts w:ascii="Times New Roman" w:hAnsi="Times New Roman" w:cs="Times New Roman"/>
        </w:rPr>
        <w:t>101 – 200 (second century AD, “common era”)</w:t>
      </w:r>
    </w:p>
    <w:p w14:paraId="5E08D0F3" w14:textId="77777777" w:rsidR="000F7553" w:rsidRDefault="000F7553" w:rsidP="002F2CC1">
      <w:pPr>
        <w:rPr>
          <w:rFonts w:ascii="Times New Roman" w:hAnsi="Times New Roman" w:cs="Times New Roman"/>
        </w:rPr>
      </w:pPr>
    </w:p>
    <w:p w14:paraId="578F3AC3" w14:textId="2C3EFEE2" w:rsidR="000F7553" w:rsidRDefault="000F7553" w:rsidP="002F2C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TWO SMALL:</w:t>
      </w:r>
    </w:p>
    <w:p w14:paraId="290192BC" w14:textId="13CEF894" w:rsidR="000F7553" w:rsidRDefault="000F7553" w:rsidP="002F2C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AD -&gt; 200 AD (2 centuries)</w:t>
      </w:r>
      <w:r w:rsidR="006B799B">
        <w:rPr>
          <w:rFonts w:ascii="Times New Roman" w:hAnsi="Times New Roman" w:cs="Times New Roman"/>
        </w:rPr>
        <w:t>, keep clear of 3</w:t>
      </w:r>
      <w:r w:rsidR="006B799B" w:rsidRPr="006B799B">
        <w:rPr>
          <w:rFonts w:ascii="Times New Roman" w:hAnsi="Times New Roman" w:cs="Times New Roman"/>
          <w:vertAlign w:val="superscript"/>
        </w:rPr>
        <w:t>rd</w:t>
      </w:r>
      <w:r w:rsidR="006B799B">
        <w:rPr>
          <w:rFonts w:ascii="Times New Roman" w:hAnsi="Times New Roman" w:cs="Times New Roman"/>
        </w:rPr>
        <w:t xml:space="preserve"> </w:t>
      </w:r>
      <w:r w:rsidR="00B754CD">
        <w:rPr>
          <w:rFonts w:ascii="Times New Roman" w:hAnsi="Times New Roman" w:cs="Times New Roman"/>
        </w:rPr>
        <w:t>century</w:t>
      </w:r>
      <w:r w:rsidR="006B799B">
        <w:rPr>
          <w:rFonts w:ascii="Times New Roman" w:hAnsi="Times New Roman" w:cs="Times New Roman"/>
        </w:rPr>
        <w:t xml:space="preserve">: =&gt; </w:t>
      </w:r>
      <w:r w:rsidR="00B754CD">
        <w:rPr>
          <w:rFonts w:ascii="Times New Roman" w:hAnsi="Times New Roman" w:cs="Times New Roman"/>
        </w:rPr>
        <w:t xml:space="preserve">no earlier than 30 BC; before this </w:t>
      </w:r>
      <w:proofErr w:type="spellStart"/>
      <w:r w:rsidR="00B754CD">
        <w:rPr>
          <w:rFonts w:ascii="Times New Roman" w:hAnsi="Times New Roman" w:cs="Times New Roman"/>
        </w:rPr>
        <w:t>rome</w:t>
      </w:r>
      <w:proofErr w:type="spellEnd"/>
      <w:r w:rsidR="00B754CD">
        <w:rPr>
          <w:rFonts w:ascii="Times New Roman" w:hAnsi="Times New Roman" w:cs="Times New Roman"/>
        </w:rPr>
        <w:t xml:space="preserve"> does not control Egypt; </w:t>
      </w:r>
      <w:proofErr w:type="spellStart"/>
      <w:r w:rsidR="00B754CD">
        <w:rPr>
          <w:rFonts w:ascii="Times New Roman" w:hAnsi="Times New Roman" w:cs="Times New Roman"/>
        </w:rPr>
        <w:t>differet</w:t>
      </w:r>
      <w:proofErr w:type="spellEnd"/>
      <w:r w:rsidR="00B754CD">
        <w:rPr>
          <w:rFonts w:ascii="Times New Roman" w:hAnsi="Times New Roman" w:cs="Times New Roman"/>
        </w:rPr>
        <w:t xml:space="preserve"> admin</w:t>
      </w:r>
    </w:p>
    <w:p w14:paraId="68D94C6C" w14:textId="77777777" w:rsidR="00483D5E" w:rsidRDefault="00483D5E" w:rsidP="002F2CC1">
      <w:pPr>
        <w:rPr>
          <w:rFonts w:ascii="Times New Roman" w:hAnsi="Times New Roman" w:cs="Times New Roman"/>
        </w:rPr>
      </w:pPr>
    </w:p>
    <w:p w14:paraId="3D11545F" w14:textId="0B614E1D" w:rsidR="00483D5E" w:rsidRDefault="00483D5E" w:rsidP="002F2C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i.e. 157- 158 example, mid-summer to mid-summer so </w:t>
      </w:r>
      <w:proofErr w:type="gramStart"/>
      <w:r>
        <w:rPr>
          <w:rFonts w:ascii="Times New Roman" w:hAnsi="Times New Roman" w:cs="Times New Roman"/>
        </w:rPr>
        <w:t>really just</w:t>
      </w:r>
      <w:proofErr w:type="gramEnd"/>
      <w:r>
        <w:rPr>
          <w:rFonts w:ascii="Times New Roman" w:hAnsi="Times New Roman" w:cs="Times New Roman"/>
        </w:rPr>
        <w:t xml:space="preserve"> one year.</w:t>
      </w:r>
    </w:p>
    <w:p w14:paraId="407BE8C0" w14:textId="77777777" w:rsidR="00AA600B" w:rsidRDefault="00AA600B" w:rsidP="002F2CC1">
      <w:pPr>
        <w:rPr>
          <w:rFonts w:ascii="Times New Roman" w:hAnsi="Times New Roman" w:cs="Times New Roman"/>
        </w:rPr>
      </w:pPr>
    </w:p>
    <w:p w14:paraId="5C6D0682" w14:textId="0D2E7FDE" w:rsidR="00AA600B" w:rsidRDefault="00AA600B" w:rsidP="002F2CC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Question:</w:t>
      </w:r>
    </w:p>
    <w:p w14:paraId="3BED8B64" w14:textId="5B1AB7C3" w:rsidR="00AA600B" w:rsidRPr="00AA600B" w:rsidRDefault="00677881" w:rsidP="00AA6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other search words should I use for my search? </w:t>
      </w:r>
    </w:p>
    <w:p w14:paraId="5A761896" w14:textId="77777777" w:rsidR="00341628" w:rsidRDefault="00341628" w:rsidP="002F2CC1">
      <w:pPr>
        <w:rPr>
          <w:rFonts w:ascii="Times New Roman" w:hAnsi="Times New Roman" w:cs="Times New Roman"/>
        </w:rPr>
      </w:pPr>
    </w:p>
    <w:p w14:paraId="57307D18" w14:textId="1925CEAA" w:rsidR="002F2CC1" w:rsidRDefault="002F2CC1" w:rsidP="002F2CC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3:</w:t>
      </w:r>
    </w:p>
    <w:p w14:paraId="41A6D04A" w14:textId="684CD34D" w:rsidR="002F2CC1" w:rsidRDefault="002F2CC1" w:rsidP="002F2C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and critique of first analysis.</w:t>
      </w:r>
    </w:p>
    <w:p w14:paraId="1C7EEBF8" w14:textId="77777777" w:rsidR="002F2CC1" w:rsidRDefault="002F2CC1" w:rsidP="002F2CC1">
      <w:pPr>
        <w:rPr>
          <w:rFonts w:ascii="Times New Roman" w:hAnsi="Times New Roman" w:cs="Times New Roman"/>
        </w:rPr>
      </w:pPr>
    </w:p>
    <w:p w14:paraId="4B199FE0" w14:textId="717B2B97" w:rsidR="002F2CC1" w:rsidRDefault="004357F5" w:rsidP="002F2CC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4:</w:t>
      </w:r>
    </w:p>
    <w:p w14:paraId="5D1B3F7A" w14:textId="7571DD77" w:rsidR="004357F5" w:rsidRPr="004357F5" w:rsidRDefault="004357F5" w:rsidP="002F2C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Contextual or background information.</w:t>
      </w:r>
    </w:p>
    <w:p w14:paraId="3836A29B" w14:textId="77777777" w:rsidR="00EE06F8" w:rsidRDefault="00EE06F8" w:rsidP="00946F5E">
      <w:pPr>
        <w:rPr>
          <w:rFonts w:ascii="Times New Roman" w:hAnsi="Times New Roman" w:cs="Times New Roman"/>
        </w:rPr>
      </w:pPr>
    </w:p>
    <w:p w14:paraId="38C2F85D" w14:textId="25E0FF7D" w:rsidR="00F66252" w:rsidRDefault="00F66252" w:rsidP="00F662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Should I filter on English translation only?</w:t>
      </w:r>
    </w:p>
    <w:p w14:paraId="42C81E14" w14:textId="0B3DEF95" w:rsidR="00945C70" w:rsidRDefault="00945C70" w:rsidP="00945C70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No. Talked with Mark. Just use </w:t>
      </w:r>
      <w:proofErr w:type="gramStart"/>
      <w:r>
        <w:rPr>
          <w:rFonts w:ascii="Times New Roman" w:hAnsi="Times New Roman" w:cs="Times New Roman"/>
        </w:rPr>
        <w:t>AI, but</w:t>
      </w:r>
      <w:proofErr w:type="gramEnd"/>
      <w:r>
        <w:rPr>
          <w:rFonts w:ascii="Times New Roman" w:hAnsi="Times New Roman" w:cs="Times New Roman"/>
        </w:rPr>
        <w:t xml:space="preserve"> make this clear in your methodology.</w:t>
      </w:r>
    </w:p>
    <w:p w14:paraId="3B34FF00" w14:textId="759D2545" w:rsidR="00F66252" w:rsidRDefault="00F66252" w:rsidP="00F662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Should I go to 297 </w:t>
      </w:r>
      <w:proofErr w:type="gramStart"/>
      <w:r>
        <w:rPr>
          <w:rFonts w:ascii="Times New Roman" w:hAnsi="Times New Roman" w:cs="Times New Roman"/>
        </w:rPr>
        <w:t>AD</w:t>
      </w:r>
      <w:proofErr w:type="gramEnd"/>
      <w:r w:rsidR="00B71EBA">
        <w:rPr>
          <w:rFonts w:ascii="Times New Roman" w:hAnsi="Times New Roman" w:cs="Times New Roman"/>
        </w:rPr>
        <w:t>, since this was when the tax was taken down?</w:t>
      </w:r>
    </w:p>
    <w:p w14:paraId="0B4E17B4" w14:textId="020776C7" w:rsidR="00945C70" w:rsidRPr="00F66252" w:rsidRDefault="00945C70" w:rsidP="00945C70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No. Start </w:t>
      </w:r>
      <w:proofErr w:type="spellStart"/>
      <w:r>
        <w:rPr>
          <w:rFonts w:ascii="Times New Roman" w:hAnsi="Times New Roman" w:cs="Times New Roman"/>
        </w:rPr>
        <w:t>woth</w:t>
      </w:r>
      <w:proofErr w:type="spellEnd"/>
      <w:r>
        <w:rPr>
          <w:rFonts w:ascii="Times New Roman" w:hAnsi="Times New Roman" w:cs="Times New Roman"/>
        </w:rPr>
        <w:t xml:space="preserve"> 200 and potentially increase later if needed. There was a lot of political instability after 200, so this was advised against.</w:t>
      </w:r>
    </w:p>
    <w:p w14:paraId="27716751" w14:textId="78A04D50" w:rsidR="00EE06F8" w:rsidRDefault="006C70FE" w:rsidP="00946F5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FORMAL SEARCH QUERY</w:t>
      </w:r>
    </w:p>
    <w:p w14:paraId="7DD54CBA" w14:textId="6665A2D5" w:rsidR="006C70FE" w:rsidRDefault="006C70FE" w:rsidP="00946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Applied Tue April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BEA" w14:paraId="64ED6B0B" w14:textId="77777777" w:rsidTr="006D2BEA">
        <w:tc>
          <w:tcPr>
            <w:tcW w:w="9350" w:type="dxa"/>
          </w:tcPr>
          <w:p w14:paraId="0556D79F" w14:textId="77777777" w:rsidR="006D2BEA" w:rsidRDefault="006D2BEA" w:rsidP="00946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proofErr w:type="gramStart"/>
            <w:r>
              <w:rPr>
                <w:rFonts w:ascii="Times New Roman" w:hAnsi="Times New Roman" w:cs="Times New Roman"/>
              </w:rPr>
              <w:t>poll</w:t>
            </w:r>
            <w:proofErr w:type="gramEnd"/>
            <w:r>
              <w:rPr>
                <w:rFonts w:ascii="Times New Roman" w:hAnsi="Times New Roman" w:cs="Times New Roman"/>
              </w:rPr>
              <w:t xml:space="preserve"> tax” OR “poll tax receipt” OR “</w:t>
            </w:r>
            <w:proofErr w:type="spellStart"/>
            <w:r w:rsidR="00420B43" w:rsidRPr="00420B43">
              <w:rPr>
                <w:rFonts w:ascii="Times New Roman" w:hAnsi="Times New Roman" w:cs="Times New Roman"/>
              </w:rPr>
              <w:t>laographi</w:t>
            </w:r>
            <w:proofErr w:type="spellEnd"/>
            <w:r w:rsidR="00420B43">
              <w:rPr>
                <w:rFonts w:ascii="Times New Roman" w:hAnsi="Times New Roman" w:cs="Times New Roman"/>
              </w:rPr>
              <w:t>*”</w:t>
            </w:r>
          </w:p>
          <w:p w14:paraId="04EB718C" w14:textId="77777777" w:rsidR="00420B43" w:rsidRDefault="00420B43" w:rsidP="00946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on or </w:t>
            </w:r>
            <w:proofErr w:type="gramStart"/>
            <w:r>
              <w:rPr>
                <w:rFonts w:ascii="Times New Roman" w:hAnsi="Times New Roman" w:cs="Times New Roman"/>
              </w:rPr>
              <w:t>after:</w:t>
            </w:r>
            <w:proofErr w:type="gramEnd"/>
            <w:r>
              <w:rPr>
                <w:rFonts w:ascii="Times New Roman" w:hAnsi="Times New Roman" w:cs="Times New Roman"/>
              </w:rPr>
              <w:t xml:space="preserve"> 50 BCE</w:t>
            </w:r>
          </w:p>
          <w:p w14:paraId="792A4030" w14:textId="48FF4EB4" w:rsidR="00420B43" w:rsidRDefault="00CE46C5" w:rsidP="00946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before 200 CE</w:t>
            </w:r>
          </w:p>
        </w:tc>
      </w:tr>
    </w:tbl>
    <w:p w14:paraId="00C10E90" w14:textId="77777777" w:rsidR="006C70FE" w:rsidRDefault="006C70FE" w:rsidP="00946F5E">
      <w:pPr>
        <w:rPr>
          <w:rFonts w:ascii="Times New Roman" w:hAnsi="Times New Roman" w:cs="Times New Roman"/>
        </w:rPr>
      </w:pPr>
    </w:p>
    <w:p w14:paraId="26F5762B" w14:textId="255B46F5" w:rsidR="00110E21" w:rsidRDefault="00110E21" w:rsidP="00946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search resulted in 353 hits. </w:t>
      </w:r>
    </w:p>
    <w:p w14:paraId="6D440B87" w14:textId="2D6ADBD1" w:rsidR="00945C70" w:rsidRDefault="008919A5" w:rsidP="00945C70">
      <w:pPr>
        <w:rPr>
          <w:rFonts w:ascii="Times New Roman" w:hAnsi="Times New Roman" w:cs="Times New Roman"/>
        </w:rPr>
      </w:pPr>
      <w:r w:rsidRPr="008919A5">
        <w:rPr>
          <w:rFonts w:ascii="Times New Roman" w:hAnsi="Times New Roman" w:cs="Times New Roman"/>
        </w:rPr>
        <w:drawing>
          <wp:inline distT="0" distB="0" distL="0" distR="0" wp14:anchorId="777FA722" wp14:editId="3C3240C5">
            <wp:extent cx="5943600" cy="947420"/>
            <wp:effectExtent l="0" t="0" r="0" b="5080"/>
            <wp:docPr id="9346677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6771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A582" w14:textId="77777777" w:rsidR="008A507A" w:rsidRDefault="008A507A" w:rsidP="00945C70">
      <w:pPr>
        <w:rPr>
          <w:rFonts w:ascii="Times New Roman" w:hAnsi="Times New Roman" w:cs="Times New Roman"/>
        </w:rPr>
      </w:pPr>
    </w:p>
    <w:p w14:paraId="432BBB4B" w14:textId="1623787E" w:rsidR="008A507A" w:rsidRDefault="008A507A" w:rsidP="00945C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 start at the top and go over</w:t>
      </w:r>
      <w:r w:rsidR="0059474E">
        <w:rPr>
          <w:rFonts w:ascii="Times New Roman" w:hAnsi="Times New Roman" w:cs="Times New Roman"/>
        </w:rPr>
        <w:t xml:space="preserve"> each, and fill out </w:t>
      </w:r>
    </w:p>
    <w:p w14:paraId="491AA0F4" w14:textId="77777777" w:rsidR="00B95DE3" w:rsidRDefault="00B95DE3" w:rsidP="00945C70">
      <w:pPr>
        <w:rPr>
          <w:rFonts w:ascii="Times New Roman" w:hAnsi="Times New Roman" w:cs="Times New Roman"/>
        </w:rPr>
      </w:pPr>
    </w:p>
    <w:p w14:paraId="3F29EA1E" w14:textId="77777777" w:rsidR="00B95DE3" w:rsidRDefault="00B95DE3" w:rsidP="00945C7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EF3C7E9" w14:textId="045FE6A1" w:rsidR="00B95DE3" w:rsidRDefault="00B95DE3" w:rsidP="00945C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Considered making a scraper to more efficiently fetch the data, but I believe this will take more time to properly set up, than to manually go over. Also, there are many edge cases</w:t>
      </w:r>
      <w:r w:rsidR="005841D2">
        <w:rPr>
          <w:rFonts w:ascii="Times New Roman" w:hAnsi="Times New Roman" w:cs="Times New Roman"/>
        </w:rPr>
        <w:t>, and the results will be so-so.</w:t>
      </w:r>
    </w:p>
    <w:p w14:paraId="15FB498C" w14:textId="77777777" w:rsidR="00BF316F" w:rsidRDefault="00BF316F" w:rsidP="00945C70">
      <w:pPr>
        <w:rPr>
          <w:rFonts w:ascii="Times New Roman" w:hAnsi="Times New Roman" w:cs="Times New Roman"/>
        </w:rPr>
      </w:pPr>
    </w:p>
    <w:p w14:paraId="3364070A" w14:textId="22FE3430" w:rsidR="00BF316F" w:rsidRDefault="00BF316F" w:rsidP="00945C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takes a lot of time, should I maybe pivot to consider only the dates?</w:t>
      </w:r>
      <w:r w:rsidR="00E229B7">
        <w:rPr>
          <w:rFonts w:ascii="Times New Roman" w:hAnsi="Times New Roman" w:cs="Times New Roman"/>
        </w:rPr>
        <w:t xml:space="preserve"> </w:t>
      </w:r>
    </w:p>
    <w:p w14:paraId="4B010539" w14:textId="3C96AAC3" w:rsidR="00E229B7" w:rsidRPr="00945C70" w:rsidRDefault="00E229B7" w:rsidP="00945C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Starting now, I will only consider the dates, otherwise this takes too much time. </w:t>
      </w:r>
      <w:proofErr w:type="gramStart"/>
      <w:r w:rsidR="008B141F">
        <w:rPr>
          <w:rFonts w:ascii="Times New Roman" w:hAnsi="Times New Roman" w:cs="Times New Roman"/>
        </w:rPr>
        <w:t>Yes</w:t>
      </w:r>
      <w:proofErr w:type="gramEnd"/>
      <w:r w:rsidR="008B141F">
        <w:rPr>
          <w:rFonts w:ascii="Times New Roman" w:hAnsi="Times New Roman" w:cs="Times New Roman"/>
        </w:rPr>
        <w:t xml:space="preserve"> this is better,</w:t>
      </w:r>
      <w:r w:rsidR="003354CD">
        <w:rPr>
          <w:rFonts w:ascii="Times New Roman" w:hAnsi="Times New Roman" w:cs="Times New Roman"/>
        </w:rPr>
        <w:t xml:space="preserve"> our core question is about the dating of the poll taxes, so this makes more sense.</w:t>
      </w:r>
      <w:r w:rsidR="006F41CE">
        <w:rPr>
          <w:rFonts w:ascii="Times New Roman" w:hAnsi="Times New Roman" w:cs="Times New Roman"/>
        </w:rPr>
        <w:t xml:space="preserve"> It could be smart to get more data</w:t>
      </w:r>
      <w:r w:rsidR="00A03AC0">
        <w:rPr>
          <w:rFonts w:ascii="Times New Roman" w:hAnsi="Times New Roman" w:cs="Times New Roman"/>
        </w:rPr>
        <w:t>, spend 1 hour on this and see how much progress you made.</w:t>
      </w:r>
    </w:p>
    <w:sectPr w:rsidR="00E229B7" w:rsidRPr="00945C70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BA17C9" w14:textId="77777777" w:rsidR="00593D80" w:rsidRDefault="00593D80" w:rsidP="00C52E3C">
      <w:pPr>
        <w:spacing w:after="0" w:line="240" w:lineRule="auto"/>
      </w:pPr>
      <w:r>
        <w:separator/>
      </w:r>
    </w:p>
  </w:endnote>
  <w:endnote w:type="continuationSeparator" w:id="0">
    <w:p w14:paraId="57A51A2A" w14:textId="77777777" w:rsidR="00593D80" w:rsidRDefault="00593D80" w:rsidP="00C5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83982217"/>
      <w:docPartObj>
        <w:docPartGallery w:val="Page Numbers (Bottom of Page)"/>
        <w:docPartUnique/>
      </w:docPartObj>
    </w:sdtPr>
    <w:sdtContent>
      <w:p w14:paraId="5A94968B" w14:textId="335D9C39" w:rsidR="00C52E3C" w:rsidRDefault="00C52E3C" w:rsidP="008A1C2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152762" w14:textId="77777777" w:rsidR="00C52E3C" w:rsidRDefault="00C52E3C" w:rsidP="00C52E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Times New Roman" w:hAnsi="Times New Roman" w:cs="Times New Roman"/>
      </w:rPr>
      <w:id w:val="197904050"/>
      <w:docPartObj>
        <w:docPartGallery w:val="Page Numbers (Bottom of Page)"/>
        <w:docPartUnique/>
      </w:docPartObj>
    </w:sdtPr>
    <w:sdtContent>
      <w:p w14:paraId="7FE6354D" w14:textId="34BE2AE5" w:rsidR="00C52E3C" w:rsidRPr="00C52E3C" w:rsidRDefault="00C52E3C" w:rsidP="008A1C2C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C52E3C">
          <w:rPr>
            <w:rStyle w:val="PageNumber"/>
            <w:rFonts w:ascii="Times New Roman" w:hAnsi="Times New Roman" w:cs="Times New Roman"/>
          </w:rPr>
          <w:fldChar w:fldCharType="begin"/>
        </w:r>
        <w:r w:rsidRPr="00C52E3C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C52E3C">
          <w:rPr>
            <w:rStyle w:val="PageNumber"/>
            <w:rFonts w:ascii="Times New Roman" w:hAnsi="Times New Roman" w:cs="Times New Roman"/>
          </w:rPr>
          <w:fldChar w:fldCharType="separate"/>
        </w:r>
        <w:r w:rsidRPr="00C52E3C">
          <w:rPr>
            <w:rStyle w:val="PageNumber"/>
            <w:rFonts w:ascii="Times New Roman" w:hAnsi="Times New Roman" w:cs="Times New Roman"/>
            <w:noProof/>
          </w:rPr>
          <w:t>1</w:t>
        </w:r>
        <w:r w:rsidRPr="00C52E3C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4C51F9BA" w14:textId="17670AC3" w:rsidR="00C52E3C" w:rsidRPr="00C52E3C" w:rsidRDefault="00C52E3C" w:rsidP="00C52E3C">
    <w:pPr>
      <w:pStyle w:val="Footer"/>
      <w:ind w:right="360"/>
      <w:rPr>
        <w:rFonts w:ascii="Times New Roman" w:hAnsi="Times New Roman" w:cs="Times New Roman"/>
      </w:rPr>
    </w:pPr>
    <w:r w:rsidRPr="00C52E3C">
      <w:rPr>
        <w:rFonts w:ascii="Times New Roman" w:hAnsi="Times New Roman" w:cs="Times New Roman"/>
      </w:rPr>
      <w:t>CLST 1201, Written Assignment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346A4" w14:textId="77777777" w:rsidR="00593D80" w:rsidRDefault="00593D80" w:rsidP="00C52E3C">
      <w:pPr>
        <w:spacing w:after="0" w:line="240" w:lineRule="auto"/>
      </w:pPr>
      <w:r>
        <w:separator/>
      </w:r>
    </w:p>
  </w:footnote>
  <w:footnote w:type="continuationSeparator" w:id="0">
    <w:p w14:paraId="42284115" w14:textId="77777777" w:rsidR="00593D80" w:rsidRDefault="00593D80" w:rsidP="00C52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E5EE5" w14:textId="275286E8" w:rsidR="00C52E3C" w:rsidRPr="00C52E3C" w:rsidRDefault="00C52E3C">
    <w:pPr>
      <w:pStyle w:val="Header"/>
      <w:rPr>
        <w:rFonts w:ascii="Times New Roman" w:hAnsi="Times New Roman" w:cs="Times New Roman"/>
      </w:rPr>
    </w:pPr>
    <w:r w:rsidRPr="00C52E3C">
      <w:rPr>
        <w:rFonts w:ascii="Times New Roman" w:hAnsi="Times New Roman" w:cs="Times New Roman"/>
      </w:rPr>
      <w:t>Didrik Wiig-Andersen</w:t>
    </w:r>
    <w:r w:rsidRPr="00C52E3C">
      <w:rPr>
        <w:rFonts w:ascii="Times New Roman" w:hAnsi="Times New Roman" w:cs="Times New Roman"/>
      </w:rPr>
      <w:tab/>
    </w:r>
    <w:r w:rsidRPr="00C52E3C">
      <w:rPr>
        <w:rFonts w:ascii="Times New Roman" w:hAnsi="Times New Roman" w:cs="Times New Roman"/>
      </w:rPr>
      <w:tab/>
      <w:t>[date]</w:t>
    </w:r>
  </w:p>
  <w:p w14:paraId="4E0D0A08" w14:textId="77777777" w:rsidR="00C52E3C" w:rsidRPr="00C52E3C" w:rsidRDefault="00C52E3C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3480"/>
    <w:multiLevelType w:val="hybridMultilevel"/>
    <w:tmpl w:val="57DE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1DD8"/>
    <w:multiLevelType w:val="hybridMultilevel"/>
    <w:tmpl w:val="71C03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51053"/>
    <w:multiLevelType w:val="hybridMultilevel"/>
    <w:tmpl w:val="9CCA9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93C43"/>
    <w:multiLevelType w:val="hybridMultilevel"/>
    <w:tmpl w:val="95A8E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162EE"/>
    <w:multiLevelType w:val="hybridMultilevel"/>
    <w:tmpl w:val="6540A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8495D"/>
    <w:multiLevelType w:val="hybridMultilevel"/>
    <w:tmpl w:val="D7D0043A"/>
    <w:lvl w:ilvl="0" w:tplc="9C2E30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4469B"/>
    <w:multiLevelType w:val="hybridMultilevel"/>
    <w:tmpl w:val="B50C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2437D"/>
    <w:multiLevelType w:val="hybridMultilevel"/>
    <w:tmpl w:val="B4444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4135A"/>
    <w:multiLevelType w:val="hybridMultilevel"/>
    <w:tmpl w:val="DB169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354576">
    <w:abstractNumId w:val="5"/>
  </w:num>
  <w:num w:numId="2" w16cid:durableId="2078743822">
    <w:abstractNumId w:val="7"/>
  </w:num>
  <w:num w:numId="3" w16cid:durableId="744687904">
    <w:abstractNumId w:val="2"/>
  </w:num>
  <w:num w:numId="4" w16cid:durableId="915480252">
    <w:abstractNumId w:val="1"/>
  </w:num>
  <w:num w:numId="5" w16cid:durableId="305623650">
    <w:abstractNumId w:val="6"/>
  </w:num>
  <w:num w:numId="6" w16cid:durableId="428814633">
    <w:abstractNumId w:val="0"/>
  </w:num>
  <w:num w:numId="7" w16cid:durableId="1708871697">
    <w:abstractNumId w:val="8"/>
  </w:num>
  <w:num w:numId="8" w16cid:durableId="1763525631">
    <w:abstractNumId w:val="3"/>
  </w:num>
  <w:num w:numId="9" w16cid:durableId="256521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CC"/>
    <w:rsid w:val="00096006"/>
    <w:rsid w:val="000F7553"/>
    <w:rsid w:val="00110E21"/>
    <w:rsid w:val="001151F5"/>
    <w:rsid w:val="00127629"/>
    <w:rsid w:val="00141951"/>
    <w:rsid w:val="001678F3"/>
    <w:rsid w:val="00194336"/>
    <w:rsid w:val="00275F70"/>
    <w:rsid w:val="00287679"/>
    <w:rsid w:val="002A70C5"/>
    <w:rsid w:val="002F2CC1"/>
    <w:rsid w:val="003062E7"/>
    <w:rsid w:val="003354CD"/>
    <w:rsid w:val="00341628"/>
    <w:rsid w:val="003C620B"/>
    <w:rsid w:val="003D116F"/>
    <w:rsid w:val="003E0418"/>
    <w:rsid w:val="003E0BFD"/>
    <w:rsid w:val="00420B43"/>
    <w:rsid w:val="004357F5"/>
    <w:rsid w:val="004369B6"/>
    <w:rsid w:val="00442204"/>
    <w:rsid w:val="00446172"/>
    <w:rsid w:val="00467ECC"/>
    <w:rsid w:val="00483D5E"/>
    <w:rsid w:val="004D5F73"/>
    <w:rsid w:val="00552E2B"/>
    <w:rsid w:val="005841D2"/>
    <w:rsid w:val="00593D80"/>
    <w:rsid w:val="0059474E"/>
    <w:rsid w:val="00594F7E"/>
    <w:rsid w:val="005C0BD0"/>
    <w:rsid w:val="005F5C37"/>
    <w:rsid w:val="006054BD"/>
    <w:rsid w:val="00677881"/>
    <w:rsid w:val="006B799B"/>
    <w:rsid w:val="006C70FE"/>
    <w:rsid w:val="006C7D8A"/>
    <w:rsid w:val="006D0BA3"/>
    <w:rsid w:val="006D2BEA"/>
    <w:rsid w:val="006F41CE"/>
    <w:rsid w:val="007224A5"/>
    <w:rsid w:val="0074038E"/>
    <w:rsid w:val="00761C06"/>
    <w:rsid w:val="0076748E"/>
    <w:rsid w:val="007B3D57"/>
    <w:rsid w:val="00877A9C"/>
    <w:rsid w:val="008919A5"/>
    <w:rsid w:val="008A507A"/>
    <w:rsid w:val="008B141F"/>
    <w:rsid w:val="008D3D44"/>
    <w:rsid w:val="00920893"/>
    <w:rsid w:val="00945C70"/>
    <w:rsid w:val="00946F5E"/>
    <w:rsid w:val="00981C69"/>
    <w:rsid w:val="009878B7"/>
    <w:rsid w:val="00A03AC0"/>
    <w:rsid w:val="00A31B2E"/>
    <w:rsid w:val="00A803DE"/>
    <w:rsid w:val="00AA600B"/>
    <w:rsid w:val="00AC33C7"/>
    <w:rsid w:val="00AD465E"/>
    <w:rsid w:val="00B030C3"/>
    <w:rsid w:val="00B1726D"/>
    <w:rsid w:val="00B34AAB"/>
    <w:rsid w:val="00B423FB"/>
    <w:rsid w:val="00B471D0"/>
    <w:rsid w:val="00B71EBA"/>
    <w:rsid w:val="00B754CD"/>
    <w:rsid w:val="00B8008F"/>
    <w:rsid w:val="00B81986"/>
    <w:rsid w:val="00B95DE3"/>
    <w:rsid w:val="00BF316F"/>
    <w:rsid w:val="00C52E3C"/>
    <w:rsid w:val="00CE46C5"/>
    <w:rsid w:val="00D112AD"/>
    <w:rsid w:val="00E141F9"/>
    <w:rsid w:val="00E229B7"/>
    <w:rsid w:val="00E27E1A"/>
    <w:rsid w:val="00E323E0"/>
    <w:rsid w:val="00E412E7"/>
    <w:rsid w:val="00E56014"/>
    <w:rsid w:val="00EA667B"/>
    <w:rsid w:val="00EE06F8"/>
    <w:rsid w:val="00EE121E"/>
    <w:rsid w:val="00F00BE9"/>
    <w:rsid w:val="00F0418A"/>
    <w:rsid w:val="00F57EB3"/>
    <w:rsid w:val="00F6253D"/>
    <w:rsid w:val="00F66252"/>
    <w:rsid w:val="00FC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191FB"/>
  <w15:chartTrackingRefBased/>
  <w15:docId w15:val="{182EBD5C-D5BA-F645-B286-5F8EDD5F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E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E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E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E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EC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2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E3C"/>
  </w:style>
  <w:style w:type="paragraph" w:styleId="Footer">
    <w:name w:val="footer"/>
    <w:basedOn w:val="Normal"/>
    <w:link w:val="FooterChar"/>
    <w:uiPriority w:val="99"/>
    <w:unhideWhenUsed/>
    <w:rsid w:val="00C52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E3C"/>
  </w:style>
  <w:style w:type="character" w:styleId="PageNumber">
    <w:name w:val="page number"/>
    <w:basedOn w:val="DefaultParagraphFont"/>
    <w:uiPriority w:val="99"/>
    <w:semiHidden/>
    <w:unhideWhenUsed/>
    <w:rsid w:val="00C52E3C"/>
  </w:style>
  <w:style w:type="table" w:styleId="TableGrid">
    <w:name w:val="Table Grid"/>
    <w:basedOn w:val="TableNormal"/>
    <w:uiPriority w:val="39"/>
    <w:rsid w:val="006D2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Wiig-Andersen, Didrik</dc:creator>
  <cp:keywords/>
  <dc:description/>
  <cp:lastModifiedBy>Wiig-Andersen, Didrik</cp:lastModifiedBy>
  <cp:revision>83</cp:revision>
  <dcterms:created xsi:type="dcterms:W3CDTF">2025-03-31T21:41:00Z</dcterms:created>
  <dcterms:modified xsi:type="dcterms:W3CDTF">2025-04-07T20:54:00Z</dcterms:modified>
</cp:coreProperties>
</file>