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42" w:lineRule="exact"/>
        <w:ind w:left="2414" w:firstLine="1658" w:firstLineChars="521"/>
        <w:jc w:val="both"/>
        <w:rPr>
          <w:rFonts w:hAnsi="Calibri"/>
          <w:color w:val="000000"/>
          <w:sz w:val="32"/>
          <w:szCs w:val="22"/>
          <w:lang w:val="en-US" w:eastAsia="en-US" w:bidi="ar-SA"/>
        </w:rPr>
      </w:pPr>
      <w:r>
        <w:rPr>
          <w:rFonts w:ascii="Calibri" w:hAnsi="Calibri"/>
          <w:b/>
          <w:color w:val="000000"/>
          <w:spacing w:val="-1"/>
          <w:sz w:val="32"/>
          <w:szCs w:val="22"/>
          <w:lang w:val="en-US" w:eastAsia="en-US" w:bidi="ar-SA"/>
        </w:rPr>
        <w:t>20</w:t>
      </w:r>
      <w:r>
        <w:rPr>
          <w:rFonts w:hint="eastAsia" w:ascii="Calibri" w:hAnsi="Calibri" w:eastAsia="宋体"/>
          <w:b/>
          <w:color w:val="000000"/>
          <w:spacing w:val="-1"/>
          <w:sz w:val="32"/>
          <w:szCs w:val="22"/>
          <w:lang w:val="en-US" w:eastAsia="zh-CN" w:bidi="ar-SA"/>
        </w:rPr>
        <w:t>22</w:t>
      </w:r>
      <w:r>
        <w:rPr>
          <w:rFonts w:hAnsi="Calibri"/>
          <w:color w:val="000000"/>
          <w:spacing w:val="-6"/>
          <w:sz w:val="32"/>
          <w:szCs w:val="22"/>
          <w:lang w:val="en-US" w:eastAsia="en-US" w:bidi="ar-SA"/>
        </w:rPr>
        <w:t xml:space="preserve"> </w:t>
      </w:r>
      <w:r>
        <w:rPr>
          <w:rFonts w:ascii="Calibri" w:hAnsi="Calibri"/>
          <w:b/>
          <w:color w:val="000000"/>
          <w:spacing w:val="-2"/>
          <w:sz w:val="32"/>
          <w:szCs w:val="22"/>
          <w:lang w:val="en-US" w:eastAsia="en-US" w:bidi="ar-SA"/>
        </w:rPr>
        <w:t>"ShuWei</w:t>
      </w:r>
      <w:r>
        <w:rPr>
          <w:rFonts w:hAnsi="Calibri"/>
          <w:color w:val="000000"/>
          <w:spacing w:val="-6"/>
          <w:sz w:val="32"/>
          <w:szCs w:val="22"/>
          <w:lang w:val="en-US" w:eastAsia="en-US" w:bidi="ar-SA"/>
        </w:rPr>
        <w:t xml:space="preserve"> </w:t>
      </w:r>
      <w:r>
        <w:rPr>
          <w:rFonts w:ascii="Calibri" w:hAnsi="Calibri"/>
          <w:b/>
          <w:color w:val="000000"/>
          <w:spacing w:val="-1"/>
          <w:sz w:val="32"/>
          <w:szCs w:val="22"/>
          <w:lang w:val="en-US" w:eastAsia="en-US" w:bidi="ar-SA"/>
        </w:rPr>
        <w:t>Cup"</w:t>
      </w:r>
    </w:p>
    <w:p>
      <w:pPr>
        <w:spacing w:before="282" w:line="342" w:lineRule="exact"/>
        <w:ind w:left="2561" w:firstLine="1265" w:firstLineChars="400"/>
        <w:jc w:val="both"/>
        <w:rPr>
          <w:rFonts w:hAnsi="Calibri"/>
          <w:color w:val="000000"/>
          <w:sz w:val="32"/>
          <w:szCs w:val="22"/>
          <w:lang w:val="en-US" w:eastAsia="en-US" w:bidi="ar-SA"/>
        </w:rPr>
      </w:pPr>
      <w:r>
        <w:rPr>
          <w:rFonts w:ascii="Calibri" w:hAnsi="Calibri"/>
          <w:b/>
          <w:color w:val="000000"/>
          <w:spacing w:val="-2"/>
          <w:sz w:val="32"/>
          <w:szCs w:val="22"/>
          <w:lang w:val="en-US" w:eastAsia="en-US" w:bidi="ar-SA"/>
        </w:rPr>
        <w:t>Letter</w:t>
      </w:r>
      <w:r>
        <w:rPr>
          <w:rFonts w:hAnsi="Calibri"/>
          <w:color w:val="000000"/>
          <w:spacing w:val="-7"/>
          <w:sz w:val="32"/>
          <w:szCs w:val="22"/>
          <w:lang w:val="en-US" w:eastAsia="en-US" w:bidi="ar-SA"/>
        </w:rPr>
        <w:t xml:space="preserve"> </w:t>
      </w:r>
      <w:r>
        <w:rPr>
          <w:rFonts w:ascii="Calibri" w:hAnsi="Calibri"/>
          <w:b/>
          <w:color w:val="000000"/>
          <w:spacing w:val="1"/>
          <w:sz w:val="32"/>
          <w:szCs w:val="22"/>
          <w:lang w:val="en-US" w:eastAsia="en-US" w:bidi="ar-SA"/>
        </w:rPr>
        <w:t>of</w:t>
      </w:r>
      <w:r>
        <w:rPr>
          <w:rFonts w:hAnsi="Calibri"/>
          <w:color w:val="000000"/>
          <w:spacing w:val="-9"/>
          <w:sz w:val="32"/>
          <w:szCs w:val="22"/>
          <w:lang w:val="en-US" w:eastAsia="en-US" w:bidi="ar-SA"/>
        </w:rPr>
        <w:t xml:space="preserve"> </w:t>
      </w:r>
      <w:r>
        <w:rPr>
          <w:rFonts w:ascii="Calibri" w:hAnsi="Calibri"/>
          <w:b/>
          <w:color w:val="000000"/>
          <w:sz w:val="32"/>
          <w:szCs w:val="22"/>
          <w:lang w:val="en-US" w:eastAsia="en-US" w:bidi="ar-SA"/>
        </w:rPr>
        <w:t>Commitment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31" w:line="262" w:lineRule="exact"/>
        <w:ind w:left="482" w:firstLine="460" w:firstLineChars="200"/>
        <w:jc w:val="both"/>
        <w:textAlignment w:val="auto"/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</w:pPr>
      <w:r>
        <w:rPr>
          <w:rFonts w:hint="default" w:ascii="Times New Roman" w:hAnsi="Times New Roman" w:cs="Times New Roman"/>
          <w:color w:val="000000"/>
          <w:spacing w:val="-5"/>
          <w:szCs w:val="22"/>
          <w:lang w:val="en-US" w:eastAsia="en-US" w:bidi="ar-SA"/>
        </w:rPr>
        <w:t>We</w:t>
      </w:r>
      <w:r>
        <w:rPr>
          <w:rFonts w:hint="default" w:ascii="Times New Roman" w:hAnsi="Times New Roman" w:cs="Times New Roman"/>
          <w:color w:val="000000"/>
          <w:spacing w:val="-4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-1"/>
          <w:szCs w:val="22"/>
          <w:lang w:val="en-US" w:eastAsia="en-US" w:bidi="ar-SA"/>
        </w:rPr>
        <w:t>have</w:t>
      </w:r>
      <w:r>
        <w:rPr>
          <w:rFonts w:hint="default" w:ascii="Times New Roman" w:hAnsi="Times New Roman" w:cs="Times New Roman"/>
          <w:color w:val="000000"/>
          <w:spacing w:val="-3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-1"/>
          <w:szCs w:val="22"/>
          <w:lang w:val="en-US" w:eastAsia="en-US" w:bidi="ar-SA"/>
        </w:rPr>
        <w:t>carefully</w:t>
      </w:r>
      <w:r>
        <w:rPr>
          <w:rFonts w:hint="default" w:ascii="Times New Roman" w:hAnsi="Times New Roman" w:cs="Times New Roman"/>
          <w:color w:val="000000"/>
          <w:spacing w:val="-5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-1"/>
          <w:szCs w:val="22"/>
          <w:lang w:val="en-US" w:eastAsia="en-US" w:bidi="ar-SA"/>
        </w:rPr>
        <w:t>read</w:t>
      </w:r>
      <w:r>
        <w:rPr>
          <w:rFonts w:hint="default" w:ascii="Times New Roman" w:hAnsi="Times New Roman" w:cs="Times New Roman"/>
          <w:color w:val="000000"/>
          <w:spacing w:val="-2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8"/>
          <w:szCs w:val="22"/>
          <w:lang w:val="en-US" w:eastAsia="en-US" w:bidi="ar-SA"/>
        </w:rPr>
        <w:t>the</w:t>
      </w:r>
      <w:r>
        <w:rPr>
          <w:rFonts w:hint="default" w:ascii="Times New Roman" w:hAnsi="Times New Roman" w:cs="Times New Roman"/>
          <w:color w:val="000000"/>
          <w:spacing w:val="2"/>
          <w:szCs w:val="22"/>
          <w:lang w:val="en-US" w:eastAsia="en-US" w:bidi="ar-SA"/>
        </w:rPr>
        <w:t>《</w:t>
      </w:r>
      <w:r>
        <w:rPr>
          <w:rFonts w:hint="default" w:ascii="Times New Roman" w:hAnsi="Times New Roman" w:cs="Times New Roman"/>
          <w:color w:val="000000"/>
          <w:spacing w:val="-1"/>
          <w:szCs w:val="22"/>
          <w:lang w:val="en-US" w:eastAsia="en-US" w:bidi="ar-SA"/>
        </w:rPr>
        <w:t>Regulations</w:t>
      </w:r>
      <w:r>
        <w:rPr>
          <w:rFonts w:hint="default" w:ascii="Times New Roman" w:hAnsi="Times New Roman" w:cs="Times New Roman"/>
          <w:color w:val="000000"/>
          <w:spacing w:val="-4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1"/>
          <w:szCs w:val="22"/>
          <w:lang w:val="en-US" w:eastAsia="en-US" w:bidi="ar-SA"/>
        </w:rPr>
        <w:t>of</w:t>
      </w:r>
      <w:r>
        <w:rPr>
          <w:rFonts w:hint="default" w:ascii="Times New Roman" w:hAnsi="Times New Roman" w:cs="Times New Roman"/>
          <w:color w:val="000000"/>
          <w:spacing w:val="-7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1"/>
          <w:szCs w:val="22"/>
          <w:lang w:val="en-US" w:eastAsia="en-US" w:bidi="ar-SA"/>
        </w:rPr>
        <w:t>the</w:t>
      </w:r>
      <w:r>
        <w:rPr>
          <w:rFonts w:hint="default" w:ascii="Times New Roman" w:hAnsi="Times New Roman" w:cs="Times New Roman"/>
          <w:color w:val="000000"/>
          <w:spacing w:val="-5"/>
          <w:szCs w:val="22"/>
          <w:lang w:val="en-US" w:eastAsia="en-US" w:bidi="ar-SA"/>
        </w:rPr>
        <w:t xml:space="preserve"> </w:t>
      </w:r>
      <w:r>
        <w:rPr>
          <w:rFonts w:hint="eastAsia" w:eastAsia="宋体" w:cs="Times New Roman"/>
          <w:color w:val="000000"/>
          <w:spacing w:val="1"/>
          <w:szCs w:val="22"/>
          <w:lang w:val="en-US" w:eastAsia="zh-CN" w:bidi="ar-SA"/>
        </w:rPr>
        <w:t>2022</w:t>
      </w:r>
      <w:r>
        <w:rPr>
          <w:rFonts w:hint="default" w:ascii="Times New Roman" w:hAnsi="Times New Roman" w:cs="Times New Roman"/>
          <w:color w:val="000000"/>
          <w:spacing w:val="-7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-1"/>
          <w:szCs w:val="22"/>
          <w:lang w:val="en-US" w:eastAsia="en-US" w:bidi="ar-SA"/>
        </w:rPr>
        <w:t>"ShuWei</w:t>
      </w:r>
      <w:r>
        <w:rPr>
          <w:rFonts w:hint="default" w:ascii="Times New Roman" w:hAnsi="Times New Roman" w:cs="Times New Roman"/>
          <w:color w:val="000000"/>
          <w:spacing w:val="-4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Cup"</w:t>
      </w:r>
      <w:r>
        <w:rPr>
          <w:rFonts w:hint="default" w:ascii="Times New Roman" w:hAnsi="Times New Roman" w:cs="Times New Roman"/>
          <w:color w:val="000000"/>
          <w:spacing w:val="-8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1"/>
          <w:szCs w:val="22"/>
          <w:lang w:val="en-US" w:eastAsia="en-US" w:bidi="ar-SA"/>
        </w:rPr>
        <w:t>IMCM</w:t>
      </w:r>
      <w:r>
        <w:rPr>
          <w:rFonts w:hint="default" w:ascii="Times New Roman" w:hAnsi="Times New Roman" w:cs="Times New Roman"/>
          <w:color w:val="000000"/>
          <w:spacing w:val="-96"/>
          <w:szCs w:val="22"/>
          <w:lang w:val="en-US" w:eastAsia="en-US" w:bidi="ar-SA"/>
        </w:rPr>
        <w:t>》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(The</w:t>
      </w:r>
      <w:r>
        <w:rPr>
          <w:rFonts w:hint="default" w:ascii="Times New Roman" w:hAnsi="Times New Roman" w:eastAsia="宋体" w:cs="Times New Roman"/>
          <w:color w:val="000000"/>
          <w:szCs w:val="22"/>
          <w:lang w:val="en-US" w:eastAsia="zh-CN" w:bidi="ar-SA"/>
        </w:rPr>
        <w:t xml:space="preserve"> </w:t>
      </w:r>
      <w:r>
        <w:rPr>
          <w:rFonts w:hint="eastAsia" w:eastAsia="宋体" w:cs="Times New Roman"/>
          <w:color w:val="000000"/>
          <w:spacing w:val="1"/>
          <w:szCs w:val="22"/>
          <w:lang w:val="en-US" w:eastAsia="zh-CN" w:bidi="ar-SA"/>
        </w:rPr>
        <w:t>2022</w:t>
      </w:r>
      <w:r>
        <w:rPr>
          <w:rFonts w:hint="default" w:ascii="Times New Roman" w:hAnsi="Times New Roman" w:cs="Times New Roman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revision,</w:t>
      </w:r>
      <w:r>
        <w:rPr>
          <w:rFonts w:hint="default" w:ascii="Times New Roman" w:hAnsi="Times New Roman" w:cs="Times New Roman"/>
          <w:color w:val="000000"/>
          <w:spacing w:val="39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-1"/>
          <w:szCs w:val="22"/>
          <w:lang w:val="en-US" w:eastAsia="en-US" w:bidi="ar-SA"/>
        </w:rPr>
        <w:t>hereinafter</w:t>
      </w:r>
      <w:r>
        <w:rPr>
          <w:rFonts w:hint="default" w:ascii="Times New Roman" w:hAnsi="Times New Roman" w:cs="Times New Roman"/>
          <w:color w:val="000000"/>
          <w:spacing w:val="39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-2"/>
          <w:szCs w:val="22"/>
          <w:lang w:val="en-US" w:eastAsia="en-US" w:bidi="ar-SA"/>
        </w:rPr>
        <w:t>referred</w:t>
      </w:r>
      <w:r>
        <w:rPr>
          <w:rFonts w:hint="default" w:ascii="Times New Roman" w:hAnsi="Times New Roman" w:cs="Times New Roman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-1"/>
          <w:szCs w:val="22"/>
          <w:lang w:val="en-US" w:eastAsia="en-US" w:bidi="ar-SA"/>
        </w:rPr>
        <w:t>to</w:t>
      </w:r>
      <w:r>
        <w:rPr>
          <w:rFonts w:hint="default" w:ascii="Times New Roman" w:hAnsi="Times New Roman" w:cs="Times New Roman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as</w:t>
      </w:r>
      <w:r>
        <w:rPr>
          <w:rFonts w:hint="default" w:ascii="Times New Roman" w:hAnsi="Times New Roman" w:cs="Times New Roman"/>
          <w:color w:val="000000"/>
          <w:spacing w:val="40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1"/>
          <w:szCs w:val="22"/>
          <w:lang w:val="en-US" w:eastAsia="en-US" w:bidi="ar-SA"/>
        </w:rPr>
        <w:t>the</w:t>
      </w:r>
      <w:r>
        <w:rPr>
          <w:rFonts w:hint="default" w:ascii="Times New Roman" w:hAnsi="Times New Roman" w:cs="Times New Roman"/>
          <w:color w:val="000000"/>
          <w:spacing w:val="35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-1"/>
          <w:szCs w:val="22"/>
          <w:lang w:val="en-US" w:eastAsia="en-US" w:bidi="ar-SA"/>
        </w:rPr>
        <w:t>"Contest</w:t>
      </w:r>
      <w:r>
        <w:rPr>
          <w:rFonts w:hint="default" w:ascii="Times New Roman" w:hAnsi="Times New Roman" w:cs="Times New Roman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Regulations",</w:t>
      </w:r>
      <w:r>
        <w:rPr>
          <w:rFonts w:hint="default" w:ascii="Times New Roman" w:hAnsi="Times New Roman" w:cs="Times New Roman"/>
          <w:color w:val="000000"/>
          <w:spacing w:val="39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which</w:t>
      </w:r>
      <w:r>
        <w:rPr>
          <w:rFonts w:hint="default" w:ascii="Times New Roman" w:hAnsi="Times New Roman" w:cs="Times New Roman"/>
          <w:color w:val="000000"/>
          <w:spacing w:val="42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can</w:t>
      </w:r>
      <w:r>
        <w:rPr>
          <w:rFonts w:hint="default" w:ascii="Times New Roman" w:hAnsi="Times New Roman" w:cs="Times New Roman"/>
          <w:color w:val="000000"/>
          <w:spacing w:val="37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1"/>
          <w:szCs w:val="22"/>
          <w:lang w:val="en-US" w:eastAsia="en-US" w:bidi="ar-SA"/>
        </w:rPr>
        <w:t>be</w:t>
      </w:r>
      <w:r>
        <w:rPr>
          <w:rFonts w:hint="default" w:ascii="Times New Roman" w:hAnsi="Times New Roman" w:eastAsia="宋体" w:cs="Times New Roman"/>
          <w:color w:val="000000"/>
          <w:spacing w:val="1"/>
          <w:szCs w:val="22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downloaded</w:t>
      </w:r>
      <w:r>
        <w:rPr>
          <w:rFonts w:hint="default" w:ascii="Times New Roman" w:hAnsi="Times New Roman" w:cs="Times New Roman"/>
          <w:color w:val="000000"/>
          <w:spacing w:val="-6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-1"/>
          <w:szCs w:val="22"/>
          <w:lang w:val="en-US" w:eastAsia="en-US" w:bidi="ar-SA"/>
        </w:rPr>
        <w:t>from</w:t>
      </w:r>
      <w:r>
        <w:rPr>
          <w:rFonts w:hint="default" w:ascii="Times New Roman" w:hAnsi="Times New Roman" w:cs="Times New Roman"/>
          <w:color w:val="000000"/>
          <w:spacing w:val="-6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the</w:t>
      </w:r>
      <w:r>
        <w:rPr>
          <w:rFonts w:hint="default" w:ascii="Times New Roman" w:hAnsi="Times New Roman" w:cs="Times New Roman"/>
          <w:color w:val="000000"/>
          <w:spacing w:val="-7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official</w:t>
      </w:r>
      <w:r>
        <w:rPr>
          <w:rFonts w:hint="default" w:ascii="Times New Roman" w:hAnsi="Times New Roman" w:cs="Times New Roman"/>
          <w:color w:val="000000"/>
          <w:spacing w:val="-4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-1"/>
          <w:szCs w:val="22"/>
          <w:lang w:val="en-US" w:eastAsia="en-US" w:bidi="ar-SA"/>
        </w:rPr>
        <w:t>website).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2" w:line="260" w:lineRule="exact"/>
        <w:ind w:left="482" w:firstLine="460" w:firstLineChars="200"/>
        <w:jc w:val="both"/>
        <w:textAlignment w:val="auto"/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</w:pPr>
      <w:r>
        <w:rPr>
          <w:rFonts w:hint="default" w:ascii="Times New Roman" w:hAnsi="Times New Roman" w:cs="Times New Roman"/>
          <w:color w:val="000000"/>
          <w:spacing w:val="-5"/>
          <w:szCs w:val="22"/>
          <w:lang w:val="en-US" w:eastAsia="en-US" w:bidi="ar-SA"/>
        </w:rPr>
        <w:t>We</w:t>
      </w:r>
      <w:r>
        <w:rPr>
          <w:rFonts w:hint="default" w:ascii="Times New Roman" w:hAnsi="Times New Roman" w:cs="Times New Roman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-1"/>
          <w:szCs w:val="22"/>
          <w:lang w:val="en-US" w:eastAsia="en-US" w:bidi="ar-SA"/>
        </w:rPr>
        <w:t>are</w:t>
      </w:r>
      <w:r>
        <w:rPr>
          <w:rFonts w:hint="default" w:ascii="Times New Roman" w:hAnsi="Times New Roman" w:cs="Times New Roman"/>
          <w:color w:val="000000"/>
          <w:spacing w:val="18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fully</w:t>
      </w:r>
      <w:r>
        <w:rPr>
          <w:rFonts w:hint="default" w:ascii="Times New Roman" w:hAnsi="Times New Roman" w:cs="Times New Roman"/>
          <w:color w:val="000000"/>
          <w:spacing w:val="23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-1"/>
          <w:szCs w:val="22"/>
          <w:lang w:val="en-US" w:eastAsia="en-US" w:bidi="ar-SA"/>
        </w:rPr>
        <w:t>aware</w:t>
      </w:r>
      <w:r>
        <w:rPr>
          <w:rFonts w:hint="default" w:ascii="Times New Roman" w:hAnsi="Times New Roman" w:cs="Times New Roman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that</w:t>
      </w:r>
      <w:r>
        <w:rPr>
          <w:rFonts w:hint="default" w:ascii="Times New Roman" w:hAnsi="Times New Roman" w:cs="Times New Roman"/>
          <w:color w:val="000000"/>
          <w:spacing w:val="18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after</w:t>
      </w:r>
      <w:r>
        <w:rPr>
          <w:rFonts w:hint="default" w:ascii="Times New Roman" w:hAnsi="Times New Roman" w:cs="Times New Roman"/>
          <w:color w:val="000000"/>
          <w:spacing w:val="20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the</w:t>
      </w:r>
      <w:r>
        <w:rPr>
          <w:rFonts w:hint="default" w:ascii="Times New Roman" w:hAnsi="Times New Roman" w:cs="Times New Roman"/>
          <w:color w:val="000000"/>
          <w:spacing w:val="20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-1"/>
          <w:szCs w:val="22"/>
          <w:lang w:val="en-US" w:eastAsia="en-US" w:bidi="ar-SA"/>
        </w:rPr>
        <w:t>start</w:t>
      </w:r>
      <w:r>
        <w:rPr>
          <w:rFonts w:hint="default" w:ascii="Times New Roman" w:hAnsi="Times New Roman" w:cs="Times New Roman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1"/>
          <w:szCs w:val="22"/>
          <w:lang w:val="en-US" w:eastAsia="en-US" w:bidi="ar-SA"/>
        </w:rPr>
        <w:t>of</w:t>
      </w:r>
      <w:r>
        <w:rPr>
          <w:rFonts w:hint="default" w:ascii="Times New Roman" w:hAnsi="Times New Roman" w:cs="Times New Roman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the</w:t>
      </w:r>
      <w:r>
        <w:rPr>
          <w:rFonts w:hint="default" w:ascii="Times New Roman" w:hAnsi="Times New Roman" w:cs="Times New Roman"/>
          <w:color w:val="000000"/>
          <w:spacing w:val="20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competition,</w:t>
      </w:r>
      <w:r>
        <w:rPr>
          <w:rFonts w:hint="default" w:ascii="Times New Roman" w:hAnsi="Times New Roman" w:cs="Times New Roman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-1"/>
          <w:szCs w:val="22"/>
          <w:lang w:val="en-US" w:eastAsia="en-US" w:bidi="ar-SA"/>
        </w:rPr>
        <w:t>team</w:t>
      </w:r>
      <w:r>
        <w:rPr>
          <w:rFonts w:hint="default" w:ascii="Times New Roman" w:hAnsi="Times New Roman" w:cs="Times New Roman"/>
          <w:color w:val="000000"/>
          <w:spacing w:val="20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members</w:t>
      </w:r>
      <w:r>
        <w:rPr>
          <w:rFonts w:hint="default" w:ascii="Times New Roman" w:hAnsi="Times New Roman" w:cs="Times New Roman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-1"/>
          <w:szCs w:val="22"/>
          <w:lang w:val="en-US" w:eastAsia="en-US" w:bidi="ar-SA"/>
        </w:rPr>
        <w:t>are</w:t>
      </w:r>
      <w:r>
        <w:rPr>
          <w:rFonts w:hint="default" w:ascii="Times New Roman" w:hAnsi="Times New Roman" w:eastAsia="宋体" w:cs="Times New Roman"/>
          <w:color w:val="000000"/>
          <w:spacing w:val="-1"/>
          <w:szCs w:val="22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1"/>
          <w:szCs w:val="22"/>
          <w:lang w:val="en-US" w:eastAsia="en-US" w:bidi="ar-SA"/>
        </w:rPr>
        <w:t>not</w:t>
      </w:r>
      <w:r>
        <w:rPr>
          <w:rFonts w:hint="default" w:ascii="Times New Roman" w:hAnsi="Times New Roman" w:cs="Times New Roman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allowed</w:t>
      </w:r>
      <w:r>
        <w:rPr>
          <w:rFonts w:hint="default" w:ascii="Times New Roman" w:hAnsi="Times New Roman" w:cs="Times New Roman"/>
          <w:color w:val="000000"/>
          <w:spacing w:val="42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-1"/>
          <w:szCs w:val="22"/>
          <w:lang w:val="en-US" w:eastAsia="en-US" w:bidi="ar-SA"/>
        </w:rPr>
        <w:t>to</w:t>
      </w:r>
      <w:r>
        <w:rPr>
          <w:rFonts w:hint="default" w:ascii="Times New Roman" w:hAnsi="Times New Roman" w:cs="Times New Roman"/>
          <w:color w:val="000000"/>
          <w:spacing w:val="45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-1"/>
          <w:szCs w:val="22"/>
          <w:lang w:val="en-US" w:eastAsia="en-US" w:bidi="ar-SA"/>
        </w:rPr>
        <w:t>communicate</w:t>
      </w:r>
      <w:r>
        <w:rPr>
          <w:rFonts w:hint="default" w:ascii="Times New Roman" w:hAnsi="Times New Roman" w:cs="Times New Roman"/>
          <w:color w:val="000000"/>
          <w:spacing w:val="42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1"/>
          <w:szCs w:val="22"/>
          <w:lang w:val="en-US" w:eastAsia="en-US" w:bidi="ar-SA"/>
        </w:rPr>
        <w:t>or</w:t>
      </w:r>
      <w:r>
        <w:rPr>
          <w:rFonts w:hint="default" w:ascii="Times New Roman" w:hAnsi="Times New Roman" w:cs="Times New Roman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discuss</w:t>
      </w:r>
      <w:r>
        <w:rPr>
          <w:rFonts w:hint="default" w:ascii="Times New Roman" w:hAnsi="Times New Roman" w:cs="Times New Roman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with</w:t>
      </w:r>
      <w:r>
        <w:rPr>
          <w:rFonts w:hint="default" w:ascii="Times New Roman" w:hAnsi="Times New Roman" w:cs="Times New Roman"/>
          <w:color w:val="000000"/>
          <w:spacing w:val="44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-1"/>
          <w:szCs w:val="22"/>
          <w:lang w:val="en-US" w:eastAsia="en-US" w:bidi="ar-SA"/>
        </w:rPr>
        <w:t>anyone</w:t>
      </w:r>
      <w:r>
        <w:rPr>
          <w:rFonts w:hint="default" w:ascii="Times New Roman" w:hAnsi="Times New Roman" w:cs="Times New Roman"/>
          <w:color w:val="000000"/>
          <w:spacing w:val="45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outside</w:t>
      </w:r>
      <w:r>
        <w:rPr>
          <w:rFonts w:hint="default" w:ascii="Times New Roman" w:hAnsi="Times New Roman" w:cs="Times New Roman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1"/>
          <w:szCs w:val="22"/>
          <w:lang w:val="en-US" w:eastAsia="en-US" w:bidi="ar-SA"/>
        </w:rPr>
        <w:t>the</w:t>
      </w:r>
      <w:r>
        <w:rPr>
          <w:rFonts w:hint="default" w:ascii="Times New Roman" w:hAnsi="Times New Roman" w:cs="Times New Roman"/>
          <w:color w:val="000000"/>
          <w:spacing w:val="40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team</w:t>
      </w:r>
      <w:r>
        <w:rPr>
          <w:rFonts w:hint="default" w:ascii="Times New Roman" w:hAnsi="Times New Roman" w:cs="Times New Roman"/>
          <w:color w:val="000000"/>
          <w:spacing w:val="44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(including</w:t>
      </w:r>
      <w:r>
        <w:rPr>
          <w:rFonts w:hint="default" w:ascii="Times New Roman" w:hAnsi="Times New Roman" w:eastAsia="宋体" w:cs="Times New Roman"/>
          <w:color w:val="000000"/>
          <w:szCs w:val="22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-1"/>
          <w:szCs w:val="22"/>
          <w:lang w:val="en-US" w:eastAsia="en-US" w:bidi="ar-SA"/>
        </w:rPr>
        <w:t>instructors)</w:t>
      </w:r>
      <w:r>
        <w:rPr>
          <w:rFonts w:hint="default" w:ascii="Times New Roman" w:hAnsi="Times New Roman" w:cs="Times New Roman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in</w:t>
      </w:r>
      <w:r>
        <w:rPr>
          <w:rFonts w:hint="default" w:ascii="Times New Roman" w:hAnsi="Times New Roman" w:cs="Times New Roman"/>
          <w:color w:val="000000"/>
          <w:spacing w:val="6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-1"/>
          <w:szCs w:val="22"/>
          <w:lang w:val="en-US" w:eastAsia="en-US" w:bidi="ar-SA"/>
        </w:rPr>
        <w:t>any</w:t>
      </w:r>
      <w:r>
        <w:rPr>
          <w:rFonts w:hint="default" w:ascii="Times New Roman" w:hAnsi="Times New Roman" w:cs="Times New Roman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-7"/>
          <w:szCs w:val="22"/>
          <w:lang w:val="en-US" w:eastAsia="en-US" w:bidi="ar-SA"/>
        </w:rPr>
        <w:t>way,</w:t>
      </w:r>
      <w:r>
        <w:rPr>
          <w:rFonts w:hint="default" w:ascii="Times New Roman" w:hAnsi="Times New Roman" w:cs="Times New Roman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including</w:t>
      </w:r>
      <w:r>
        <w:rPr>
          <w:rFonts w:hint="default" w:ascii="Times New Roman" w:hAnsi="Times New Roman" w:cs="Times New Roman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telephone,</w:t>
      </w:r>
      <w:r>
        <w:rPr>
          <w:rFonts w:hint="default" w:ascii="Times New Roman" w:hAnsi="Times New Roman" w:cs="Times New Roman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E-mail,</w:t>
      </w:r>
      <w:r>
        <w:rPr>
          <w:rFonts w:hint="default" w:ascii="Times New Roman" w:hAnsi="Times New Roman" w:cs="Times New Roman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Tieba,</w:t>
      </w:r>
      <w:r>
        <w:rPr>
          <w:rFonts w:hint="default" w:ascii="Times New Roman" w:hAnsi="Times New Roman" w:cs="Times New Roman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-1"/>
          <w:szCs w:val="22"/>
          <w:lang w:val="en-US" w:eastAsia="en-US" w:bidi="ar-SA"/>
        </w:rPr>
        <w:t>QQ</w:t>
      </w:r>
      <w:r>
        <w:rPr>
          <w:rFonts w:hint="default" w:ascii="Times New Roman" w:hAnsi="Times New Roman" w:cs="Times New Roman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group,</w:t>
      </w:r>
      <w:r>
        <w:rPr>
          <w:rFonts w:hint="default" w:ascii="Times New Roman" w:hAnsi="Times New Roman" w:cs="Times New Roman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-2"/>
          <w:szCs w:val="22"/>
          <w:lang w:val="en-US" w:eastAsia="en-US" w:bidi="ar-SA"/>
        </w:rPr>
        <w:t>WeChat</w:t>
      </w:r>
      <w:r>
        <w:rPr>
          <w:rFonts w:hint="default" w:ascii="Times New Roman" w:hAnsi="Times New Roman" w:cs="Times New Roman"/>
          <w:color w:val="000000"/>
          <w:spacing w:val="6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group,</w:t>
      </w:r>
      <w:r>
        <w:rPr>
          <w:rFonts w:hint="default" w:ascii="Times New Roman" w:hAnsi="Times New Roman" w:eastAsia="宋体" w:cs="Times New Roman"/>
          <w:color w:val="000000"/>
          <w:szCs w:val="22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-1"/>
          <w:szCs w:val="22"/>
          <w:lang w:val="en-US" w:eastAsia="en-US" w:bidi="ar-SA"/>
        </w:rPr>
        <w:t>etc.</w:t>
      </w:r>
      <w:r>
        <w:rPr>
          <w:rFonts w:hint="default" w:ascii="Times New Roman" w:hAnsi="Times New Roman" w:cs="Times New Roman"/>
          <w:color w:val="000000"/>
          <w:spacing w:val="75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Whether</w:t>
      </w:r>
      <w:r>
        <w:rPr>
          <w:rFonts w:hint="default" w:ascii="Times New Roman" w:hAnsi="Times New Roman" w:cs="Times New Roman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actively</w:t>
      </w:r>
      <w:r>
        <w:rPr>
          <w:rFonts w:hint="default" w:ascii="Times New Roman" w:hAnsi="Times New Roman" w:cs="Times New Roman"/>
          <w:color w:val="000000"/>
          <w:spacing w:val="74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participating</w:t>
      </w:r>
      <w:r>
        <w:rPr>
          <w:rFonts w:hint="default" w:ascii="Times New Roman" w:hAnsi="Times New Roman" w:cs="Times New Roman"/>
          <w:color w:val="000000"/>
          <w:spacing w:val="74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in</w:t>
      </w:r>
      <w:r>
        <w:rPr>
          <w:rFonts w:hint="default" w:ascii="Times New Roman" w:hAnsi="Times New Roman" w:cs="Times New Roman"/>
          <w:color w:val="000000"/>
          <w:spacing w:val="73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1"/>
          <w:szCs w:val="22"/>
          <w:lang w:val="en-US" w:eastAsia="en-US" w:bidi="ar-SA"/>
        </w:rPr>
        <w:t>the</w:t>
      </w:r>
      <w:r>
        <w:rPr>
          <w:rFonts w:hint="default" w:ascii="Times New Roman" w:hAnsi="Times New Roman" w:cs="Times New Roman"/>
          <w:color w:val="000000"/>
          <w:spacing w:val="74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discussion</w:t>
      </w:r>
      <w:r>
        <w:rPr>
          <w:rFonts w:hint="default" w:ascii="Times New Roman" w:hAnsi="Times New Roman" w:cs="Times New Roman"/>
          <w:color w:val="000000"/>
          <w:spacing w:val="73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1"/>
          <w:szCs w:val="22"/>
          <w:lang w:val="en-US" w:eastAsia="en-US" w:bidi="ar-SA"/>
        </w:rPr>
        <w:t>or</w:t>
      </w:r>
      <w:r>
        <w:rPr>
          <w:rFonts w:hint="default" w:ascii="Times New Roman" w:hAnsi="Times New Roman" w:cs="Times New Roman"/>
          <w:color w:val="000000"/>
          <w:spacing w:val="74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passively</w:t>
      </w:r>
      <w:r>
        <w:rPr>
          <w:rFonts w:hint="default" w:ascii="Times New Roman" w:hAnsi="Times New Roman" w:cs="Times New Roman"/>
          <w:color w:val="000000"/>
          <w:spacing w:val="74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receiving</w:t>
      </w:r>
      <w:r>
        <w:rPr>
          <w:rFonts w:hint="default" w:ascii="Times New Roman" w:hAnsi="Times New Roman" w:cs="Times New Roman"/>
          <w:color w:val="000000"/>
          <w:spacing w:val="75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1"/>
          <w:szCs w:val="22"/>
          <w:lang w:val="en-US" w:eastAsia="en-US" w:bidi="ar-SA"/>
        </w:rPr>
        <w:t>the</w:t>
      </w:r>
      <w:r>
        <w:rPr>
          <w:rFonts w:hint="default" w:ascii="Times New Roman" w:hAnsi="Times New Roman" w:eastAsia="宋体" w:cs="Times New Roman"/>
          <w:color w:val="000000"/>
          <w:spacing w:val="1"/>
          <w:szCs w:val="22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discussion</w:t>
      </w:r>
      <w:r>
        <w:rPr>
          <w:rFonts w:hint="default" w:ascii="Times New Roman" w:hAnsi="Times New Roman" w:cs="Times New Roman"/>
          <w:color w:val="000000"/>
          <w:spacing w:val="-9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-1"/>
          <w:szCs w:val="22"/>
          <w:lang w:val="en-US" w:eastAsia="en-US" w:bidi="ar-SA"/>
        </w:rPr>
        <w:t>information</w:t>
      </w:r>
      <w:r>
        <w:rPr>
          <w:rFonts w:hint="default" w:ascii="Times New Roman" w:hAnsi="Times New Roman" w:cs="Times New Roman"/>
          <w:color w:val="000000"/>
          <w:spacing w:val="-5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is</w:t>
      </w:r>
      <w:r>
        <w:rPr>
          <w:rFonts w:hint="default" w:ascii="Times New Roman" w:hAnsi="Times New Roman" w:cs="Times New Roman"/>
          <w:color w:val="000000"/>
          <w:spacing w:val="-5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a</w:t>
      </w:r>
      <w:r>
        <w:rPr>
          <w:rFonts w:hint="default" w:ascii="Times New Roman" w:hAnsi="Times New Roman" w:cs="Times New Roman"/>
          <w:color w:val="000000"/>
          <w:spacing w:val="-7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serious</w:t>
      </w:r>
      <w:r>
        <w:rPr>
          <w:rFonts w:hint="default" w:ascii="Times New Roman" w:hAnsi="Times New Roman" w:cs="Times New Roman"/>
          <w:color w:val="000000"/>
          <w:spacing w:val="-5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violation</w:t>
      </w:r>
      <w:r>
        <w:rPr>
          <w:rFonts w:hint="default" w:ascii="Times New Roman" w:hAnsi="Times New Roman" w:cs="Times New Roman"/>
          <w:color w:val="000000"/>
          <w:spacing w:val="-6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1"/>
          <w:szCs w:val="22"/>
          <w:lang w:val="en-US" w:eastAsia="en-US" w:bidi="ar-SA"/>
        </w:rPr>
        <w:t>of</w:t>
      </w:r>
      <w:r>
        <w:rPr>
          <w:rFonts w:hint="default" w:ascii="Times New Roman" w:hAnsi="Times New Roman" w:cs="Times New Roman"/>
          <w:color w:val="000000"/>
          <w:spacing w:val="-7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competition</w:t>
      </w:r>
      <w:r>
        <w:rPr>
          <w:rFonts w:hint="default" w:ascii="Times New Roman" w:hAnsi="Times New Roman" w:cs="Times New Roman"/>
          <w:color w:val="000000"/>
          <w:spacing w:val="-6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discipline.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2" w:line="260" w:lineRule="exact"/>
        <w:ind w:left="482" w:firstLine="484" w:firstLineChars="200"/>
        <w:jc w:val="both"/>
        <w:textAlignment w:val="auto"/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</w:pPr>
      <w:r>
        <w:rPr>
          <w:rFonts w:hint="default" w:ascii="Times New Roman" w:hAnsi="Times New Roman" w:cs="Times New Roman"/>
          <w:color w:val="000000"/>
          <w:spacing w:val="1"/>
          <w:szCs w:val="22"/>
          <w:lang w:val="en-US" w:eastAsia="en-US" w:bidi="ar-SA"/>
        </w:rPr>
        <w:t>And</w:t>
      </w:r>
      <w:r>
        <w:rPr>
          <w:rFonts w:hint="default" w:ascii="Times New Roman" w:hAnsi="Times New Roman" w:cs="Times New Roman"/>
          <w:color w:val="000000"/>
          <w:spacing w:val="20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-1"/>
          <w:szCs w:val="22"/>
          <w:lang w:val="en-US" w:eastAsia="en-US" w:bidi="ar-SA"/>
        </w:rPr>
        <w:t>we</w:t>
      </w:r>
      <w:r>
        <w:rPr>
          <w:rFonts w:hint="default" w:ascii="Times New Roman" w:hAnsi="Times New Roman" w:cs="Times New Roman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-1"/>
          <w:szCs w:val="22"/>
          <w:lang w:val="en-US" w:eastAsia="en-US" w:bidi="ar-SA"/>
        </w:rPr>
        <w:t>are</w:t>
      </w:r>
      <w:r>
        <w:rPr>
          <w:rFonts w:hint="default" w:ascii="Times New Roman" w:hAnsi="Times New Roman" w:cs="Times New Roman"/>
          <w:color w:val="000000"/>
          <w:spacing w:val="23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fully</w:t>
      </w:r>
      <w:r>
        <w:rPr>
          <w:rFonts w:hint="default" w:ascii="Times New Roman" w:hAnsi="Times New Roman" w:cs="Times New Roman"/>
          <w:color w:val="000000"/>
          <w:spacing w:val="23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-1"/>
          <w:szCs w:val="22"/>
          <w:lang w:val="en-US" w:eastAsia="en-US" w:bidi="ar-SA"/>
        </w:rPr>
        <w:t>aware</w:t>
      </w:r>
      <w:r>
        <w:rPr>
          <w:rFonts w:hint="default" w:ascii="Times New Roman" w:hAnsi="Times New Roman" w:cs="Times New Roman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that</w:t>
      </w:r>
      <w:r>
        <w:rPr>
          <w:rFonts w:hint="default" w:ascii="Times New Roman" w:hAnsi="Times New Roman" w:cs="Times New Roman"/>
          <w:color w:val="000000"/>
          <w:spacing w:val="20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-1"/>
          <w:szCs w:val="22"/>
          <w:lang w:val="en-US" w:eastAsia="en-US" w:bidi="ar-SA"/>
        </w:rPr>
        <w:t>copying</w:t>
      </w:r>
      <w:r>
        <w:rPr>
          <w:rFonts w:hint="default" w:ascii="Times New Roman" w:hAnsi="Times New Roman" w:cs="Times New Roman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1"/>
          <w:szCs w:val="22"/>
          <w:lang w:val="en-US" w:eastAsia="en-US" w:bidi="ar-SA"/>
        </w:rPr>
        <w:t>the</w:t>
      </w:r>
      <w:r>
        <w:rPr>
          <w:rFonts w:hint="default" w:ascii="Times New Roman" w:hAnsi="Times New Roman" w:cs="Times New Roman"/>
          <w:color w:val="000000"/>
          <w:spacing w:val="21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results</w:t>
      </w:r>
      <w:r>
        <w:rPr>
          <w:rFonts w:hint="default" w:ascii="Times New Roman" w:hAnsi="Times New Roman" w:cs="Times New Roman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1"/>
          <w:szCs w:val="22"/>
          <w:lang w:val="en-US" w:eastAsia="en-US" w:bidi="ar-SA"/>
        </w:rPr>
        <w:t>of</w:t>
      </w:r>
      <w:r>
        <w:rPr>
          <w:rFonts w:hint="default" w:ascii="Times New Roman" w:hAnsi="Times New Roman" w:cs="Times New Roman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others</w:t>
      </w:r>
      <w:r>
        <w:rPr>
          <w:rFonts w:hint="default" w:ascii="Times New Roman" w:hAnsi="Times New Roman" w:cs="Times New Roman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is</w:t>
      </w:r>
      <w:r>
        <w:rPr>
          <w:rFonts w:hint="default" w:ascii="Times New Roman" w:hAnsi="Times New Roman" w:cs="Times New Roman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a</w:t>
      </w:r>
      <w:r>
        <w:rPr>
          <w:rFonts w:hint="default" w:ascii="Times New Roman" w:hAnsi="Times New Roman" w:cs="Times New Roman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violation</w:t>
      </w:r>
      <w:r>
        <w:rPr>
          <w:rFonts w:hint="default" w:ascii="Times New Roman" w:hAnsi="Times New Roman" w:cs="Times New Roman"/>
          <w:color w:val="000000"/>
          <w:spacing w:val="25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1"/>
          <w:szCs w:val="22"/>
          <w:lang w:val="en-US" w:eastAsia="en-US" w:bidi="ar-SA"/>
        </w:rPr>
        <w:t>of</w:t>
      </w:r>
      <w:r>
        <w:rPr>
          <w:rFonts w:hint="default" w:ascii="Times New Roman" w:hAnsi="Times New Roman" w:cs="Times New Roman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the</w:t>
      </w:r>
      <w:r>
        <w:rPr>
          <w:rFonts w:hint="default" w:ascii="Times New Roman" w:hAnsi="Times New Roman" w:eastAsia="宋体" w:cs="Times New Roman"/>
          <w:color w:val="000000"/>
          <w:szCs w:val="22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1"/>
          <w:szCs w:val="22"/>
          <w:lang w:val="en-US" w:eastAsia="en-US" w:bidi="ar-SA"/>
        </w:rPr>
        <w:t>rules</w:t>
      </w:r>
      <w:r>
        <w:rPr>
          <w:rFonts w:hint="default" w:ascii="Times New Roman" w:hAnsi="Times New Roman" w:cs="Times New Roman"/>
          <w:color w:val="000000"/>
          <w:spacing w:val="6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1"/>
          <w:szCs w:val="22"/>
          <w:lang w:val="en-US" w:eastAsia="en-US" w:bidi="ar-SA"/>
        </w:rPr>
        <w:t>and</w:t>
      </w:r>
      <w:r>
        <w:rPr>
          <w:rFonts w:hint="default" w:ascii="Times New Roman" w:hAnsi="Times New Roman" w:cs="Times New Roman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regulations</w:t>
      </w:r>
      <w:r>
        <w:rPr>
          <w:rFonts w:hint="default" w:ascii="Times New Roman" w:hAnsi="Times New Roman" w:cs="Times New Roman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1"/>
          <w:szCs w:val="22"/>
          <w:lang w:val="en-US" w:eastAsia="en-US" w:bidi="ar-SA"/>
        </w:rPr>
        <w:t>of</w:t>
      </w:r>
      <w:r>
        <w:rPr>
          <w:rFonts w:hint="default" w:ascii="Times New Roman" w:hAnsi="Times New Roman" w:cs="Times New Roman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1"/>
          <w:szCs w:val="22"/>
          <w:lang w:val="en-US" w:eastAsia="en-US" w:bidi="ar-SA"/>
        </w:rPr>
        <w:t>the</w:t>
      </w:r>
      <w:r>
        <w:rPr>
          <w:rFonts w:hint="default" w:ascii="Times New Roman" w:hAnsi="Times New Roman" w:cs="Times New Roman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competition.</w:t>
      </w:r>
      <w:r>
        <w:rPr>
          <w:rFonts w:hint="default" w:ascii="Times New Roman" w:hAnsi="Times New Roman" w:cs="Times New Roman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If</w:t>
      </w:r>
      <w:r>
        <w:rPr>
          <w:rFonts w:hint="default" w:ascii="Times New Roman" w:hAnsi="Times New Roman" w:cs="Times New Roman"/>
          <w:color w:val="000000"/>
          <w:spacing w:val="11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-1"/>
          <w:szCs w:val="22"/>
          <w:lang w:val="en-US" w:eastAsia="en-US" w:bidi="ar-SA"/>
        </w:rPr>
        <w:t>we</w:t>
      </w:r>
      <w:r>
        <w:rPr>
          <w:rFonts w:hint="default" w:ascii="Times New Roman" w:hAnsi="Times New Roman" w:cs="Times New Roman"/>
          <w:color w:val="000000"/>
          <w:spacing w:val="11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1"/>
          <w:szCs w:val="22"/>
          <w:lang w:val="en-US" w:eastAsia="en-US" w:bidi="ar-SA"/>
        </w:rPr>
        <w:t>need</w:t>
      </w:r>
      <w:r>
        <w:rPr>
          <w:rFonts w:hint="default" w:ascii="Times New Roman" w:hAnsi="Times New Roman" w:cs="Times New Roman"/>
          <w:color w:val="000000"/>
          <w:spacing w:val="8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-1"/>
          <w:szCs w:val="22"/>
          <w:lang w:val="en-US" w:eastAsia="en-US" w:bidi="ar-SA"/>
        </w:rPr>
        <w:t>to</w:t>
      </w:r>
      <w:r>
        <w:rPr>
          <w:rFonts w:hint="default" w:ascii="Times New Roman" w:hAnsi="Times New Roman" w:cs="Times New Roman"/>
          <w:color w:val="000000"/>
          <w:spacing w:val="11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-1"/>
          <w:szCs w:val="22"/>
          <w:lang w:val="en-US" w:eastAsia="en-US" w:bidi="ar-SA"/>
        </w:rPr>
        <w:t>cite</w:t>
      </w:r>
      <w:r>
        <w:rPr>
          <w:rFonts w:hint="default" w:ascii="Times New Roman" w:hAnsi="Times New Roman" w:cs="Times New Roman"/>
          <w:color w:val="000000"/>
          <w:spacing w:val="11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-1"/>
          <w:szCs w:val="22"/>
          <w:lang w:val="en-US" w:eastAsia="en-US" w:bidi="ar-SA"/>
        </w:rPr>
        <w:t>others'</w:t>
      </w:r>
      <w:r>
        <w:rPr>
          <w:rFonts w:hint="default" w:ascii="Times New Roman" w:hAnsi="Times New Roman" w:cs="Times New Roman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achievements</w:t>
      </w:r>
      <w:r>
        <w:rPr>
          <w:rFonts w:hint="default" w:ascii="Times New Roman" w:hAnsi="Times New Roman" w:cs="Times New Roman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1"/>
          <w:szCs w:val="22"/>
          <w:lang w:val="en-US" w:eastAsia="en-US" w:bidi="ar-SA"/>
        </w:rPr>
        <w:t>or</w:t>
      </w:r>
      <w:r>
        <w:rPr>
          <w:rFonts w:hint="default" w:ascii="Times New Roman" w:hAnsi="Times New Roman" w:eastAsia="宋体" w:cs="Times New Roman"/>
          <w:color w:val="000000"/>
          <w:spacing w:val="1"/>
          <w:szCs w:val="22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-1"/>
          <w:szCs w:val="22"/>
          <w:lang w:val="en-US" w:eastAsia="en-US" w:bidi="ar-SA"/>
        </w:rPr>
        <w:t>materials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 xml:space="preserve"> (including</w:t>
      </w:r>
      <w:r>
        <w:rPr>
          <w:rFonts w:hint="default" w:ascii="Times New Roman" w:hAnsi="Times New Roman" w:cs="Times New Roman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online</w:t>
      </w:r>
      <w:r>
        <w:rPr>
          <w:rFonts w:hint="default" w:ascii="Times New Roman" w:hAnsi="Times New Roman" w:cs="Times New Roman"/>
          <w:color w:val="000000"/>
          <w:spacing w:val="3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-1"/>
          <w:szCs w:val="22"/>
          <w:lang w:val="en-US" w:eastAsia="en-US" w:bidi="ar-SA"/>
        </w:rPr>
        <w:t>materials),</w:t>
      </w:r>
      <w:r>
        <w:rPr>
          <w:rFonts w:hint="default" w:ascii="Times New Roman" w:hAnsi="Times New Roman" w:cs="Times New Roman"/>
          <w:color w:val="000000"/>
          <w:spacing w:val="3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-1"/>
          <w:szCs w:val="22"/>
          <w:lang w:val="en-US" w:eastAsia="en-US" w:bidi="ar-SA"/>
        </w:rPr>
        <w:t>we</w:t>
      </w:r>
      <w:r>
        <w:rPr>
          <w:rFonts w:hint="default" w:ascii="Times New Roman" w:hAnsi="Times New Roman" w:cs="Times New Roman"/>
          <w:color w:val="000000"/>
          <w:spacing w:val="4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must</w:t>
      </w:r>
      <w:r>
        <w:rPr>
          <w:rFonts w:hint="default" w:ascii="Times New Roman" w:hAnsi="Times New Roman" w:cs="Times New Roman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-1"/>
          <w:szCs w:val="22"/>
          <w:lang w:val="en-US" w:eastAsia="en-US" w:bidi="ar-SA"/>
        </w:rPr>
        <w:t>list</w:t>
      </w:r>
      <w:r>
        <w:rPr>
          <w:rFonts w:hint="default" w:ascii="Times New Roman" w:hAnsi="Times New Roman" w:cs="Times New Roman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them</w:t>
      </w:r>
      <w:r>
        <w:rPr>
          <w:rFonts w:hint="default" w:ascii="Times New Roman" w:hAnsi="Times New Roman" w:cs="Times New Roman"/>
          <w:color w:val="000000"/>
          <w:spacing w:val="3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-1"/>
          <w:szCs w:val="22"/>
          <w:lang w:val="en-US" w:eastAsia="en-US" w:bidi="ar-SA"/>
        </w:rPr>
        <w:t>according</w:t>
      </w:r>
      <w:r>
        <w:rPr>
          <w:rFonts w:hint="default" w:ascii="Times New Roman" w:hAnsi="Times New Roman" w:cs="Times New Roman"/>
          <w:color w:val="000000"/>
          <w:spacing w:val="3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-1"/>
          <w:szCs w:val="22"/>
          <w:lang w:val="en-US" w:eastAsia="en-US" w:bidi="ar-SA"/>
        </w:rPr>
        <w:t>to</w:t>
      </w:r>
      <w:r>
        <w:rPr>
          <w:rFonts w:hint="default" w:ascii="Times New Roman" w:hAnsi="Times New Roman" w:cs="Times New Roman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1"/>
          <w:szCs w:val="22"/>
          <w:lang w:val="en-US" w:eastAsia="en-US" w:bidi="ar-SA"/>
        </w:rPr>
        <w:t>the</w:t>
      </w:r>
      <w:r>
        <w:rPr>
          <w:rFonts w:hint="default" w:ascii="Times New Roman" w:hAnsi="Times New Roman" w:cs="Times New Roman"/>
          <w:color w:val="000000"/>
          <w:spacing w:val="-1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description</w:t>
      </w:r>
      <w:r>
        <w:rPr>
          <w:rFonts w:hint="default" w:ascii="Times New Roman" w:hAnsi="Times New Roman" w:eastAsia="宋体" w:cs="Times New Roman"/>
          <w:color w:val="000000"/>
          <w:szCs w:val="22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1"/>
          <w:szCs w:val="22"/>
          <w:lang w:val="en-US" w:eastAsia="en-US" w:bidi="ar-SA"/>
        </w:rPr>
        <w:t>of</w:t>
      </w:r>
      <w:r>
        <w:rPr>
          <w:rFonts w:hint="default" w:ascii="Times New Roman" w:hAnsi="Times New Roman" w:cs="Times New Roman"/>
          <w:color w:val="000000"/>
          <w:spacing w:val="-7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the</w:t>
      </w:r>
      <w:r>
        <w:rPr>
          <w:rFonts w:hint="default" w:ascii="Times New Roman" w:hAnsi="Times New Roman" w:cs="Times New Roman"/>
          <w:color w:val="000000"/>
          <w:spacing w:val="-7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-2"/>
          <w:szCs w:val="22"/>
          <w:lang w:val="en-US" w:eastAsia="en-US" w:bidi="ar-SA"/>
        </w:rPr>
        <w:t>reference</w:t>
      </w:r>
      <w:r>
        <w:rPr>
          <w:rFonts w:hint="default" w:ascii="Times New Roman" w:hAnsi="Times New Roman" w:cs="Times New Roman"/>
          <w:color w:val="000000"/>
          <w:spacing w:val="-5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1"/>
          <w:szCs w:val="22"/>
          <w:lang w:val="en-US" w:eastAsia="en-US" w:bidi="ar-SA"/>
        </w:rPr>
        <w:t>and</w:t>
      </w:r>
      <w:r>
        <w:rPr>
          <w:rFonts w:hint="default" w:ascii="Times New Roman" w:hAnsi="Times New Roman" w:cs="Times New Roman"/>
          <w:color w:val="000000"/>
          <w:spacing w:val="-9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mark</w:t>
      </w:r>
      <w:r>
        <w:rPr>
          <w:rFonts w:hint="default" w:ascii="Times New Roman" w:hAnsi="Times New Roman" w:cs="Times New Roman"/>
          <w:color w:val="000000"/>
          <w:spacing w:val="-6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them</w:t>
      </w:r>
      <w:r>
        <w:rPr>
          <w:rFonts w:hint="default" w:ascii="Times New Roman" w:hAnsi="Times New Roman" w:cs="Times New Roman"/>
          <w:color w:val="000000"/>
          <w:spacing w:val="-7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in</w:t>
      </w:r>
      <w:r>
        <w:rPr>
          <w:rFonts w:hint="default" w:ascii="Times New Roman" w:hAnsi="Times New Roman" w:cs="Times New Roman"/>
          <w:color w:val="000000"/>
          <w:spacing w:val="-6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1"/>
          <w:szCs w:val="22"/>
          <w:lang w:val="en-US" w:eastAsia="en-US" w:bidi="ar-SA"/>
        </w:rPr>
        <w:t>the</w:t>
      </w:r>
      <w:r>
        <w:rPr>
          <w:rFonts w:hint="default" w:ascii="Times New Roman" w:hAnsi="Times New Roman" w:cs="Times New Roman"/>
          <w:color w:val="000000"/>
          <w:spacing w:val="-8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-1"/>
          <w:szCs w:val="22"/>
          <w:lang w:val="en-US" w:eastAsia="en-US" w:bidi="ar-SA"/>
        </w:rPr>
        <w:t>text.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2" w:line="260" w:lineRule="exact"/>
        <w:ind w:left="482" w:firstLine="464" w:firstLineChars="200"/>
        <w:jc w:val="both"/>
        <w:textAlignment w:val="auto"/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</w:pPr>
      <w:r>
        <w:rPr>
          <w:rFonts w:hint="default" w:ascii="Times New Roman" w:hAnsi="Times New Roman" w:cs="Times New Roman"/>
          <w:b/>
          <w:color w:val="000000"/>
          <w:spacing w:val="-4"/>
          <w:szCs w:val="22"/>
          <w:lang w:val="en-US" w:eastAsia="en-US" w:bidi="ar-SA"/>
        </w:rPr>
        <w:t>We</w:t>
      </w:r>
      <w:r>
        <w:rPr>
          <w:rFonts w:hint="default" w:ascii="Times New Roman" w:hAnsi="Times New Roman" w:cs="Times New Roman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b/>
          <w:color w:val="000000"/>
          <w:spacing w:val="-1"/>
          <w:szCs w:val="22"/>
          <w:lang w:val="en-US" w:eastAsia="en-US" w:bidi="ar-SA"/>
        </w:rPr>
        <w:t>make</w:t>
      </w:r>
      <w:r>
        <w:rPr>
          <w:rFonts w:hint="default" w:ascii="Times New Roman" w:hAnsi="Times New Roman" w:cs="Times New Roman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b/>
          <w:color w:val="000000"/>
          <w:szCs w:val="22"/>
          <w:lang w:val="en-US" w:eastAsia="en-US" w:bidi="ar-SA"/>
        </w:rPr>
        <w:t>a</w:t>
      </w:r>
      <w:r>
        <w:rPr>
          <w:rFonts w:hint="default" w:ascii="Times New Roman" w:hAnsi="Times New Roman" w:cs="Times New Roman"/>
          <w:color w:val="000000"/>
          <w:spacing w:val="45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b/>
          <w:color w:val="000000"/>
          <w:szCs w:val="22"/>
          <w:lang w:val="en-US" w:eastAsia="en-US" w:bidi="ar-SA"/>
        </w:rPr>
        <w:t>solemn</w:t>
      </w:r>
      <w:r>
        <w:rPr>
          <w:rFonts w:hint="default" w:ascii="Times New Roman" w:hAnsi="Times New Roman" w:cs="Times New Roman"/>
          <w:color w:val="000000"/>
          <w:spacing w:val="44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b/>
          <w:color w:val="000000"/>
          <w:szCs w:val="22"/>
          <w:lang w:val="en-US" w:eastAsia="en-US" w:bidi="ar-SA"/>
        </w:rPr>
        <w:t>commitment</w:t>
      </w:r>
      <w:r>
        <w:rPr>
          <w:rFonts w:hint="default" w:ascii="Times New Roman" w:hAnsi="Times New Roman" w:cs="Times New Roman"/>
          <w:color w:val="000000"/>
          <w:spacing w:val="42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b/>
          <w:color w:val="000000"/>
          <w:spacing w:val="-2"/>
          <w:szCs w:val="22"/>
          <w:lang w:val="en-US" w:eastAsia="en-US" w:bidi="ar-SA"/>
        </w:rPr>
        <w:t>to</w:t>
      </w:r>
      <w:r>
        <w:rPr>
          <w:rFonts w:hint="default" w:ascii="Times New Roman" w:hAnsi="Times New Roman" w:cs="Times New Roman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b/>
          <w:color w:val="000000"/>
          <w:spacing w:val="1"/>
          <w:szCs w:val="22"/>
          <w:lang w:val="en-US" w:eastAsia="en-US" w:bidi="ar-SA"/>
        </w:rPr>
        <w:t>the</w:t>
      </w:r>
      <w:r>
        <w:rPr>
          <w:rFonts w:hint="default" w:ascii="Times New Roman" w:hAnsi="Times New Roman" w:cs="Times New Roman"/>
          <w:color w:val="000000"/>
          <w:spacing w:val="42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b/>
          <w:color w:val="000000"/>
          <w:spacing w:val="-1"/>
          <w:szCs w:val="22"/>
          <w:lang w:val="en-US" w:eastAsia="en-US" w:bidi="ar-SA"/>
        </w:rPr>
        <w:t>reputation</w:t>
      </w:r>
      <w:r>
        <w:rPr>
          <w:rFonts w:hint="default" w:ascii="Times New Roman" w:hAnsi="Times New Roman" w:cs="Times New Roman"/>
          <w:color w:val="000000"/>
          <w:spacing w:val="42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b/>
          <w:color w:val="000000"/>
          <w:szCs w:val="22"/>
          <w:lang w:val="en-US" w:eastAsia="en-US" w:bidi="ar-SA"/>
        </w:rPr>
        <w:t>and</w:t>
      </w:r>
      <w:r>
        <w:rPr>
          <w:rFonts w:hint="default" w:ascii="Times New Roman" w:hAnsi="Times New Roman" w:cs="Times New Roman"/>
          <w:color w:val="000000"/>
          <w:spacing w:val="42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b/>
          <w:color w:val="000000"/>
          <w:szCs w:val="22"/>
          <w:lang w:val="en-US" w:eastAsia="en-US" w:bidi="ar-SA"/>
        </w:rPr>
        <w:t>integrity</w:t>
      </w:r>
      <w:r>
        <w:rPr>
          <w:rFonts w:hint="default" w:ascii="Times New Roman" w:hAnsi="Times New Roman" w:cs="Times New Roman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b/>
          <w:color w:val="000000"/>
          <w:spacing w:val="1"/>
          <w:szCs w:val="22"/>
          <w:lang w:val="en-US" w:eastAsia="en-US" w:bidi="ar-SA"/>
        </w:rPr>
        <w:t>of</w:t>
      </w:r>
      <w:r>
        <w:rPr>
          <w:rFonts w:hint="default" w:ascii="Times New Roman" w:hAnsi="Times New Roman" w:cs="Times New Roman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b/>
          <w:color w:val="000000"/>
          <w:spacing w:val="-1"/>
          <w:szCs w:val="22"/>
          <w:lang w:val="en-US" w:eastAsia="en-US" w:bidi="ar-SA"/>
        </w:rPr>
        <w:t>college</w:t>
      </w:r>
      <w:r>
        <w:rPr>
          <w:rFonts w:hint="default" w:ascii="Times New Roman" w:hAnsi="Times New Roman" w:eastAsia="宋体" w:cs="Times New Roman"/>
          <w:b/>
          <w:color w:val="000000"/>
          <w:spacing w:val="-1"/>
          <w:szCs w:val="22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/>
          <w:b/>
          <w:color w:val="000000"/>
          <w:szCs w:val="22"/>
          <w:lang w:val="en-US" w:eastAsia="en-US" w:bidi="ar-SA"/>
        </w:rPr>
        <w:t>students,</w:t>
      </w:r>
      <w:r>
        <w:rPr>
          <w:rFonts w:hint="default" w:ascii="Times New Roman" w:hAnsi="Times New Roman" w:cs="Times New Roman"/>
          <w:color w:val="000000"/>
          <w:spacing w:val="6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b/>
          <w:color w:val="000000"/>
          <w:szCs w:val="22"/>
          <w:lang w:val="en-US" w:eastAsia="en-US" w:bidi="ar-SA"/>
        </w:rPr>
        <w:t>strictly</w:t>
      </w:r>
      <w:r>
        <w:rPr>
          <w:rFonts w:hint="default" w:ascii="Times New Roman" w:hAnsi="Times New Roman" w:cs="Times New Roman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b/>
          <w:color w:val="000000"/>
          <w:szCs w:val="22"/>
          <w:lang w:val="en-US" w:eastAsia="en-US" w:bidi="ar-SA"/>
        </w:rPr>
        <w:t>abide</w:t>
      </w:r>
      <w:r>
        <w:rPr>
          <w:rFonts w:hint="default" w:ascii="Times New Roman" w:hAnsi="Times New Roman" w:cs="Times New Roman"/>
          <w:color w:val="000000"/>
          <w:spacing w:val="6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b/>
          <w:color w:val="000000"/>
          <w:spacing w:val="1"/>
          <w:szCs w:val="22"/>
          <w:lang w:val="en-US" w:eastAsia="en-US" w:bidi="ar-SA"/>
        </w:rPr>
        <w:t>by</w:t>
      </w:r>
      <w:r>
        <w:rPr>
          <w:rFonts w:hint="default" w:ascii="Times New Roman" w:hAnsi="Times New Roman" w:cs="Times New Roman"/>
          <w:color w:val="000000"/>
          <w:spacing w:val="6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b/>
          <w:color w:val="000000"/>
          <w:spacing w:val="1"/>
          <w:szCs w:val="22"/>
          <w:lang w:val="en-US" w:eastAsia="en-US" w:bidi="ar-SA"/>
        </w:rPr>
        <w:t>the</w:t>
      </w:r>
      <w:r>
        <w:rPr>
          <w:rFonts w:hint="default" w:ascii="Times New Roman" w:hAnsi="Times New Roman" w:cs="Times New Roman"/>
          <w:color w:val="000000"/>
          <w:spacing w:val="6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b/>
          <w:color w:val="000000"/>
          <w:szCs w:val="22"/>
          <w:lang w:val="en-US" w:eastAsia="en-US" w:bidi="ar-SA"/>
        </w:rPr>
        <w:t>rules</w:t>
      </w:r>
      <w:r>
        <w:rPr>
          <w:rFonts w:hint="default" w:ascii="Times New Roman" w:hAnsi="Times New Roman" w:cs="Times New Roman"/>
          <w:color w:val="000000"/>
          <w:spacing w:val="8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b/>
          <w:color w:val="000000"/>
          <w:szCs w:val="22"/>
          <w:lang w:val="en-US" w:eastAsia="en-US" w:bidi="ar-SA"/>
        </w:rPr>
        <w:t>and</w:t>
      </w:r>
      <w:r>
        <w:rPr>
          <w:rFonts w:hint="default" w:ascii="Times New Roman" w:hAnsi="Times New Roman" w:cs="Times New Roman"/>
          <w:color w:val="000000"/>
          <w:spacing w:val="8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b/>
          <w:color w:val="000000"/>
          <w:szCs w:val="22"/>
          <w:lang w:val="en-US" w:eastAsia="en-US" w:bidi="ar-SA"/>
        </w:rPr>
        <w:t>regulations</w:t>
      </w:r>
      <w:r>
        <w:rPr>
          <w:rFonts w:hint="default" w:ascii="Times New Roman" w:hAnsi="Times New Roman" w:cs="Times New Roman"/>
          <w:color w:val="000000"/>
          <w:spacing w:val="8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b/>
          <w:color w:val="000000"/>
          <w:spacing w:val="1"/>
          <w:szCs w:val="22"/>
          <w:lang w:val="en-US" w:eastAsia="en-US" w:bidi="ar-SA"/>
        </w:rPr>
        <w:t>of</w:t>
      </w:r>
      <w:r>
        <w:rPr>
          <w:rFonts w:hint="default" w:ascii="Times New Roman" w:hAnsi="Times New Roman" w:cs="Times New Roman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b/>
          <w:color w:val="000000"/>
          <w:spacing w:val="1"/>
          <w:szCs w:val="22"/>
          <w:lang w:val="en-US" w:eastAsia="en-US" w:bidi="ar-SA"/>
        </w:rPr>
        <w:t>the</w:t>
      </w:r>
      <w:r>
        <w:rPr>
          <w:rFonts w:hint="default" w:ascii="Times New Roman" w:hAnsi="Times New Roman" w:cs="Times New Roman"/>
          <w:color w:val="000000"/>
          <w:spacing w:val="8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b/>
          <w:color w:val="000000"/>
          <w:szCs w:val="22"/>
          <w:lang w:val="en-US" w:eastAsia="en-US" w:bidi="ar-SA"/>
        </w:rPr>
        <w:t>competition,</w:t>
      </w:r>
      <w:r>
        <w:rPr>
          <w:rFonts w:hint="default" w:ascii="Times New Roman" w:hAnsi="Times New Roman" w:cs="Times New Roman"/>
          <w:color w:val="000000"/>
          <w:spacing w:val="8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b/>
          <w:color w:val="000000"/>
          <w:spacing w:val="1"/>
          <w:szCs w:val="22"/>
          <w:lang w:val="en-US" w:eastAsia="en-US" w:bidi="ar-SA"/>
        </w:rPr>
        <w:t>in</w:t>
      </w:r>
      <w:r>
        <w:rPr>
          <w:rFonts w:hint="default" w:ascii="Times New Roman" w:hAnsi="Times New Roman" w:cs="Times New Roman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b/>
          <w:color w:val="000000"/>
          <w:spacing w:val="-1"/>
          <w:szCs w:val="22"/>
          <w:lang w:val="en-US" w:eastAsia="en-US" w:bidi="ar-SA"/>
        </w:rPr>
        <w:t>order</w:t>
      </w:r>
      <w:r>
        <w:rPr>
          <w:rFonts w:hint="default" w:ascii="Times New Roman" w:hAnsi="Times New Roman" w:cs="Times New Roman"/>
          <w:color w:val="000000"/>
          <w:spacing w:val="9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b/>
          <w:color w:val="000000"/>
          <w:spacing w:val="-2"/>
          <w:szCs w:val="22"/>
          <w:lang w:val="en-US" w:eastAsia="en-US" w:bidi="ar-SA"/>
        </w:rPr>
        <w:t>to</w:t>
      </w:r>
      <w:r>
        <w:rPr>
          <w:rFonts w:hint="default" w:ascii="Times New Roman" w:hAnsi="Times New Roman" w:eastAsia="宋体" w:cs="Times New Roman"/>
          <w:b/>
          <w:color w:val="000000"/>
          <w:spacing w:val="-2"/>
          <w:szCs w:val="22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/>
          <w:b/>
          <w:color w:val="000000"/>
          <w:szCs w:val="22"/>
          <w:lang w:val="en-US" w:eastAsia="en-US" w:bidi="ar-SA"/>
        </w:rPr>
        <w:t>ensure</w:t>
      </w:r>
      <w:r>
        <w:rPr>
          <w:rFonts w:hint="default" w:ascii="Times New Roman" w:hAnsi="Times New Roman" w:cs="Times New Roman"/>
          <w:color w:val="000000"/>
          <w:spacing w:val="30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b/>
          <w:color w:val="000000"/>
          <w:spacing w:val="1"/>
          <w:szCs w:val="22"/>
          <w:lang w:val="en-US" w:eastAsia="en-US" w:bidi="ar-SA"/>
        </w:rPr>
        <w:t>the</w:t>
      </w:r>
      <w:r>
        <w:rPr>
          <w:rFonts w:hint="default" w:ascii="Times New Roman" w:hAnsi="Times New Roman" w:cs="Times New Roman"/>
          <w:color w:val="000000"/>
          <w:spacing w:val="30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b/>
          <w:color w:val="000000"/>
          <w:spacing w:val="-1"/>
          <w:szCs w:val="22"/>
          <w:lang w:val="en-US" w:eastAsia="en-US" w:bidi="ar-SA"/>
        </w:rPr>
        <w:t>fair</w:t>
      </w:r>
      <w:r>
        <w:rPr>
          <w:rFonts w:hint="default" w:ascii="Times New Roman" w:hAnsi="Times New Roman" w:cs="Times New Roman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b/>
          <w:color w:val="000000"/>
          <w:szCs w:val="22"/>
          <w:lang w:val="en-US" w:eastAsia="en-US" w:bidi="ar-SA"/>
        </w:rPr>
        <w:t>and</w:t>
      </w:r>
      <w:r>
        <w:rPr>
          <w:rFonts w:hint="default" w:ascii="Times New Roman" w:hAnsi="Times New Roman" w:cs="Times New Roman"/>
          <w:color w:val="000000"/>
          <w:spacing w:val="32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b/>
          <w:color w:val="000000"/>
          <w:szCs w:val="22"/>
          <w:lang w:val="en-US" w:eastAsia="en-US" w:bidi="ar-SA"/>
        </w:rPr>
        <w:t>equitable</w:t>
      </w:r>
      <w:r>
        <w:rPr>
          <w:rFonts w:hint="default" w:ascii="Times New Roman" w:hAnsi="Times New Roman" w:cs="Times New Roman"/>
          <w:color w:val="000000"/>
          <w:spacing w:val="33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b/>
          <w:color w:val="000000"/>
          <w:spacing w:val="1"/>
          <w:szCs w:val="22"/>
          <w:lang w:val="en-US" w:eastAsia="en-US" w:bidi="ar-SA"/>
        </w:rPr>
        <w:t>of</w:t>
      </w:r>
      <w:r>
        <w:rPr>
          <w:rFonts w:hint="default" w:ascii="Times New Roman" w:hAnsi="Times New Roman" w:cs="Times New Roman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b/>
          <w:color w:val="000000"/>
          <w:spacing w:val="1"/>
          <w:szCs w:val="22"/>
          <w:lang w:val="en-US" w:eastAsia="en-US" w:bidi="ar-SA"/>
        </w:rPr>
        <w:t>the</w:t>
      </w:r>
      <w:r>
        <w:rPr>
          <w:rFonts w:hint="default" w:ascii="Times New Roman" w:hAnsi="Times New Roman" w:cs="Times New Roman"/>
          <w:color w:val="000000"/>
          <w:spacing w:val="32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b/>
          <w:color w:val="000000"/>
          <w:szCs w:val="22"/>
          <w:lang w:val="en-US" w:eastAsia="en-US" w:bidi="ar-SA"/>
        </w:rPr>
        <w:t>competition.</w:t>
      </w:r>
      <w:r>
        <w:rPr>
          <w:rFonts w:hint="default" w:ascii="Times New Roman" w:hAnsi="Times New Roman" w:cs="Times New Roman"/>
          <w:color w:val="000000"/>
          <w:spacing w:val="32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b/>
          <w:color w:val="000000"/>
          <w:szCs w:val="22"/>
          <w:lang w:val="en-US" w:eastAsia="en-US" w:bidi="ar-SA"/>
        </w:rPr>
        <w:t>Any</w:t>
      </w:r>
      <w:r>
        <w:rPr>
          <w:rFonts w:hint="default" w:ascii="Times New Roman" w:hAnsi="Times New Roman" w:cs="Times New Roman"/>
          <w:color w:val="000000"/>
          <w:spacing w:val="28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b/>
          <w:color w:val="000000"/>
          <w:szCs w:val="22"/>
          <w:lang w:val="en-US" w:eastAsia="en-US" w:bidi="ar-SA"/>
        </w:rPr>
        <w:t>violation</w:t>
      </w:r>
      <w:r>
        <w:rPr>
          <w:rFonts w:hint="default" w:ascii="Times New Roman" w:hAnsi="Times New Roman" w:cs="Times New Roman"/>
          <w:color w:val="000000"/>
          <w:spacing w:val="32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b/>
          <w:color w:val="000000"/>
          <w:spacing w:val="1"/>
          <w:szCs w:val="22"/>
          <w:lang w:val="en-US" w:eastAsia="en-US" w:bidi="ar-SA"/>
        </w:rPr>
        <w:t>of</w:t>
      </w:r>
      <w:r>
        <w:rPr>
          <w:rFonts w:hint="default" w:ascii="Times New Roman" w:hAnsi="Times New Roman" w:cs="Times New Roman"/>
          <w:color w:val="000000"/>
          <w:spacing w:val="32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b/>
          <w:color w:val="000000"/>
          <w:spacing w:val="1"/>
          <w:szCs w:val="22"/>
          <w:lang w:val="en-US" w:eastAsia="en-US" w:bidi="ar-SA"/>
        </w:rPr>
        <w:t>the</w:t>
      </w:r>
      <w:r>
        <w:rPr>
          <w:rFonts w:hint="default" w:ascii="Times New Roman" w:hAnsi="Times New Roman" w:cs="Times New Roman"/>
          <w:color w:val="000000"/>
          <w:spacing w:val="30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b/>
          <w:color w:val="000000"/>
          <w:szCs w:val="22"/>
          <w:lang w:val="en-US" w:eastAsia="en-US" w:bidi="ar-SA"/>
        </w:rPr>
        <w:t>rules</w:t>
      </w:r>
      <w:r>
        <w:rPr>
          <w:rFonts w:hint="default" w:ascii="Times New Roman" w:hAnsi="Times New Roman" w:cs="Times New Roman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b/>
          <w:color w:val="000000"/>
          <w:szCs w:val="22"/>
          <w:lang w:val="en-US" w:eastAsia="en-US" w:bidi="ar-SA"/>
        </w:rPr>
        <w:t>and</w:t>
      </w:r>
      <w:r>
        <w:rPr>
          <w:rFonts w:hint="default" w:ascii="Times New Roman" w:hAnsi="Times New Roman" w:eastAsia="宋体" w:cs="Times New Roman"/>
          <w:b/>
          <w:color w:val="000000"/>
          <w:szCs w:val="22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/>
          <w:b/>
          <w:color w:val="000000"/>
          <w:szCs w:val="22"/>
          <w:lang w:val="en-US" w:eastAsia="en-US" w:bidi="ar-SA"/>
        </w:rPr>
        <w:t>regulations</w:t>
      </w:r>
      <w:r>
        <w:rPr>
          <w:rFonts w:hint="default" w:ascii="Times New Roman" w:hAnsi="Times New Roman" w:cs="Times New Roman"/>
          <w:color w:val="000000"/>
          <w:spacing w:val="-7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b/>
          <w:color w:val="000000"/>
          <w:spacing w:val="1"/>
          <w:szCs w:val="22"/>
          <w:lang w:val="en-US" w:eastAsia="en-US" w:bidi="ar-SA"/>
        </w:rPr>
        <w:t>of</w:t>
      </w:r>
      <w:r>
        <w:rPr>
          <w:rFonts w:hint="default" w:ascii="Times New Roman" w:hAnsi="Times New Roman" w:cs="Times New Roman"/>
          <w:color w:val="000000"/>
          <w:spacing w:val="-7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b/>
          <w:color w:val="000000"/>
          <w:spacing w:val="1"/>
          <w:szCs w:val="22"/>
          <w:lang w:val="en-US" w:eastAsia="en-US" w:bidi="ar-SA"/>
        </w:rPr>
        <w:t>the</w:t>
      </w:r>
      <w:r>
        <w:rPr>
          <w:rFonts w:hint="default" w:ascii="Times New Roman" w:hAnsi="Times New Roman" w:cs="Times New Roman"/>
          <w:color w:val="000000"/>
          <w:spacing w:val="-9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b/>
          <w:color w:val="000000"/>
          <w:szCs w:val="22"/>
          <w:lang w:val="en-US" w:eastAsia="en-US" w:bidi="ar-SA"/>
        </w:rPr>
        <w:t>competition</w:t>
      </w:r>
      <w:r>
        <w:rPr>
          <w:rFonts w:hint="default" w:ascii="Times New Roman" w:hAnsi="Times New Roman" w:cs="Times New Roman"/>
          <w:color w:val="000000"/>
          <w:spacing w:val="-9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b/>
          <w:color w:val="000000"/>
          <w:szCs w:val="22"/>
          <w:lang w:val="en-US" w:eastAsia="en-US" w:bidi="ar-SA"/>
        </w:rPr>
        <w:t>will</w:t>
      </w:r>
      <w:r>
        <w:rPr>
          <w:rFonts w:hint="default" w:ascii="Times New Roman" w:hAnsi="Times New Roman" w:cs="Times New Roman"/>
          <w:color w:val="000000"/>
          <w:spacing w:val="-6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b/>
          <w:color w:val="000000"/>
          <w:spacing w:val="1"/>
          <w:szCs w:val="22"/>
          <w:lang w:val="en-US" w:eastAsia="en-US" w:bidi="ar-SA"/>
        </w:rPr>
        <w:t>be</w:t>
      </w:r>
      <w:r>
        <w:rPr>
          <w:rFonts w:hint="default" w:ascii="Times New Roman" w:hAnsi="Times New Roman" w:cs="Times New Roman"/>
          <w:color w:val="000000"/>
          <w:spacing w:val="-6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b/>
          <w:color w:val="000000"/>
          <w:szCs w:val="22"/>
          <w:lang w:val="en-US" w:eastAsia="en-US" w:bidi="ar-SA"/>
        </w:rPr>
        <w:t>dealt</w:t>
      </w:r>
      <w:r>
        <w:rPr>
          <w:rFonts w:hint="default" w:ascii="Times New Roman" w:hAnsi="Times New Roman" w:cs="Times New Roman"/>
          <w:color w:val="000000"/>
          <w:spacing w:val="-6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b/>
          <w:color w:val="000000"/>
          <w:szCs w:val="22"/>
          <w:lang w:val="en-US" w:eastAsia="en-US" w:bidi="ar-SA"/>
        </w:rPr>
        <w:t>with</w:t>
      </w:r>
      <w:r>
        <w:rPr>
          <w:rFonts w:hint="default" w:ascii="Times New Roman" w:hAnsi="Times New Roman" w:cs="Times New Roman"/>
          <w:color w:val="000000"/>
          <w:spacing w:val="-7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b/>
          <w:color w:val="000000"/>
          <w:spacing w:val="-1"/>
          <w:szCs w:val="22"/>
          <w:lang w:val="en-US" w:eastAsia="en-US" w:bidi="ar-SA"/>
        </w:rPr>
        <w:t>seriously.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18" w:line="262" w:lineRule="exact"/>
        <w:ind w:left="482" w:firstLine="460" w:firstLineChars="200"/>
        <w:jc w:val="both"/>
        <w:textAlignment w:val="auto"/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</w:pPr>
      <w:r>
        <w:rPr>
          <w:rFonts w:hint="default" w:ascii="Times New Roman" w:hAnsi="Times New Roman" w:cs="Times New Roman"/>
          <w:color w:val="000000"/>
          <w:spacing w:val="-5"/>
          <w:szCs w:val="22"/>
          <w:lang w:val="en-US" w:eastAsia="en-US" w:bidi="ar-SA"/>
        </w:rPr>
        <w:t>We</w:t>
      </w:r>
      <w:r>
        <w:rPr>
          <w:rFonts w:hint="default" w:ascii="Times New Roman" w:hAnsi="Times New Roman" w:cs="Times New Roman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authorize</w:t>
      </w:r>
      <w:r>
        <w:rPr>
          <w:rFonts w:hint="default" w:ascii="Times New Roman" w:hAnsi="Times New Roman" w:cs="Times New Roman"/>
          <w:color w:val="000000"/>
          <w:spacing w:val="13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1"/>
          <w:szCs w:val="22"/>
          <w:lang w:val="en-US" w:eastAsia="en-US" w:bidi="ar-SA"/>
        </w:rPr>
        <w:t>the</w:t>
      </w:r>
      <w:r>
        <w:rPr>
          <w:rFonts w:hint="default" w:ascii="Times New Roman" w:hAnsi="Times New Roman" w:cs="Times New Roman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-1"/>
          <w:szCs w:val="22"/>
          <w:lang w:val="en-US" w:eastAsia="en-US" w:bidi="ar-SA"/>
        </w:rPr>
        <w:t>organizing</w:t>
      </w:r>
      <w:r>
        <w:rPr>
          <w:rFonts w:hint="default" w:ascii="Times New Roman" w:hAnsi="Times New Roman" w:cs="Times New Roman"/>
          <w:color w:val="000000"/>
          <w:spacing w:val="15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-1"/>
          <w:szCs w:val="22"/>
          <w:lang w:val="en-US" w:eastAsia="en-US" w:bidi="ar-SA"/>
        </w:rPr>
        <w:t>committee</w:t>
      </w:r>
      <w:r>
        <w:rPr>
          <w:rFonts w:hint="default" w:ascii="Times New Roman" w:hAnsi="Times New Roman" w:cs="Times New Roman"/>
          <w:color w:val="000000"/>
          <w:spacing w:val="16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1"/>
          <w:szCs w:val="22"/>
          <w:lang w:val="en-US" w:eastAsia="en-US" w:bidi="ar-SA"/>
        </w:rPr>
        <w:t>of</w:t>
      </w:r>
      <w:r>
        <w:rPr>
          <w:rFonts w:hint="default" w:ascii="Times New Roman" w:hAnsi="Times New Roman" w:cs="Times New Roman"/>
          <w:color w:val="000000"/>
          <w:spacing w:val="15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1"/>
          <w:szCs w:val="22"/>
          <w:lang w:val="en-US" w:eastAsia="en-US" w:bidi="ar-SA"/>
        </w:rPr>
        <w:t>the</w:t>
      </w:r>
      <w:r>
        <w:rPr>
          <w:rFonts w:hint="default" w:ascii="Times New Roman" w:hAnsi="Times New Roman" w:cs="Times New Roman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hint="eastAsia" w:eastAsia="宋体" w:cs="Times New Roman"/>
          <w:color w:val="000000"/>
          <w:spacing w:val="5"/>
          <w:szCs w:val="22"/>
          <w:lang w:val="en-US" w:eastAsia="zh-CN" w:bidi="ar-SA"/>
        </w:rPr>
        <w:t>2022</w:t>
      </w:r>
      <w:r>
        <w:rPr>
          <w:rFonts w:hint="default" w:ascii="Times New Roman" w:hAnsi="Times New Roman" w:cs="Times New Roman"/>
          <w:color w:val="000000"/>
          <w:spacing w:val="24"/>
          <w:szCs w:val="22"/>
          <w:lang w:val="en-US" w:eastAsia="en-US" w:bidi="ar-SA"/>
        </w:rPr>
        <w:t>“</w:t>
      </w:r>
      <w:r>
        <w:rPr>
          <w:rFonts w:hint="default" w:ascii="Times New Roman" w:hAnsi="Times New Roman" w:cs="Times New Roman"/>
          <w:color w:val="000000"/>
          <w:spacing w:val="-2"/>
          <w:szCs w:val="22"/>
          <w:lang w:val="en-US" w:eastAsia="en-US" w:bidi="ar-SA"/>
        </w:rPr>
        <w:t>ShuWei</w:t>
      </w:r>
      <w:r>
        <w:rPr>
          <w:rFonts w:hint="default" w:ascii="Times New Roman" w:hAnsi="Times New Roman" w:cs="Times New Roman"/>
          <w:color w:val="000000"/>
          <w:spacing w:val="16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Cup”</w:t>
      </w:r>
      <w:r>
        <w:rPr>
          <w:rFonts w:hint="default" w:ascii="Times New Roman" w:hAnsi="Times New Roman" w:cs="Times New Roman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18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-1"/>
          <w:szCs w:val="22"/>
          <w:lang w:val="en-US" w:eastAsia="en-US" w:bidi="ar-SA"/>
        </w:rPr>
        <w:t>to</w:t>
      </w:r>
      <w:r>
        <w:rPr>
          <w:rFonts w:hint="default" w:ascii="Times New Roman" w:hAnsi="Times New Roman" w:eastAsia="宋体" w:cs="Times New Roman"/>
          <w:color w:val="000000"/>
          <w:spacing w:val="-1"/>
          <w:szCs w:val="22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-1"/>
          <w:szCs w:val="22"/>
          <w:lang w:val="en-US" w:eastAsia="en-US" w:bidi="ar-SA"/>
        </w:rPr>
        <w:t>make</w:t>
      </w:r>
      <w:r>
        <w:rPr>
          <w:rFonts w:hint="default" w:ascii="Times New Roman" w:hAnsi="Times New Roman" w:cs="Times New Roman"/>
          <w:color w:val="000000"/>
          <w:spacing w:val="-6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1"/>
          <w:szCs w:val="22"/>
          <w:lang w:val="en-US" w:eastAsia="en-US" w:bidi="ar-SA"/>
        </w:rPr>
        <w:t>our</w:t>
      </w:r>
      <w:r>
        <w:rPr>
          <w:rFonts w:hint="default" w:ascii="Times New Roman" w:hAnsi="Times New Roman" w:cs="Times New Roman"/>
          <w:color w:val="000000"/>
          <w:spacing w:val="-5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papers</w:t>
      </w:r>
      <w:r>
        <w:rPr>
          <w:rFonts w:hint="default" w:ascii="Times New Roman" w:hAnsi="Times New Roman" w:cs="Times New Roman"/>
          <w:color w:val="000000"/>
          <w:spacing w:val="-2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-1"/>
          <w:szCs w:val="22"/>
          <w:lang w:val="en-US" w:eastAsia="en-US" w:bidi="ar-SA"/>
        </w:rPr>
        <w:t>available</w:t>
      </w:r>
      <w:r>
        <w:rPr>
          <w:rFonts w:hint="default" w:ascii="Times New Roman" w:hAnsi="Times New Roman" w:cs="Times New Roman"/>
          <w:color w:val="000000"/>
          <w:spacing w:val="-3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-2"/>
          <w:szCs w:val="22"/>
          <w:lang w:val="en-US" w:eastAsia="en-US" w:bidi="ar-SA"/>
        </w:rPr>
        <w:t>for</w:t>
      </w:r>
      <w:r>
        <w:rPr>
          <w:rFonts w:hint="default" w:ascii="Times New Roman" w:hAnsi="Times New Roman" w:cs="Times New Roman"/>
          <w:color w:val="000000"/>
          <w:spacing w:val="-1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public</w:t>
      </w:r>
      <w:r>
        <w:rPr>
          <w:rFonts w:hint="default" w:ascii="Times New Roman" w:hAnsi="Times New Roman" w:cs="Times New Roman"/>
          <w:color w:val="000000"/>
          <w:spacing w:val="-3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display</w:t>
      </w:r>
      <w:r>
        <w:rPr>
          <w:rFonts w:hint="default" w:ascii="Times New Roman" w:hAnsi="Times New Roman" w:cs="Times New Roman"/>
          <w:color w:val="000000"/>
          <w:spacing w:val="-5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in</w:t>
      </w:r>
      <w:r>
        <w:rPr>
          <w:rFonts w:hint="default" w:ascii="Times New Roman" w:hAnsi="Times New Roman" w:cs="Times New Roman"/>
          <w:color w:val="000000"/>
          <w:spacing w:val="-4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-1"/>
          <w:szCs w:val="22"/>
          <w:lang w:val="en-US" w:eastAsia="en-US" w:bidi="ar-SA"/>
        </w:rPr>
        <w:t>any</w:t>
      </w:r>
      <w:r>
        <w:rPr>
          <w:rFonts w:hint="default" w:ascii="Times New Roman" w:hAnsi="Times New Roman" w:cs="Times New Roman"/>
          <w:color w:val="000000"/>
          <w:spacing w:val="-2"/>
          <w:szCs w:val="22"/>
          <w:lang w:val="en-US" w:eastAsia="en-US" w:bidi="ar-SA"/>
        </w:rPr>
        <w:t xml:space="preserve"> form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 xml:space="preserve"> (including</w:t>
      </w:r>
      <w:r>
        <w:rPr>
          <w:rFonts w:hint="default" w:ascii="Times New Roman" w:hAnsi="Times New Roman" w:cs="Times New Roman"/>
          <w:color w:val="000000"/>
          <w:spacing w:val="-3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online</w:t>
      </w:r>
      <w:r>
        <w:rPr>
          <w:rFonts w:hint="default" w:ascii="Times New Roman" w:hAnsi="Times New Roman" w:cs="Times New Roman"/>
          <w:color w:val="000000"/>
          <w:spacing w:val="-2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publication,</w:t>
      </w:r>
      <w:r>
        <w:rPr>
          <w:rFonts w:hint="default" w:ascii="Times New Roman" w:hAnsi="Times New Roman" w:eastAsia="宋体" w:cs="Times New Roman"/>
          <w:color w:val="000000"/>
          <w:szCs w:val="22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-1"/>
          <w:szCs w:val="22"/>
          <w:lang w:val="en-US" w:eastAsia="en-US" w:bidi="ar-SA"/>
        </w:rPr>
        <w:t>formal</w:t>
      </w:r>
      <w:r>
        <w:rPr>
          <w:rFonts w:hint="default" w:ascii="Times New Roman" w:hAnsi="Times New Roman" w:cs="Times New Roman"/>
          <w:color w:val="000000"/>
          <w:spacing w:val="-6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1"/>
          <w:szCs w:val="22"/>
          <w:lang w:val="en-US" w:eastAsia="en-US" w:bidi="ar-SA"/>
        </w:rPr>
        <w:t>or</w:t>
      </w:r>
      <w:r>
        <w:rPr>
          <w:rFonts w:hint="default" w:ascii="Times New Roman" w:hAnsi="Times New Roman" w:cs="Times New Roman"/>
          <w:color w:val="000000"/>
          <w:spacing w:val="-7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-1"/>
          <w:szCs w:val="22"/>
          <w:lang w:val="en-US" w:eastAsia="en-US" w:bidi="ar-SA"/>
        </w:rPr>
        <w:t>informal</w:t>
      </w:r>
      <w:r>
        <w:rPr>
          <w:rFonts w:hint="default" w:ascii="Times New Roman" w:hAnsi="Times New Roman" w:cs="Times New Roman"/>
          <w:color w:val="000000"/>
          <w:spacing w:val="-4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publication</w:t>
      </w:r>
      <w:r>
        <w:rPr>
          <w:rFonts w:hint="default" w:ascii="Times New Roman" w:hAnsi="Times New Roman" w:cs="Times New Roman"/>
          <w:color w:val="000000"/>
          <w:spacing w:val="-6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in</w:t>
      </w:r>
      <w:r>
        <w:rPr>
          <w:rFonts w:hint="default" w:ascii="Times New Roman" w:hAnsi="Times New Roman" w:cs="Times New Roman"/>
          <w:color w:val="000000"/>
          <w:spacing w:val="-6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books,</w:t>
      </w:r>
      <w:r>
        <w:rPr>
          <w:rFonts w:hint="default" w:ascii="Times New Roman" w:hAnsi="Times New Roman" w:cs="Times New Roman"/>
          <w:color w:val="000000"/>
          <w:spacing w:val="-7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journals</w:t>
      </w:r>
      <w:r>
        <w:rPr>
          <w:rFonts w:hint="default" w:ascii="Times New Roman" w:hAnsi="Times New Roman" w:cs="Times New Roman"/>
          <w:color w:val="000000"/>
          <w:spacing w:val="-8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1"/>
          <w:szCs w:val="22"/>
          <w:lang w:val="en-US" w:eastAsia="en-US" w:bidi="ar-SA"/>
        </w:rPr>
        <w:t>and</w:t>
      </w:r>
      <w:r>
        <w:rPr>
          <w:rFonts w:hint="default" w:ascii="Times New Roman" w:hAnsi="Times New Roman" w:cs="Times New Roman"/>
          <w:color w:val="000000"/>
          <w:spacing w:val="-7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other</w:t>
      </w:r>
      <w:r>
        <w:rPr>
          <w:rFonts w:hint="default" w:ascii="Times New Roman" w:hAnsi="Times New Roman" w:cs="Times New Roman"/>
          <w:color w:val="000000"/>
          <w:spacing w:val="-7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media).</w:t>
      </w:r>
    </w:p>
    <w:p>
      <w:pPr>
        <w:tabs>
          <w:tab w:val="center" w:pos="5230"/>
        </w:tabs>
        <w:spacing w:before="364" w:line="260" w:lineRule="exact"/>
        <w:rPr>
          <w:rFonts w:hint="default" w:ascii="Times New Roman" w:hAnsi="Times New Roman" w:eastAsia="宋体" w:cs="Times New Roman"/>
          <w:color w:val="000000"/>
          <w:szCs w:val="22"/>
          <w:lang w:val="en-US" w:eastAsia="zh-CN" w:bidi="ar-SA"/>
        </w:rPr>
      </w:pPr>
      <w:r>
        <w:rPr>
          <w:rFonts w:hint="default" w:ascii="Times New Roman" w:hAnsi="Times New Roman" w:cs="Times New Roman"/>
          <w:color w:val="000000"/>
          <w:spacing w:val="-1"/>
          <w:szCs w:val="22"/>
          <w:lang w:val="en-US" w:eastAsia="en-US" w:bidi="ar-SA"/>
        </w:rPr>
        <w:t>Problem</w:t>
      </w:r>
      <w:r>
        <w:rPr>
          <w:rFonts w:hint="default" w:ascii="Times New Roman" w:hAnsi="Times New Roman" w:cs="Times New Roman"/>
          <w:color w:val="000000"/>
          <w:spacing w:val="-6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chosen</w:t>
      </w:r>
      <w:r>
        <w:rPr>
          <w:rFonts w:hint="default" w:ascii="Times New Roman" w:hAnsi="Times New Roman" w:cs="Times New Roman"/>
          <w:color w:val="000000"/>
          <w:spacing w:val="-6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(A/B/C</w:t>
      </w:r>
      <w:r>
        <w:rPr>
          <w:rFonts w:hint="eastAsia" w:eastAsia="宋体" w:cs="Times New Roman"/>
          <w:color w:val="000000"/>
          <w:szCs w:val="22"/>
          <w:lang w:val="en-US" w:eastAsia="zh-CN" w:bidi="ar-SA"/>
        </w:rPr>
        <w:t>/D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):</w:t>
      </w:r>
      <w:r>
        <w:rPr>
          <w:rFonts w:hint="eastAsia" w:eastAsia="宋体" w:cs="Times New Roman"/>
          <w:color w:val="000000"/>
          <w:szCs w:val="22"/>
          <w:lang w:val="en-US" w:eastAsia="zh-CN" w:bidi="ar-SA"/>
        </w:rPr>
        <w:tab/>
        <w:t>C</w:t>
      </w:r>
    </w:p>
    <w:p>
      <w:pPr>
        <w:tabs>
          <w:tab w:val="left" w:pos="6332"/>
        </w:tabs>
        <w:spacing w:before="364" w:line="260" w:lineRule="exact"/>
        <w:rPr>
          <w:rFonts w:hint="eastAsia" w:ascii="Times New Roman" w:hAnsi="Times New Roman" w:eastAsia="宋体" w:cs="Times New Roman"/>
          <w:color w:val="000000"/>
          <w:szCs w:val="22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1868805</wp:posOffset>
                </wp:positionH>
                <wp:positionV relativeFrom="paragraph">
                  <wp:posOffset>10795</wp:posOffset>
                </wp:positionV>
                <wp:extent cx="3114675" cy="9525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54580" y="4828540"/>
                          <a:ext cx="3114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7.15pt;margin-top:0.85pt;height:0.75pt;width:245.25pt;z-index:251659264;mso-width-relative:page;mso-height-relative:page;" filled="f" stroked="t" coordsize="21600,21600" o:gfxdata="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+9fUvWAAAABwEA&#10;AA8AAAAAAAAAAQAgAAAAIgAAAGRycy9kb3ducmV2LnhtbFBLAQIUABQAAAAIAIdO4kDVWjOT4wEA&#10;AJQDAAAOAAAAAAAAAAEAIAAAACUBAABkcnMvZTJvRG9jLnhtbFBLBQYAAAAABgAGAFkBAAB6BQAA&#10;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color w:val="000000"/>
          <w:spacing w:val="-7"/>
          <w:szCs w:val="22"/>
          <w:lang w:val="en-US" w:eastAsia="en-US" w:bidi="ar-SA"/>
        </w:rPr>
        <w:t>Team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 xml:space="preserve"> number(</w:t>
      </w:r>
      <w:r>
        <w:rPr>
          <w:rFonts w:hint="eastAsia" w:eastAsia="宋体" w:cs="Times New Roman"/>
          <w:color w:val="000000"/>
          <w:szCs w:val="22"/>
          <w:lang w:val="en-US" w:eastAsia="zh-CN" w:bidi="ar-SA"/>
        </w:rPr>
        <w:t>13</w:t>
      </w:r>
      <w:r>
        <w:rPr>
          <w:rFonts w:hint="default" w:ascii="Times New Roman" w:hAnsi="Times New Roman" w:cs="Times New Roman"/>
          <w:color w:val="000000"/>
          <w:spacing w:val="-6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digit</w:t>
      </w:r>
      <w:r>
        <w:rPr>
          <w:rFonts w:hint="default" w:ascii="Times New Roman" w:hAnsi="Times New Roman" w:cs="Times New Roman"/>
          <w:color w:val="000000"/>
          <w:spacing w:val="-6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uniform</w:t>
      </w:r>
      <w:r>
        <w:rPr>
          <w:rFonts w:hint="default" w:ascii="Times New Roman" w:hAnsi="Times New Roman" w:cs="Times New Roman"/>
          <w:color w:val="000000"/>
          <w:spacing w:val="-6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numbering):</w:t>
      </w:r>
      <w:r>
        <w:rPr>
          <w:rFonts w:hint="eastAsia" w:eastAsia="宋体" w:cs="Times New Roman"/>
          <w:color w:val="000000"/>
          <w:szCs w:val="22"/>
          <w:lang w:val="en-US" w:eastAsia="zh-CN" w:bidi="ar-SA"/>
        </w:rPr>
        <w:t xml:space="preserve">               </w:t>
      </w:r>
      <w:r>
        <w:rPr>
          <w:rFonts w:ascii="宋体" w:hAnsi="宋体" w:eastAsia="宋体" w:cs="宋体"/>
          <w:sz w:val="24"/>
          <w:szCs w:val="24"/>
        </w:rPr>
        <w:t>2022092412600</w:t>
      </w:r>
    </w:p>
    <w:p>
      <w:pPr>
        <w:spacing w:before="364" w:line="260" w:lineRule="exact"/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62230</wp:posOffset>
                </wp:positionV>
                <wp:extent cx="2362200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21355" y="5209540"/>
                          <a:ext cx="2362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9.4pt;margin-top:4.9pt;height:0pt;width:186pt;z-index:251660288;mso-width-relative:page;mso-height-relative:page;" filled="f" stroked="t" coordsize="21600,21600" o:gfxdata="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DQKEe7UAAAABwEAAA8AAAAAAAAAAQAgAAAAIgAAAGRycy9kb3du&#10;cmV2LnhtbFBLAQIUABQAAAAIAIdO4kA6u32PygEAAFgDAAAOAAAAAAAAAAEAIAAAACMBAABkcnMv&#10;ZTJvRG9jLnhtbFBLBQYAAAAABgAGAFkBAABf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School(Full</w:t>
      </w:r>
      <w:r>
        <w:rPr>
          <w:rFonts w:hint="default" w:ascii="Times New Roman" w:hAnsi="Times New Roman" w:cs="Times New Roman"/>
          <w:color w:val="000000"/>
          <w:spacing w:val="-7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name):</w:t>
      </w:r>
      <w:r>
        <w:rPr>
          <w:rFonts w:hint="eastAsia" w:eastAsia="宋体" w:cs="Times New Roman"/>
          <w:color w:val="000000"/>
          <w:szCs w:val="22"/>
          <w:lang w:val="en-US" w:eastAsia="zh-CN" w:bidi="ar-SA"/>
        </w:rPr>
        <w:tab/>
      </w:r>
      <w:r>
        <w:rPr>
          <w:rFonts w:ascii="宋体" w:hAnsi="宋体" w:eastAsia="宋体" w:cs="宋体"/>
          <w:b/>
          <w:bCs/>
          <w:sz w:val="24"/>
          <w:szCs w:val="24"/>
        </w:rPr>
        <w:t>Chengdu University of Information Technolog</w:t>
      </w:r>
      <w:r>
        <w:rPr>
          <w:rFonts w:ascii="宋体" w:hAnsi="宋体" w:eastAsia="宋体" w:cs="宋体"/>
          <w:sz w:val="24"/>
          <w:szCs w:val="24"/>
        </w:rPr>
        <w:t>y</w:t>
      </w:r>
    </w:p>
    <w:p>
      <w:pPr>
        <w:tabs>
          <w:tab w:val="left" w:pos="6158"/>
        </w:tabs>
        <w:spacing w:before="530" w:line="240" w:lineRule="auto"/>
        <w:rPr>
          <w:rFonts w:hint="eastAsia" w:hAnsi="Calibri" w:eastAsia="宋体"/>
          <w:color w:val="000000"/>
          <w:szCs w:val="22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2726055</wp:posOffset>
                </wp:positionH>
                <wp:positionV relativeFrom="paragraph">
                  <wp:posOffset>466090</wp:posOffset>
                </wp:positionV>
                <wp:extent cx="2343150" cy="9525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183255" y="6162040"/>
                          <a:ext cx="23431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14.65pt;margin-top:36.7pt;height:0.75pt;width:184.5pt;z-index:251662336;mso-width-relative:page;mso-height-relative:page;" filled="f" stroked="t" coordsize="21600,21600" o:gfxdata="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5RUFndcAAAAJAQAADwAAAAAAAAABACAAAAAi&#10;AAAAZHJzL2Rvd25yZXYueG1sUEsBAhQAFAAAAAgAh07iQDRZP2LSAQAAZwMAAA4AAAAAAAAAAQAg&#10;AAAAJgEAAGRycy9lMm9Eb2MueG1sUEsFBgAAAAAGAAYAWQEAAGo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1249680</wp:posOffset>
                </wp:positionH>
                <wp:positionV relativeFrom="paragraph">
                  <wp:posOffset>27940</wp:posOffset>
                </wp:positionV>
                <wp:extent cx="3752850" cy="19050"/>
                <wp:effectExtent l="0" t="4445" r="0" b="508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954530" y="5704840"/>
                          <a:ext cx="37528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8.4pt;margin-top:2.2pt;height:1.5pt;width:295.5pt;z-index:251661312;mso-width-relative:page;mso-height-relative:page;" filled="f" stroked="t" coordsize="21600,21600" o:gfxdata="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CaaO7UAAAABwEAAA8AAAAAAAAAAQAgAAAAIgAA&#10;AGRycy9kb3ducmV2LnhtbFBLAQIUABQAAAAIAIdO4kASG1qw0wEAAGYDAAAOAAAAAAAAAAEAIAAA&#10;ACMBAABkcnMvZTJvRG9jLnhtbFBLBQYAAAAABgAGAFkBAABo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color w:val="000000"/>
          <w:spacing w:val="-7"/>
          <w:szCs w:val="22"/>
          <w:lang w:val="en-US" w:eastAsia="en-US" w:bidi="ar-SA"/>
        </w:rPr>
        <w:t>Team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 xml:space="preserve"> member(Handwriting</w:t>
      </w:r>
      <w:r>
        <w:rPr>
          <w:rFonts w:hint="default" w:ascii="Times New Roman" w:hAnsi="Times New Roman" w:cs="Times New Roman"/>
          <w:color w:val="000000"/>
          <w:spacing w:val="-7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color w:val="000000"/>
          <w:szCs w:val="22"/>
          <w:lang w:val="en-US" w:eastAsia="en-US" w:bidi="ar-SA"/>
        </w:rPr>
        <w:t>signature):</w:t>
      </w:r>
      <w:r>
        <w:rPr>
          <w:rFonts w:ascii="Calibri" w:hAnsi="Calibri"/>
          <w:color w:val="000000"/>
          <w:szCs w:val="22"/>
          <w:lang w:val="en-US" w:eastAsia="en-US" w:bidi="ar-SA"/>
        </w:rPr>
        <w:t>1</w:t>
      </w:r>
      <w:r>
        <w:rPr>
          <w:rFonts w:ascii="MAMFCG+MicrosoftYaHei" w:hAnsi="MAMFCG+MicrosoftYaHei" w:cs="MAMFCG+MicrosoftYaHei"/>
          <w:color w:val="000000"/>
          <w:szCs w:val="22"/>
          <w:lang w:val="en-US" w:eastAsia="en-US" w:bidi="ar-SA"/>
        </w:rPr>
        <w:t>：</w:t>
      </w:r>
      <w:r>
        <w:rPr>
          <w:rFonts w:hint="eastAsia" w:hAnsi="Calibri" w:eastAsia="宋体"/>
          <w:color w:val="000000"/>
          <w:szCs w:val="22"/>
          <w:lang w:val="en-US" w:eastAsia="zh-CN" w:bidi="ar-SA"/>
        </w:rPr>
        <w:drawing>
          <wp:inline distT="0" distB="0" distL="114300" distR="114300">
            <wp:extent cx="1184275" cy="501650"/>
            <wp:effectExtent l="0" t="0" r="4445" b="1270"/>
            <wp:docPr id="2" name="图片 2" descr="熊灵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熊灵欣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427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MAMFCG+MicrosoftYaHei" w:hAnsi="MAMFCG+MicrosoftYaHei" w:eastAsia="宋体" w:cs="MAMFCG+MicrosoftYaHei"/>
          <w:color w:val="000000"/>
          <w:szCs w:val="22"/>
          <w:lang w:val="en-US" w:eastAsia="zh-CN" w:bidi="ar-SA"/>
        </w:rPr>
        <w:tab/>
      </w:r>
    </w:p>
    <w:p>
      <w:pPr>
        <w:spacing w:before="359" w:line="240" w:lineRule="auto"/>
        <w:ind w:left="3840"/>
        <w:rPr>
          <w:rFonts w:hint="eastAsia" w:hAnsi="Calibri" w:eastAsia="宋体"/>
          <w:color w:val="000000"/>
          <w:szCs w:val="22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2735580</wp:posOffset>
                </wp:positionH>
                <wp:positionV relativeFrom="paragraph">
                  <wp:posOffset>391795</wp:posOffset>
                </wp:positionV>
                <wp:extent cx="2390775" cy="9525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7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5.4pt;margin-top:30.85pt;height:0.75pt;width:188.25pt;z-index:251663360;mso-width-relative:page;mso-height-relative:page;" filled="f" stroked="t" coordsize="21600,21600" o:gfxdata="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JZui9vYAAAACQEAAA8AAAAAAAAAAQAgAAAAIgAAAGRycy9kb3ducmV2LnhtbFBL&#10;AQIUABQAAAAIAIdO4kDFJqsnvQEAAFEDAAAOAAAAAAAAAAEAIAAAACcBAABkcnMvZTJvRG9jLnht&#10;bFBLBQYAAAAABgAGAFkBAABW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/>
          <w:color w:val="000000"/>
          <w:spacing w:val="-2"/>
          <w:szCs w:val="22"/>
          <w:lang w:val="en-US" w:eastAsia="en-US" w:bidi="ar-SA"/>
        </w:rPr>
        <w:t>2</w:t>
      </w:r>
      <w:r>
        <w:rPr>
          <w:rFonts w:ascii="MAMFCG+MicrosoftYaHei" w:hAnsi="MAMFCG+MicrosoftYaHei" w:cs="MAMFCG+MicrosoftYaHei"/>
          <w:color w:val="000000"/>
          <w:szCs w:val="22"/>
          <w:lang w:val="en-US" w:eastAsia="en-US" w:bidi="ar-SA"/>
        </w:rPr>
        <w:t>：</w:t>
      </w:r>
      <w:r>
        <w:rPr>
          <w:rFonts w:hint="eastAsia" w:hAnsi="Calibri" w:eastAsia="宋体"/>
          <w:color w:val="000000"/>
          <w:szCs w:val="22"/>
          <w:lang w:val="en-US" w:eastAsia="zh-CN" w:bidi="ar-SA"/>
        </w:rPr>
        <w:drawing>
          <wp:inline distT="0" distB="0" distL="114300" distR="114300">
            <wp:extent cx="791210" cy="1037590"/>
            <wp:effectExtent l="0" t="0" r="13970" b="1270"/>
            <wp:docPr id="3" name="图片 3" descr="谭明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谭明月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12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59" w:line="240" w:lineRule="auto"/>
        <w:ind w:left="3840"/>
        <w:rPr>
          <w:rFonts w:hint="eastAsia" w:hAnsi="Calibri" w:eastAsia="宋体"/>
          <w:color w:val="000000"/>
          <w:szCs w:val="22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2764155</wp:posOffset>
                </wp:positionH>
                <wp:positionV relativeFrom="paragraph">
                  <wp:posOffset>387985</wp:posOffset>
                </wp:positionV>
                <wp:extent cx="2390775" cy="9525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7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7.65pt;margin-top:30.55pt;height:0.75pt;width:188.25pt;z-index:251664384;mso-width-relative:page;mso-height-relative:page;" filled="f" stroked="t" coordsize="21600,21600" o:gfxdata="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pY38PdcAAAAJAQAADwAAAAAAAAABACAAAAAiAAAAZHJzL2Rvd25yZXYueG1sUEsB&#10;AhQAFAAAAAgAh07iQGA7aZW9AQAAUQMAAA4AAAAAAAAAAQAgAAAAJgEAAGRycy9lMm9Eb2MueG1s&#10;UEsFBgAAAAAGAAYAWQEAAFU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/>
          <w:color w:val="000000"/>
          <w:spacing w:val="-2"/>
          <w:szCs w:val="22"/>
          <w:lang w:val="en-US" w:eastAsia="en-US" w:bidi="ar-SA"/>
        </w:rPr>
        <w:t>3</w:t>
      </w:r>
      <w:r>
        <w:rPr>
          <w:rFonts w:ascii="MAMFCG+MicrosoftYaHei" w:hAnsi="MAMFCG+MicrosoftYaHei" w:cs="MAMFCG+MicrosoftYaHei"/>
          <w:color w:val="000000"/>
          <w:szCs w:val="22"/>
          <w:lang w:val="en-US" w:eastAsia="en-US" w:bidi="ar-SA"/>
        </w:rPr>
        <w:t>：</w:t>
      </w:r>
      <w:r>
        <w:rPr>
          <w:rFonts w:hint="eastAsia" w:hAnsi="Calibri" w:eastAsia="宋体"/>
          <w:color w:val="000000"/>
          <w:szCs w:val="22"/>
          <w:lang w:val="en-US" w:eastAsia="zh-CN" w:bidi="ar-SA"/>
        </w:rPr>
        <w:drawing>
          <wp:inline distT="0" distB="0" distL="114300" distR="114300">
            <wp:extent cx="663575" cy="1176655"/>
            <wp:effectExtent l="0" t="0" r="12065" b="6985"/>
            <wp:docPr id="4" name="图片 4" descr="王一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王一迪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6357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201"/>
        </w:tabs>
        <w:spacing w:before="506" w:line="260" w:lineRule="exact"/>
        <w:ind w:firstLine="3840" w:firstLineChars="1600"/>
        <w:rPr>
          <w:rFonts w:hint="default" w:ascii="Calibri" w:hAnsi="Calibri" w:eastAsia="宋体"/>
          <w:color w:val="000000"/>
          <w:szCs w:val="22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2868930</wp:posOffset>
                </wp:positionH>
                <wp:positionV relativeFrom="paragraph">
                  <wp:posOffset>460375</wp:posOffset>
                </wp:positionV>
                <wp:extent cx="2286000" cy="9525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5.9pt;margin-top:36.25pt;height:0.75pt;width:180pt;z-index:251665408;mso-width-relative:page;mso-height-relative:page;" filled="f" stroked="t" coordsize="21600,21600" o:gfxdata="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HeyeY1gAAAAkBAAAPAAAAAAAAAAEAIAAAACIAAABkcnMvZG93bnJldi54bWxQSwEC&#10;FAAUAAAACACHTuJA1hhO970BAABRAwAADgAAAAAAAAABACAAAAAlAQAAZHJzL2Uyb0RvYy54bWxQ&#10;SwUGAAAAAAYABgBZAQAAVAUAAAAA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/>
          <w:color w:val="000000"/>
          <w:spacing w:val="-1"/>
          <w:szCs w:val="22"/>
          <w:lang w:val="en-US" w:eastAsia="en-US" w:bidi="ar-SA"/>
        </w:rPr>
        <w:t>Date:</w:t>
      </w:r>
      <w:r>
        <w:rPr>
          <w:rFonts w:hint="eastAsia" w:ascii="Calibri" w:hAnsi="Calibri" w:eastAsia="宋体"/>
          <w:color w:val="000000"/>
          <w:spacing w:val="-1"/>
          <w:szCs w:val="22"/>
          <w:lang w:val="en-US" w:eastAsia="zh-CN" w:bidi="ar-SA"/>
        </w:rPr>
        <w:tab/>
        <w:t>2022.11.20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18" w:line="262" w:lineRule="exact"/>
        <w:jc w:val="both"/>
        <w:textAlignment w:val="auto"/>
        <w:rPr>
          <w:rFonts w:hint="eastAsia" w:ascii="Calibri" w:hAnsi="Calibri" w:eastAsia="宋体"/>
          <w:b w:val="0"/>
          <w:bCs/>
          <w:color w:val="000000"/>
          <w:szCs w:val="22"/>
          <w:lang w:val="en-US" w:eastAsia="zh-CN" w:bidi="ar-SA"/>
        </w:rPr>
      </w:pPr>
      <w:bookmarkStart w:id="0" w:name="_GoBack"/>
      <w:bookmarkEnd w:id="0"/>
    </w:p>
    <w:sectPr>
      <w:pgSz w:w="11900" w:h="16820"/>
      <w:pgMar w:top="720" w:right="720" w:bottom="720" w:left="720" w:header="720" w:footer="720" w:gutter="0"/>
      <w:pgNumType w:start="1"/>
      <w:cols w:space="720" w:num="1"/>
      <w:docGrid w:linePitch="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MFCG+MicrosoftYaHei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Text">
    <w:panose1 w:val="00000000000000000000"/>
    <w:charset w:val="01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dhNjIwY2ZhYjM2NGM0MjlhYTVjYmIxNGU3ODJmMzYifQ=="/>
  </w:docVars>
  <w:rsids>
    <w:rsidRoot w:val="00A77B3E"/>
    <w:rsid w:val="00A77B3E"/>
    <w:rsid w:val="00CA2A55"/>
    <w:rsid w:val="0861618A"/>
    <w:rsid w:val="13FF4258"/>
    <w:rsid w:val="146868F2"/>
    <w:rsid w:val="179D15A7"/>
    <w:rsid w:val="21A638C7"/>
    <w:rsid w:val="252750BD"/>
    <w:rsid w:val="2AF86EB9"/>
    <w:rsid w:val="2E7433DF"/>
    <w:rsid w:val="2FDA2B61"/>
    <w:rsid w:val="33427812"/>
    <w:rsid w:val="35F20160"/>
    <w:rsid w:val="460A5DDD"/>
    <w:rsid w:val="4B5413EE"/>
    <w:rsid w:val="50D25DCE"/>
    <w:rsid w:val="518615D2"/>
    <w:rsid w:val="54175F1E"/>
    <w:rsid w:val="5574044F"/>
    <w:rsid w:val="5C313D55"/>
    <w:rsid w:val="6B131A69"/>
    <w:rsid w:val="708725E8"/>
    <w:rsid w:val="7158424E"/>
    <w:rsid w:val="738A2763"/>
    <w:rsid w:val="73B100BE"/>
    <w:rsid w:val="74C55C49"/>
    <w:rsid w:val="7C4068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351</Words>
  <Characters>1587</Characters>
  <Lines>1</Lines>
  <Paragraphs>1</Paragraphs>
  <TotalTime>2</TotalTime>
  <ScaleCrop>false</ScaleCrop>
  <LinksUpToDate>false</LinksUpToDate>
  <CharactersWithSpaces>1849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2020-11-25T11:24:00Z</dcterms:created>
  <dc:creator>Administrator</dc:creator>
  <cp:lastModifiedBy>没心没肺人不累</cp:lastModifiedBy>
  <dcterms:modified xsi:type="dcterms:W3CDTF">2022-11-19T11:00:49Z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A82B5DD1DE5E4611BA2BA82554DE0315</vt:lpwstr>
  </property>
</Properties>
</file>