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38AEF" w14:textId="24AFCA42" w:rsidR="001A7C6C" w:rsidRPr="001A7C6C" w:rsidRDefault="001A7C6C" w:rsidP="001A7C6C">
      <w:pPr>
        <w:jc w:val="center"/>
        <w:rPr>
          <w:b/>
          <w:bCs/>
          <w:sz w:val="44"/>
          <w:szCs w:val="44"/>
        </w:rPr>
      </w:pPr>
      <w:r w:rsidRPr="001A7C6C">
        <w:rPr>
          <w:b/>
          <w:bCs/>
          <w:sz w:val="44"/>
          <w:szCs w:val="44"/>
        </w:rPr>
        <w:t>Introducción</w:t>
      </w:r>
    </w:p>
    <w:p w14:paraId="137BC086" w14:textId="05C1E8EC" w:rsidR="001A7C6C" w:rsidRPr="001A7C6C" w:rsidRDefault="001A7C6C">
      <w:pPr>
        <w:rPr>
          <w:i/>
          <w:iCs/>
          <w:sz w:val="28"/>
          <w:szCs w:val="28"/>
        </w:rPr>
      </w:pPr>
      <w:r w:rsidRPr="001A7C6C">
        <w:rPr>
          <w:i/>
          <w:iCs/>
          <w:sz w:val="28"/>
          <w:szCs w:val="28"/>
        </w:rPr>
        <w:t>¿Qué es Onshape?</w:t>
      </w:r>
    </w:p>
    <w:p w14:paraId="04C2BEF9" w14:textId="77777777" w:rsidR="001A7C6C" w:rsidRPr="001A7C6C" w:rsidRDefault="001A7C6C" w:rsidP="001A7C6C">
      <w:r w:rsidRPr="001A7C6C">
        <w:t xml:space="preserve">Onshape es una plataforma de diseño CAD 3D basada completamente en la nube, desarrollada por la empresa </w:t>
      </w:r>
      <w:r w:rsidRPr="001A7C6C">
        <w:rPr>
          <w:b/>
          <w:bCs/>
        </w:rPr>
        <w:t>PTC</w:t>
      </w:r>
      <w:r w:rsidRPr="001A7C6C">
        <w:t>. A diferencia de los programas CAD tradicionales que requieren instalación en un equipo específico, Onshape funciona desde cualquier navegador web, permitiendo una mayor accesibilidad y flexibilidad para los usuarios. La herramienta está orientada a diseñadores, ingenieros, estudiantes y profesionales que buscan un entorno colaborativo moderno y eficiente.</w:t>
      </w:r>
    </w:p>
    <w:p w14:paraId="3E24FE8B" w14:textId="77777777" w:rsidR="001A7C6C" w:rsidRDefault="001A7C6C" w:rsidP="001A7C6C">
      <w:r w:rsidRPr="001A7C6C">
        <w:t>Onshape permite crear piezas y ensamblajes mecánicos mediante modelado paramétrico, empleando una lógica de diseño basada en operaciones (extrusiones, cortes, simetrías, etc.) organizadas en un historial editable. Además, integra herramientas de gestión de documentos, comentarios en tiempo real y versiones automáticas, características clave para el trabajo en equipo.</w:t>
      </w:r>
    </w:p>
    <w:p w14:paraId="5315357A" w14:textId="77777777" w:rsidR="001A7C6C" w:rsidRDefault="001A7C6C" w:rsidP="001A7C6C"/>
    <w:p w14:paraId="4A5EBA4F" w14:textId="77777777" w:rsidR="001A7C6C" w:rsidRPr="001A7C6C" w:rsidRDefault="001A7C6C" w:rsidP="001A7C6C">
      <w:pPr>
        <w:rPr>
          <w:b/>
          <w:bCs/>
          <w:i/>
          <w:iCs/>
          <w:sz w:val="28"/>
          <w:szCs w:val="28"/>
        </w:rPr>
      </w:pPr>
      <w:r w:rsidRPr="001A7C6C">
        <w:rPr>
          <w:b/>
          <w:bCs/>
          <w:i/>
          <w:iCs/>
          <w:sz w:val="28"/>
          <w:szCs w:val="28"/>
        </w:rPr>
        <w:t>Aplicaciones y usos comunes</w:t>
      </w:r>
    </w:p>
    <w:p w14:paraId="2F1E4310" w14:textId="77777777" w:rsidR="001A7C6C" w:rsidRPr="001A7C6C" w:rsidRDefault="001A7C6C" w:rsidP="001A7C6C">
      <w:r w:rsidRPr="001A7C6C">
        <w:t>Onshape se utiliza en múltiples contextos, tales como:</w:t>
      </w:r>
    </w:p>
    <w:p w14:paraId="36FF98E6" w14:textId="77777777" w:rsidR="001A7C6C" w:rsidRPr="001A7C6C" w:rsidRDefault="001A7C6C" w:rsidP="001A7C6C">
      <w:pPr>
        <w:numPr>
          <w:ilvl w:val="0"/>
          <w:numId w:val="1"/>
        </w:numPr>
      </w:pPr>
      <w:r w:rsidRPr="001A7C6C">
        <w:t>Diseño de piezas mecánicas y prototipos.</w:t>
      </w:r>
    </w:p>
    <w:p w14:paraId="06999277" w14:textId="77777777" w:rsidR="001A7C6C" w:rsidRPr="001A7C6C" w:rsidRDefault="001A7C6C" w:rsidP="001A7C6C">
      <w:pPr>
        <w:numPr>
          <w:ilvl w:val="0"/>
          <w:numId w:val="1"/>
        </w:numPr>
      </w:pPr>
      <w:r w:rsidRPr="001A7C6C">
        <w:t>Proyectos estudiantiles en carreras de ingeniería y tecnología.</w:t>
      </w:r>
    </w:p>
    <w:p w14:paraId="4C9489B7" w14:textId="77777777" w:rsidR="001A7C6C" w:rsidRPr="001A7C6C" w:rsidRDefault="001A7C6C" w:rsidP="001A7C6C">
      <w:pPr>
        <w:numPr>
          <w:ilvl w:val="0"/>
          <w:numId w:val="1"/>
        </w:numPr>
      </w:pPr>
      <w:r w:rsidRPr="001A7C6C">
        <w:t>Desarrollo de sistemas complejos en equipos de diseño distribuidos.</w:t>
      </w:r>
    </w:p>
    <w:p w14:paraId="79740AF1" w14:textId="77777777" w:rsidR="001A7C6C" w:rsidRDefault="001A7C6C" w:rsidP="001A7C6C">
      <w:pPr>
        <w:numPr>
          <w:ilvl w:val="0"/>
          <w:numId w:val="1"/>
        </w:numPr>
      </w:pPr>
      <w:r w:rsidRPr="001A7C6C">
        <w:t>Enseñanza de conceptos CAD sin requerimientos de laboratorio físico.</w:t>
      </w:r>
    </w:p>
    <w:p w14:paraId="1AD032B3" w14:textId="5B374C43" w:rsidR="001A7C6C" w:rsidRPr="001A7C6C" w:rsidRDefault="001A7C6C" w:rsidP="001A7C6C">
      <w:pPr>
        <w:rPr>
          <w:i/>
          <w:iCs/>
          <w:sz w:val="28"/>
          <w:szCs w:val="28"/>
        </w:rPr>
      </w:pPr>
      <w:r w:rsidRPr="001A7C6C">
        <w:rPr>
          <w:i/>
          <w:iCs/>
          <w:sz w:val="28"/>
          <w:szCs w:val="28"/>
        </w:rPr>
        <w:t>Creación de un documento</w:t>
      </w:r>
    </w:p>
    <w:p w14:paraId="7DAF1749" w14:textId="6A05EBD4" w:rsidR="001A7C6C" w:rsidRDefault="001A7C6C" w:rsidP="001A7C6C">
      <w:r w:rsidRPr="001A7C6C">
        <w:drawing>
          <wp:inline distT="0" distB="0" distL="0" distR="0" wp14:anchorId="003510E4" wp14:editId="0D66B77F">
            <wp:extent cx="5400040" cy="2580005"/>
            <wp:effectExtent l="0" t="0" r="0" b="0"/>
            <wp:docPr id="1205171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1055" name=""/>
                    <pic:cNvPicPr/>
                  </pic:nvPicPr>
                  <pic:blipFill>
                    <a:blip r:embed="rId5"/>
                    <a:stretch>
                      <a:fillRect/>
                    </a:stretch>
                  </pic:blipFill>
                  <pic:spPr>
                    <a:xfrm>
                      <a:off x="0" y="0"/>
                      <a:ext cx="5400040" cy="2580005"/>
                    </a:xfrm>
                    <a:prstGeom prst="rect">
                      <a:avLst/>
                    </a:prstGeom>
                  </pic:spPr>
                </pic:pic>
              </a:graphicData>
            </a:graphic>
          </wp:inline>
        </w:drawing>
      </w:r>
    </w:p>
    <w:p w14:paraId="03851CD5" w14:textId="77777777" w:rsidR="001A7C6C" w:rsidRDefault="001A7C6C" w:rsidP="001A7C6C"/>
    <w:p w14:paraId="0DEC0532" w14:textId="77777777" w:rsidR="001A7C6C" w:rsidRDefault="001A7C6C" w:rsidP="001A7C6C"/>
    <w:p w14:paraId="53348AD5" w14:textId="77777777" w:rsidR="001A7C6C" w:rsidRDefault="001A7C6C" w:rsidP="001A7C6C"/>
    <w:p w14:paraId="321573E6" w14:textId="2BDFEC3D" w:rsidR="001A7C6C" w:rsidRPr="001A7C6C" w:rsidRDefault="001A7C6C" w:rsidP="001A7C6C">
      <w:pPr>
        <w:rPr>
          <w:i/>
          <w:iCs/>
          <w:sz w:val="28"/>
          <w:szCs w:val="28"/>
        </w:rPr>
      </w:pPr>
      <w:r w:rsidRPr="001A7C6C">
        <w:rPr>
          <w:i/>
          <w:iCs/>
          <w:sz w:val="28"/>
          <w:szCs w:val="28"/>
        </w:rPr>
        <w:lastRenderedPageBreak/>
        <w:t>Creación de carpetas</w:t>
      </w:r>
    </w:p>
    <w:p w14:paraId="0D49097F" w14:textId="3EE43548" w:rsidR="001A7C6C" w:rsidRDefault="001A7C6C" w:rsidP="001A7C6C">
      <w:r w:rsidRPr="001A7C6C">
        <w:drawing>
          <wp:inline distT="0" distB="0" distL="0" distR="0" wp14:anchorId="53DCEF8F" wp14:editId="4D5D6AED">
            <wp:extent cx="5400040" cy="2083435"/>
            <wp:effectExtent l="0" t="0" r="0" b="0"/>
            <wp:docPr id="1012883126"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3126" name="Imagen 1" descr="Interfaz de usuario gráfica, Tabla&#10;&#10;El contenido generado por IA puede ser incorrecto."/>
                    <pic:cNvPicPr/>
                  </pic:nvPicPr>
                  <pic:blipFill>
                    <a:blip r:embed="rId6"/>
                    <a:stretch>
                      <a:fillRect/>
                    </a:stretch>
                  </pic:blipFill>
                  <pic:spPr>
                    <a:xfrm>
                      <a:off x="0" y="0"/>
                      <a:ext cx="5400040" cy="2083435"/>
                    </a:xfrm>
                    <a:prstGeom prst="rect">
                      <a:avLst/>
                    </a:prstGeom>
                  </pic:spPr>
                </pic:pic>
              </a:graphicData>
            </a:graphic>
          </wp:inline>
        </w:drawing>
      </w:r>
    </w:p>
    <w:p w14:paraId="76054207" w14:textId="153BDB62" w:rsidR="001A7C6C" w:rsidRDefault="001A7C6C" w:rsidP="001A7C6C">
      <w:r>
        <w:t xml:space="preserve">Mi perfil en </w:t>
      </w:r>
      <w:proofErr w:type="spellStart"/>
      <w:r>
        <w:t>onshape</w:t>
      </w:r>
      <w:proofErr w:type="spellEnd"/>
    </w:p>
    <w:p w14:paraId="45D02188" w14:textId="55C7D5BA" w:rsidR="001A7C6C" w:rsidRPr="001A7C6C" w:rsidRDefault="001A7C6C" w:rsidP="001A7C6C">
      <w:r w:rsidRPr="001A7C6C">
        <w:drawing>
          <wp:inline distT="0" distB="0" distL="0" distR="0" wp14:anchorId="6E5F190F" wp14:editId="75A969B7">
            <wp:extent cx="5400040" cy="2582545"/>
            <wp:effectExtent l="0" t="0" r="0" b="8255"/>
            <wp:docPr id="196102617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6179" name="Imagen 1" descr="Interfaz de usuario gráfica, Texto, Aplicación, Correo electrónico&#10;&#10;El contenido generado por IA puede ser incorrecto."/>
                    <pic:cNvPicPr/>
                  </pic:nvPicPr>
                  <pic:blipFill>
                    <a:blip r:embed="rId7"/>
                    <a:stretch>
                      <a:fillRect/>
                    </a:stretch>
                  </pic:blipFill>
                  <pic:spPr>
                    <a:xfrm>
                      <a:off x="0" y="0"/>
                      <a:ext cx="5400040" cy="2582545"/>
                    </a:xfrm>
                    <a:prstGeom prst="rect">
                      <a:avLst/>
                    </a:prstGeom>
                  </pic:spPr>
                </pic:pic>
              </a:graphicData>
            </a:graphic>
          </wp:inline>
        </w:drawing>
      </w:r>
    </w:p>
    <w:p w14:paraId="50FFFD6B" w14:textId="2B9A83F3" w:rsidR="001A7C6C" w:rsidRDefault="001A7C6C" w:rsidP="001A7C6C">
      <w:r>
        <w:t>Creación y uso de equipos</w:t>
      </w:r>
    </w:p>
    <w:p w14:paraId="7211F0AC" w14:textId="75AA4A98" w:rsidR="001A7C6C" w:rsidRDefault="001A7C6C" w:rsidP="001A7C6C">
      <w:r w:rsidRPr="001A7C6C">
        <w:drawing>
          <wp:inline distT="0" distB="0" distL="0" distR="0" wp14:anchorId="20FCB051" wp14:editId="471EA4E9">
            <wp:extent cx="5400040" cy="2583815"/>
            <wp:effectExtent l="0" t="0" r="0" b="6985"/>
            <wp:docPr id="134493294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2943" name="Imagen 1" descr="Interfaz de usuario gráfica, Aplicación&#10;&#10;El contenido generado por IA puede ser incorrecto."/>
                    <pic:cNvPicPr/>
                  </pic:nvPicPr>
                  <pic:blipFill>
                    <a:blip r:embed="rId8"/>
                    <a:stretch>
                      <a:fillRect/>
                    </a:stretch>
                  </pic:blipFill>
                  <pic:spPr>
                    <a:xfrm>
                      <a:off x="0" y="0"/>
                      <a:ext cx="5400040" cy="2583815"/>
                    </a:xfrm>
                    <a:prstGeom prst="rect">
                      <a:avLst/>
                    </a:prstGeom>
                  </pic:spPr>
                </pic:pic>
              </a:graphicData>
            </a:graphic>
          </wp:inline>
        </w:drawing>
      </w:r>
    </w:p>
    <w:p w14:paraId="353AD28D" w14:textId="641C73F0" w:rsidR="001A7C6C" w:rsidRDefault="001A7C6C" w:rsidP="001A7C6C"/>
    <w:p w14:paraId="2385D0C9" w14:textId="0D147696" w:rsidR="001A7C6C" w:rsidRDefault="001A7C6C" w:rsidP="001A7C6C">
      <w:proofErr w:type="gramStart"/>
      <w:r>
        <w:lastRenderedPageBreak/>
        <w:t>Acceso  a</w:t>
      </w:r>
      <w:proofErr w:type="gramEnd"/>
      <w:r>
        <w:t xml:space="preserve"> los recursos de ayuda</w:t>
      </w:r>
    </w:p>
    <w:p w14:paraId="1823EE4C" w14:textId="2FFFD0FC" w:rsidR="001A7C6C" w:rsidRPr="001A7C6C" w:rsidRDefault="001A7C6C" w:rsidP="001A7C6C">
      <w:r w:rsidRPr="001A7C6C">
        <w:drawing>
          <wp:inline distT="0" distB="0" distL="0" distR="0" wp14:anchorId="04011BB5" wp14:editId="2DCBFFBD">
            <wp:extent cx="5400040" cy="2611120"/>
            <wp:effectExtent l="0" t="0" r="0" b="0"/>
            <wp:docPr id="507299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9012" name=""/>
                    <pic:cNvPicPr/>
                  </pic:nvPicPr>
                  <pic:blipFill>
                    <a:blip r:embed="rId9"/>
                    <a:stretch>
                      <a:fillRect/>
                    </a:stretch>
                  </pic:blipFill>
                  <pic:spPr>
                    <a:xfrm>
                      <a:off x="0" y="0"/>
                      <a:ext cx="5400040" cy="2611120"/>
                    </a:xfrm>
                    <a:prstGeom prst="rect">
                      <a:avLst/>
                    </a:prstGeom>
                  </pic:spPr>
                </pic:pic>
              </a:graphicData>
            </a:graphic>
          </wp:inline>
        </w:drawing>
      </w:r>
    </w:p>
    <w:p w14:paraId="55B35F3B" w14:textId="0D97B498" w:rsidR="001A7C6C" w:rsidRDefault="00D117D7">
      <w:r>
        <w:t>Certificado de finalizacion de curso</w:t>
      </w:r>
    </w:p>
    <w:p w14:paraId="31979650" w14:textId="6717E465" w:rsidR="00D117D7" w:rsidRDefault="00D117D7">
      <w:r w:rsidRPr="00D117D7">
        <w:drawing>
          <wp:inline distT="0" distB="0" distL="0" distR="0" wp14:anchorId="1AA1E0B8" wp14:editId="4F3906E4">
            <wp:extent cx="5400040" cy="2620645"/>
            <wp:effectExtent l="0" t="0" r="0" b="8255"/>
            <wp:docPr id="6262438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388" name="Imagen 1" descr="Interfaz de usuario gráfica, Texto, Aplicación&#10;&#10;El contenido generado por IA puede ser incorrecto."/>
                    <pic:cNvPicPr/>
                  </pic:nvPicPr>
                  <pic:blipFill>
                    <a:blip r:embed="rId10"/>
                    <a:stretch>
                      <a:fillRect/>
                    </a:stretch>
                  </pic:blipFill>
                  <pic:spPr>
                    <a:xfrm>
                      <a:off x="0" y="0"/>
                      <a:ext cx="5400040" cy="2620645"/>
                    </a:xfrm>
                    <a:prstGeom prst="rect">
                      <a:avLst/>
                    </a:prstGeom>
                  </pic:spPr>
                </pic:pic>
              </a:graphicData>
            </a:graphic>
          </wp:inline>
        </w:drawing>
      </w:r>
    </w:p>
    <w:sectPr w:rsidR="00D117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156149"/>
    <w:multiLevelType w:val="multilevel"/>
    <w:tmpl w:val="E5D0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3766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AD4"/>
    <w:rsid w:val="001A7C6C"/>
    <w:rsid w:val="002462A0"/>
    <w:rsid w:val="00395F37"/>
    <w:rsid w:val="006416CE"/>
    <w:rsid w:val="0081466B"/>
    <w:rsid w:val="00B34AD4"/>
    <w:rsid w:val="00D117D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BC320"/>
  <w15:chartTrackingRefBased/>
  <w15:docId w15:val="{1CF0EEA2-F823-4B48-9319-0876726D2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4A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34A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34A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34A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4A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4A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4A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4A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4A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4A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34A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34A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34A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4A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4A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4A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4A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4AD4"/>
    <w:rPr>
      <w:rFonts w:eastAsiaTheme="majorEastAsia" w:cstheme="majorBidi"/>
      <w:color w:val="272727" w:themeColor="text1" w:themeTint="D8"/>
    </w:rPr>
  </w:style>
  <w:style w:type="paragraph" w:styleId="Ttulo">
    <w:name w:val="Title"/>
    <w:basedOn w:val="Normal"/>
    <w:next w:val="Normal"/>
    <w:link w:val="TtuloCar"/>
    <w:uiPriority w:val="10"/>
    <w:qFormat/>
    <w:rsid w:val="00B34A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4A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4A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4A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4AD4"/>
    <w:pPr>
      <w:spacing w:before="160"/>
      <w:jc w:val="center"/>
    </w:pPr>
    <w:rPr>
      <w:i/>
      <w:iCs/>
      <w:color w:val="404040" w:themeColor="text1" w:themeTint="BF"/>
    </w:rPr>
  </w:style>
  <w:style w:type="character" w:customStyle="1" w:styleId="CitaCar">
    <w:name w:val="Cita Car"/>
    <w:basedOn w:val="Fuentedeprrafopredeter"/>
    <w:link w:val="Cita"/>
    <w:uiPriority w:val="29"/>
    <w:rsid w:val="00B34AD4"/>
    <w:rPr>
      <w:i/>
      <w:iCs/>
      <w:color w:val="404040" w:themeColor="text1" w:themeTint="BF"/>
    </w:rPr>
  </w:style>
  <w:style w:type="paragraph" w:styleId="Prrafodelista">
    <w:name w:val="List Paragraph"/>
    <w:basedOn w:val="Normal"/>
    <w:uiPriority w:val="34"/>
    <w:qFormat/>
    <w:rsid w:val="00B34AD4"/>
    <w:pPr>
      <w:ind w:left="720"/>
      <w:contextualSpacing/>
    </w:pPr>
  </w:style>
  <w:style w:type="character" w:styleId="nfasisintenso">
    <w:name w:val="Intense Emphasis"/>
    <w:basedOn w:val="Fuentedeprrafopredeter"/>
    <w:uiPriority w:val="21"/>
    <w:qFormat/>
    <w:rsid w:val="00B34AD4"/>
    <w:rPr>
      <w:i/>
      <w:iCs/>
      <w:color w:val="0F4761" w:themeColor="accent1" w:themeShade="BF"/>
    </w:rPr>
  </w:style>
  <w:style w:type="paragraph" w:styleId="Citadestacada">
    <w:name w:val="Intense Quote"/>
    <w:basedOn w:val="Normal"/>
    <w:next w:val="Normal"/>
    <w:link w:val="CitadestacadaCar"/>
    <w:uiPriority w:val="30"/>
    <w:qFormat/>
    <w:rsid w:val="00B34A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4AD4"/>
    <w:rPr>
      <w:i/>
      <w:iCs/>
      <w:color w:val="0F4761" w:themeColor="accent1" w:themeShade="BF"/>
    </w:rPr>
  </w:style>
  <w:style w:type="character" w:styleId="Referenciaintensa">
    <w:name w:val="Intense Reference"/>
    <w:basedOn w:val="Fuentedeprrafopredeter"/>
    <w:uiPriority w:val="32"/>
    <w:qFormat/>
    <w:rsid w:val="00B34A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487945">
      <w:bodyDiv w:val="1"/>
      <w:marLeft w:val="0"/>
      <w:marRight w:val="0"/>
      <w:marTop w:val="0"/>
      <w:marBottom w:val="0"/>
      <w:divBdr>
        <w:top w:val="none" w:sz="0" w:space="0" w:color="auto"/>
        <w:left w:val="none" w:sz="0" w:space="0" w:color="auto"/>
        <w:bottom w:val="none" w:sz="0" w:space="0" w:color="auto"/>
        <w:right w:val="none" w:sz="0" w:space="0" w:color="auto"/>
      </w:divBdr>
    </w:div>
    <w:div w:id="614824830">
      <w:bodyDiv w:val="1"/>
      <w:marLeft w:val="0"/>
      <w:marRight w:val="0"/>
      <w:marTop w:val="0"/>
      <w:marBottom w:val="0"/>
      <w:divBdr>
        <w:top w:val="none" w:sz="0" w:space="0" w:color="auto"/>
        <w:left w:val="none" w:sz="0" w:space="0" w:color="auto"/>
        <w:bottom w:val="none" w:sz="0" w:space="0" w:color="auto"/>
        <w:right w:val="none" w:sz="0" w:space="0" w:color="auto"/>
      </w:divBdr>
    </w:div>
    <w:div w:id="1389067461">
      <w:bodyDiv w:val="1"/>
      <w:marLeft w:val="0"/>
      <w:marRight w:val="0"/>
      <w:marTop w:val="0"/>
      <w:marBottom w:val="0"/>
      <w:divBdr>
        <w:top w:val="none" w:sz="0" w:space="0" w:color="auto"/>
        <w:left w:val="none" w:sz="0" w:space="0" w:color="auto"/>
        <w:bottom w:val="none" w:sz="0" w:space="0" w:color="auto"/>
        <w:right w:val="none" w:sz="0" w:space="0" w:color="auto"/>
      </w:divBdr>
    </w:div>
    <w:div w:id="2078627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210</Words>
  <Characters>1161</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Jheyson Castañeda tello</dc:creator>
  <cp:keywords/>
  <dc:description/>
  <cp:lastModifiedBy>Jheyson Castañeda tello</cp:lastModifiedBy>
  <cp:revision>2</cp:revision>
  <dcterms:created xsi:type="dcterms:W3CDTF">2025-04-30T12:31:00Z</dcterms:created>
  <dcterms:modified xsi:type="dcterms:W3CDTF">2025-04-30T12:31:00Z</dcterms:modified>
</cp:coreProperties>
</file>