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color w:val="2563EB"/>
          <w:sz w:val="18"/>
        </w:rPr>
        <w:t>BRIEF DI IMPLEMENTAZIONE</w:t>
      </w:r>
    </w:p>
    <w:p>
      <w:pPr>
        <w:pStyle w:val="TitleCustom"/>
        <w:spacing w:after="80"/>
      </w:pPr>
      <w:r>
        <w:t>Restyling interfaccia admin</w:t>
        <w:br/>
        <w:t>Markdown Alternate</w:t>
      </w:r>
    </w:p>
    <w:p>
      <w:pPr>
        <w:pStyle w:val="SubtitleCustom"/>
        <w:spacing w:after="240"/>
      </w:pPr>
      <w:r>
        <w:t>Documento operativo per Claude Code — miglioramento grafico e UX senza modificare la logica del plugin.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1D4ED8"/>
              </w:rPr>
              <w:t>Obiettivo principale</w:t>
            </w:r>
            <w:r>
              <w:br/>
              <w:t>Rendere la pagina impostazioni più ordinata, compatta e leggibile, mantenendo l’aspetto nativo di WordPress e preservando integralmente Settings API, sanitizzazione, nonce, salvataggio e output esistenti.</w:t>
            </w:r>
          </w:p>
        </w:tc>
      </w:tr>
    </w:tbl>
    <w:p/>
    <w:p>
      <w:pPr>
        <w:pStyle w:val="H1Custom"/>
      </w:pPr>
      <w:r>
        <w:t>Preview di riferimento</w:t>
      </w:r>
    </w:p>
    <w:p>
      <w:r>
        <w:t>La preview seguente è una direzione visiva, non una specifica pixel-perfect. Va adattata alla struttura, alle classi e ai componenti già presenti nel plugin.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67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ui_mockup_screenshot_of_a_wordpress_adm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1Custom"/>
      </w:pPr>
      <w:r>
        <w:t>1. Ambito del lavoro</w:t>
      </w:r>
    </w:p>
    <w:p>
      <w:pPr>
        <w:pStyle w:val="ListBullet"/>
        <w:spacing w:after="60"/>
      </w:pPr>
      <w:r>
        <w:t>Intervenire solo sul markup di presentazione, sulla suddivisione visiva delle sezioni e sugli asset CSS/JS strettamente necessari all’interfaccia admin.</w:t>
      </w:r>
    </w:p>
    <w:p>
      <w:pPr>
        <w:pStyle w:val="ListBullet"/>
        <w:spacing w:after="60"/>
      </w:pPr>
      <w:r>
        <w:t>Non cambiare nomi delle option, chiavi salvate, callback, logica di rendering Markdown, endpoint, controlli di sicurezza o comportamento funzionale.</w:t>
      </w:r>
    </w:p>
    <w:p>
      <w:pPr>
        <w:pStyle w:val="ListBullet"/>
        <w:spacing w:after="60"/>
      </w:pPr>
      <w:r>
        <w:t>Riutilizzare i campi e i controlli esistenti. Nessuna migrazione dati.</w:t>
      </w:r>
    </w:p>
    <w:p>
      <w:pPr>
        <w:pStyle w:val="ListBullet"/>
        <w:spacing w:after="60"/>
      </w:pPr>
      <w:r>
        <w:t>Non introdurre framework UI esterni, build tool o dipendenze JavaScript aggiuntive.</w:t>
      </w:r>
    </w:p>
    <w:p>
      <w:pPr>
        <w:pStyle w:val="ListBullet"/>
        <w:spacing w:after="60"/>
      </w:pPr>
      <w:r>
        <w:t>Usare API e componenti WordPress quando disponibili: nav tabs, notice, button, form-table, dashicons, submit_button().</w:t>
      </w:r>
    </w:p>
    <w:p>
      <w:pPr>
        <w:pStyle w:val="H1Custom"/>
      </w:pPr>
      <w:r>
        <w:t>2. Principi di progettazione</w:t>
      </w:r>
    </w:p>
    <w:p>
      <w:pPr>
        <w:spacing w:after="80"/>
      </w:pPr>
      <w:r>
        <w:rPr>
          <w:b/>
        </w:rPr>
        <w:t xml:space="preserve">Nativo WordPress: </w:t>
      </w:r>
      <w:r>
        <w:t>L’interfaccia deve sembrare parte dell’admin, non una dashboard SaaS separata.</w:t>
      </w:r>
    </w:p>
    <w:p>
      <w:pPr>
        <w:spacing w:after="80"/>
      </w:pPr>
      <w:r>
        <w:rPr>
          <w:b/>
        </w:rPr>
        <w:t xml:space="preserve">Gerarchia chiara: </w:t>
      </w:r>
      <w:r>
        <w:t>Titolo, tab, sezioni, campi, descrizioni e stati devono essere distinguibili a colpo d’occhio.</w:t>
      </w:r>
    </w:p>
    <w:p>
      <w:pPr>
        <w:spacing w:after="80"/>
      </w:pPr>
      <w:r>
        <w:rPr>
          <w:b/>
        </w:rPr>
        <w:t xml:space="preserve">Densità controllata: </w:t>
      </w:r>
      <w:r>
        <w:t>Ridurre il vuoto inutile senza comprimere eccessivamente campi e testi.</w:t>
      </w:r>
    </w:p>
    <w:p>
      <w:pPr>
        <w:spacing w:after="80"/>
      </w:pPr>
      <w:r>
        <w:rPr>
          <w:b/>
        </w:rPr>
        <w:t xml:space="preserve">Progressive disclosure: </w:t>
      </w:r>
      <w:r>
        <w:t>Nascondere elenchi di default e dettagli secondari dentro elementi espandibili.</w:t>
      </w:r>
    </w:p>
    <w:p>
      <w:pPr>
        <w:spacing w:after="80"/>
      </w:pPr>
      <w:r>
        <w:rPr>
          <w:b/>
        </w:rPr>
        <w:t xml:space="preserve">Accessibilità: </w:t>
      </w:r>
      <w:r>
        <w:t>Focus visibile, label collegate, semantica corretta, contrasto sufficiente e controlli utilizzabili da tastiera.</w:t>
      </w:r>
    </w:p>
    <w:p>
      <w:pPr>
        <w:spacing w:after="80"/>
      </w:pPr>
      <w:r>
        <w:rPr>
          <w:b/>
        </w:rPr>
        <w:t xml:space="preserve">Responsive admin: </w:t>
      </w:r>
      <w:r>
        <w:t>La pagina deve rimanere utilizzabile sotto 782 px senza colonne rigide o overflow orizzontale.</w:t>
      </w:r>
    </w:p>
    <w:p>
      <w:pPr>
        <w:pStyle w:val="H1Custom"/>
      </w:pPr>
      <w:r>
        <w:t>3. Struttura visiva richiesta</w:t>
      </w:r>
    </w:p>
    <w:p>
      <w:pPr>
        <w:pStyle w:val="H2Custom"/>
      </w:pPr>
      <w:r>
        <w:t>3.1 Header della pagina</w:t>
      </w:r>
    </w:p>
    <w:p>
      <w:pPr>
        <w:pStyle w:val="ListBullet"/>
        <w:spacing w:after="60"/>
      </w:pPr>
      <w:r>
        <w:t>Titolo plugin e breve descrizione.</w:t>
      </w:r>
    </w:p>
    <w:p>
      <w:pPr>
        <w:pStyle w:val="ListBullet"/>
        <w:spacing w:after="60"/>
      </w:pPr>
      <w:r>
        <w:t>Versione opzionale accanto al titolo, solo se già disponibile.</w:t>
      </w:r>
    </w:p>
    <w:p>
      <w:pPr>
        <w:pStyle w:val="ListBullet"/>
        <w:spacing w:after="60"/>
      </w:pPr>
      <w:r>
        <w:t>Pulsante primario “Save Changes” allineato a destra su desktop.</w:t>
      </w:r>
    </w:p>
    <w:p>
      <w:pPr>
        <w:pStyle w:val="ListBullet"/>
        <w:spacing w:after="60"/>
      </w:pPr>
      <w:r>
        <w:t>Sotto l’header, navigazione a tab nativa WordPress.</w:t>
      </w:r>
    </w:p>
    <w:p>
      <w:pPr>
        <w:pStyle w:val="H2Custom"/>
      </w:pPr>
      <w:r>
        <w:t>3.2 Tab</w:t>
      </w:r>
    </w:p>
    <w:p>
      <w:r>
        <w:rPr>
          <w:b/>
        </w:rPr>
        <w:t xml:space="preserve">Suddivisione consigliata: </w:t>
      </w:r>
      <w:r>
        <w:t>General, Markdown Output, llms.txt, Integrations, Advanced.</w:t>
      </w:r>
    </w:p>
    <w:p>
      <w:pPr>
        <w:pStyle w:val="ListBullet"/>
        <w:spacing w:after="60"/>
      </w:pPr>
      <w:r>
        <w:t>Le tab possono cambiare contenuto tramite parametro GET oppure mostrare/nascondere pannelli lato client, purché salvataggio e validazione restino invariati.</w:t>
      </w:r>
    </w:p>
    <w:p>
      <w:pPr>
        <w:pStyle w:val="ListBullet"/>
        <w:spacing w:after="60"/>
      </w:pPr>
      <w:r>
        <w:t>La tab attiva deve essere evidente e persistente dopo il submit.</w:t>
      </w:r>
    </w:p>
    <w:p>
      <w:pPr>
        <w:pStyle w:val="ListBullet"/>
        <w:spacing w:after="60"/>
      </w:pPr>
      <w:r>
        <w:t>Non duplicare campi tra tab.</w:t>
      </w:r>
    </w:p>
    <w:p>
      <w:pPr>
        <w:pStyle w:val="H2Custom"/>
      </w:pPr>
      <w:r>
        <w:t>3.3 Layout delle sezioni</w:t>
      </w:r>
    </w:p>
    <w:p>
      <w:pPr>
        <w:pStyle w:val="ListBullet"/>
        <w:spacing w:after="60"/>
      </w:pPr>
      <w:r>
        <w:t>Desktop: griglia principale a due colonne solo dove utile; colonna contenuti più ampia e colonna stato/quick info più stretta.</w:t>
      </w:r>
    </w:p>
    <w:p>
      <w:pPr>
        <w:pStyle w:val="ListBullet"/>
        <w:spacing w:after="60"/>
      </w:pPr>
      <w:r>
        <w:t>Mobile e tablet stretti: una sola colonna.</w:t>
      </w:r>
    </w:p>
    <w:p>
      <w:pPr>
        <w:pStyle w:val="ListBullet"/>
        <w:spacing w:after="60"/>
      </w:pPr>
      <w:r>
        <w:t>Ogni gruppo funzionale deve essere contenuto in una card con titolo, descrizione breve e area contenuti.</w:t>
      </w:r>
    </w:p>
    <w:p>
      <w:pPr>
        <w:pStyle w:val="ListBullet"/>
        <w:spacing w:after="60"/>
      </w:pPr>
      <w:r>
        <w:t>Evitare una card per ogni singolo campo: raggruppare impostazioni correlate.</w:t>
      </w:r>
    </w:p>
    <w:p>
      <w:pPr>
        <w:pStyle w:val="H1Custom"/>
      </w:pPr>
      <w:r>
        <w:t>4. Struttura markup generica</w:t>
      </w:r>
    </w:p>
    <w:p>
      <w:r>
        <w:t>Non usare i nomi di classe riportati alla lettera se il plugin possiede già una convenzione. Mappare questi ruoli sulle classi esistenti o su un namespace coerente con il progetto.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urier New" w:hAnsi="Courier New"/>
                <w:color w:val="2A303C"/>
                <w:sz w:val="17"/>
              </w:rPr>
              <w:t>&lt;div class="[plugin]-settings"&gt;</w:t>
              <w:br/>
              <w:t xml:space="preserve">    &lt;header class="[plugin]-settings__header"&gt;</w:t>
              <w:br/>
              <w:t xml:space="preserve">        &lt;div&gt;</w:t>
              <w:br/>
              <w:t xml:space="preserve">            &lt;h1&gt;Markdown Alternate&lt;/h1&gt;</w:t>
              <w:br/>
              <w:t xml:space="preserve">            &lt;p&gt;Descrizione sintetica della pagina.&lt;/p&gt;</w:t>
              <w:br/>
              <w:t xml:space="preserve">        &lt;/div&gt;</w:t>
              <w:br/>
              <w:t xml:space="preserve">        &lt;div class="[plugin]-settings__actions"&gt;</w:t>
              <w:br/>
              <w:t xml:space="preserve">            &lt;!-- submit_button() o pulsante esistente --&gt;</w:t>
              <w:br/>
              <w:t xml:space="preserve">        &lt;/div&gt;</w:t>
              <w:br/>
              <w:t xml:space="preserve">    &lt;/header&gt;</w:t>
              <w:br/>
              <w:br/>
              <w:t xml:space="preserve">    &lt;nav class="nav-tab-wrapper" aria-label="Settings sections"&gt;</w:t>
              <w:br/>
              <w:t xml:space="preserve">        &lt;!-- tab native WordPress --&gt;</w:t>
              <w:br/>
              <w:t xml:space="preserve">    &lt;/nav&gt;</w:t>
              <w:br/>
              <w:br/>
              <w:t xml:space="preserve">    &lt;form method="post" action="options.php"&gt;</w:t>
              <w:br/>
              <w:t xml:space="preserve">        &lt;!-- settings_fields() e campi esistenti --&gt;</w:t>
              <w:br/>
              <w:br/>
              <w:t xml:space="preserve">        &lt;div class="[plugin]-settings__layout"&gt;</w:t>
              <w:br/>
              <w:t xml:space="preserve">            &lt;main class="[plugin]-settings__main"&gt;</w:t>
              <w:br/>
              <w:t xml:space="preserve">                &lt;section class="[plugin]-card"&gt;</w:t>
              <w:br/>
              <w:t xml:space="preserve">                    &lt;header class="[plugin]-card__header"&gt;</w:t>
              <w:br/>
              <w:t xml:space="preserve">                        &lt;h2&gt;Section title&lt;/h2&gt;</w:t>
              <w:br/>
              <w:t xml:space="preserve">                        &lt;p&gt;Short section description.&lt;/p&gt;</w:t>
              <w:br/>
              <w:t xml:space="preserve">                    &lt;/header&gt;</w:t>
              <w:br/>
              <w:t xml:space="preserve">                    &lt;div class="[plugin]-card__body"&gt;</w:t>
              <w:br/>
              <w:t xml:space="preserve">                        &lt;!-- righe di impostazione esistenti --&gt;</w:t>
              <w:br/>
              <w:t xml:space="preserve">                    &lt;/div&gt;</w:t>
              <w:br/>
              <w:t xml:space="preserve">                &lt;/section&gt;</w:t>
              <w:br/>
              <w:t xml:space="preserve">            &lt;/main&gt;</w:t>
              <w:br/>
              <w:br/>
              <w:t xml:space="preserve">            &lt;aside class="[plugin]-settings__aside"&gt;</w:t>
              <w:br/>
              <w:t xml:space="preserve">                &lt;!-- stato endpoint, conflitti, quick info --&gt;</w:t>
              <w:br/>
              <w:t xml:space="preserve">            &lt;/aside&gt;</w:t>
              <w:br/>
              <w:t xml:space="preserve">        &lt;/div&gt;</w:t>
              <w:br/>
              <w:t xml:space="preserve">    &lt;/form&gt;</w:t>
              <w:br/>
              <w:t>&lt;/div&gt;</w:t>
            </w:r>
          </w:p>
        </w:tc>
      </w:tr>
    </w:tbl>
    <w:p>
      <w:pPr>
        <w:pStyle w:val="H1Custom"/>
      </w:pPr>
      <w:r>
        <w:t>5. Componenti da implementare</w:t>
      </w:r>
    </w:p>
    <w:p>
      <w:pPr>
        <w:pStyle w:val="H2Custom"/>
      </w:pPr>
      <w:r>
        <w:t>Card di sezione</w:t>
      </w:r>
    </w:p>
    <w:p>
      <w:pPr>
        <w:pStyle w:val="ListBullet"/>
        <w:spacing w:after="60"/>
      </w:pPr>
      <w:r>
        <w:t>Sfondo bianco, bordo WordPress neutro, raggio contenuto e ombra molto leggera.</w:t>
      </w:r>
    </w:p>
    <w:p>
      <w:pPr>
        <w:pStyle w:val="ListBullet"/>
        <w:spacing w:after="60"/>
      </w:pPr>
      <w:r>
        <w:t>Header separato dal corpo con bordo inferiore o lieve differenza di sfondo.</w:t>
      </w:r>
    </w:p>
    <w:p>
      <w:pPr>
        <w:pStyle w:val="ListBullet"/>
        <w:spacing w:after="60"/>
      </w:pPr>
      <w:r>
        <w:t>Spaziatura coerente tra card: circa 20–24 px.</w:t>
      </w:r>
    </w:p>
    <w:p>
      <w:pPr>
        <w:pStyle w:val="H2Custom"/>
      </w:pPr>
      <w:r>
        <w:t>Righe impostazione</w:t>
      </w:r>
    </w:p>
    <w:p>
      <w:pPr>
        <w:pStyle w:val="ListBullet"/>
        <w:spacing w:after="60"/>
      </w:pPr>
      <w:r>
        <w:t>Label a sinistra e controllo a destra su desktop, oppure layout già fornito da form-table opportunamente rifinito.</w:t>
      </w:r>
    </w:p>
    <w:p>
      <w:pPr>
        <w:pStyle w:val="ListBullet"/>
        <w:spacing w:after="60"/>
      </w:pPr>
      <w:r>
        <w:t>Descrizione direttamente sotto il controllo.</w:t>
      </w:r>
    </w:p>
    <w:p>
      <w:pPr>
        <w:pStyle w:val="ListBullet"/>
        <w:spacing w:after="60"/>
      </w:pPr>
      <w:r>
        <w:t>Separatore sottile tra righe, esclusa l’ultima.</w:t>
      </w:r>
    </w:p>
    <w:p>
      <w:pPr>
        <w:pStyle w:val="ListBullet"/>
        <w:spacing w:after="60"/>
      </w:pPr>
      <w:r>
        <w:t>Larghezza massima coerente per input e textarea; evitare campi estesi per tutta la viewport.</w:t>
      </w:r>
    </w:p>
    <w:p>
      <w:pPr>
        <w:pStyle w:val="H2Custom"/>
      </w:pPr>
      <w:r>
        <w:t>Liste dei valori predefiniti</w:t>
      </w:r>
    </w:p>
    <w:p>
      <w:pPr>
        <w:pStyle w:val="ListBullet"/>
        <w:spacing w:after="60"/>
      </w:pPr>
      <w:r>
        <w:t>Non mostrarle sempre aperte.</w:t>
      </w:r>
    </w:p>
    <w:p>
      <w:pPr>
        <w:pStyle w:val="ListBullet"/>
        <w:spacing w:after="60"/>
      </w:pPr>
      <w:r>
        <w:t>Usare &lt;details&gt;&lt;summary&gt;View built-in defaults&lt;/summary&gt;…&lt;/details&gt;.</w:t>
      </w:r>
    </w:p>
    <w:p>
      <w:pPr>
        <w:pStyle w:val="ListBullet"/>
        <w:spacing w:after="60"/>
      </w:pPr>
      <w:r>
        <w:t>Contenuto in box monospace, leggibile e copiabile.</w:t>
      </w:r>
    </w:p>
    <w:p>
      <w:pPr>
        <w:pStyle w:val="H2Custom"/>
      </w:pPr>
      <w:r>
        <w:t>Stato llms.txt</w:t>
      </w:r>
    </w:p>
    <w:p>
      <w:pPr>
        <w:pStyle w:val="ListBullet"/>
        <w:spacing w:after="60"/>
      </w:pPr>
      <w:r>
        <w:t>Box chiaramente distinguibile con stato Enabled/Disabled.</w:t>
      </w:r>
    </w:p>
    <w:p>
      <w:pPr>
        <w:pStyle w:val="ListBullet"/>
        <w:spacing w:after="60"/>
      </w:pPr>
      <w:r>
        <w:t>Indicatore testuale e cromatico; il colore non deve essere l’unico segnale.</w:t>
      </w:r>
    </w:p>
    <w:p>
      <w:pPr>
        <w:pStyle w:val="ListBullet"/>
        <w:spacing w:after="60"/>
      </w:pPr>
      <w:r>
        <w:t>Mostrare URL endpoint e conflitti rilevati, se già calcolati dal plugin.</w:t>
      </w:r>
    </w:p>
    <w:p>
      <w:pPr>
        <w:pStyle w:val="ListBullet"/>
        <w:spacing w:after="60"/>
      </w:pPr>
      <w:r>
        <w:t>Non introdurre un finto pulsante di attivazione separato se l’attivazione avviene già tramite checkbox: riutilizzare il controllo reale.</w:t>
      </w:r>
    </w:p>
    <w:p>
      <w:pPr>
        <w:pStyle w:val="H2Custom"/>
      </w:pPr>
      <w:r>
        <w:t>Checkbox e content types</w:t>
      </w:r>
    </w:p>
    <w:p>
      <w:pPr>
        <w:pStyle w:val="ListBullet"/>
        <w:spacing w:after="60"/>
      </w:pPr>
      <w:r>
        <w:t>Mantenere checkbox native.</w:t>
      </w:r>
    </w:p>
    <w:p>
      <w:pPr>
        <w:pStyle w:val="ListBullet"/>
        <w:spacing w:after="60"/>
      </w:pPr>
      <w:r>
        <w:t>È ammesso racchiuderle in piccoli option tile cliccabili, purché label, focus e stato checked restino corretti.</w:t>
      </w:r>
    </w:p>
    <w:p>
      <w:pPr>
        <w:pStyle w:val="ListBullet"/>
        <w:spacing w:after="60"/>
      </w:pPr>
      <w:r>
        <w:t>Evitare toggle custom se richiedono JavaScript non necessario.</w:t>
      </w:r>
    </w:p>
    <w:p>
      <w:pPr>
        <w:pStyle w:val="H2Custom"/>
      </w:pPr>
      <w:r>
        <w:t>Salvataggio</w:t>
      </w:r>
    </w:p>
    <w:p>
      <w:pPr>
        <w:pStyle w:val="ListBullet"/>
        <w:spacing w:after="60"/>
      </w:pPr>
      <w:r>
        <w:t>Un solo submit reale.</w:t>
      </w:r>
    </w:p>
    <w:p>
      <w:pPr>
        <w:pStyle w:val="ListBullet"/>
        <w:spacing w:after="60"/>
      </w:pPr>
      <w:r>
        <w:t>Pulsante visibile nell’header oppure barra sticky inferiore; evitare due submit che possano confondere.</w:t>
      </w:r>
    </w:p>
    <w:p>
      <w:pPr>
        <w:pStyle w:val="ListBullet"/>
        <w:spacing w:after="60"/>
      </w:pPr>
      <w:r>
        <w:t>La notice di salvataggio WordPress deve continuare a funzionare.</w:t>
      </w:r>
    </w:p>
    <w:p>
      <w:pPr>
        <w:pStyle w:val="H1Custom"/>
      </w:pPr>
      <w:r>
        <w:t>6. Indicazioni CSS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urier New" w:hAnsi="Courier New"/>
                <w:color w:val="2A303C"/>
                <w:sz w:val="17"/>
              </w:rPr>
              <w:t>/* Esempio concettuale: adattare selettori e namespace al plugin. */</w:t>
              <w:br/>
              <w:br/>
              <w:t>.[plugin]-settings {</w:t>
              <w:br/>
              <w:t xml:space="preserve">    max-width: 1180px;</w:t>
              <w:br/>
              <w:t xml:space="preserve">    margin-top: 24px;</w:t>
              <w:br/>
              <w:t>}</w:t>
              <w:br/>
              <w:br/>
              <w:t>.[plugin]-settings__header {</w:t>
              <w:br/>
              <w:t xml:space="preserve">    display: flex;</w:t>
              <w:br/>
              <w:t xml:space="preserve">    align-items: flex-start;</w:t>
              <w:br/>
              <w:t xml:space="preserve">    justify-content: space-between;</w:t>
              <w:br/>
              <w:t xml:space="preserve">    gap: 24px;</w:t>
              <w:br/>
              <w:t xml:space="preserve">    margin-bottom: 16px;</w:t>
              <w:br/>
              <w:t>}</w:t>
              <w:br/>
              <w:br/>
              <w:t>.[plugin]-settings__layout {</w:t>
              <w:br/>
              <w:t xml:space="preserve">    display: grid;</w:t>
              <w:br/>
              <w:t xml:space="preserve">    grid-template-columns: minmax(0, 1fr) minmax(280px, 360px);</w:t>
              <w:br/>
              <w:t xml:space="preserve">    gap: 24px;</w:t>
              <w:br/>
              <w:t xml:space="preserve">    align-items: start;</w:t>
              <w:br/>
              <w:t>}</w:t>
              <w:br/>
              <w:br/>
              <w:t>.[plugin]-card {</w:t>
              <w:br/>
              <w:t xml:space="preserve">    margin-bottom: 24px;</w:t>
              <w:br/>
              <w:t xml:space="preserve">    overflow: hidden;</w:t>
              <w:br/>
              <w:t xml:space="preserve">    background: #fff;</w:t>
              <w:br/>
              <w:t xml:space="preserve">    border: 1px solid #dcdcde;</w:t>
              <w:br/>
              <w:t xml:space="preserve">    border-radius: 6px;</w:t>
              <w:br/>
              <w:t xml:space="preserve">    box-shadow: 0 1px 2px rgba(0, 0, 0, .04);</w:t>
              <w:br/>
              <w:t>}</w:t>
              <w:br/>
              <w:br/>
              <w:t>.[plugin]-card__header {</w:t>
              <w:br/>
              <w:t xml:space="preserve">    padding: 18px 22px;</w:t>
              <w:br/>
              <w:t xml:space="preserve">    border-bottom: 1px solid #dcdcde;</w:t>
              <w:br/>
              <w:t xml:space="preserve">    background: #f6f7f7;</w:t>
              <w:br/>
              <w:t>}</w:t>
              <w:br/>
              <w:br/>
              <w:t>.[plugin]-card__body {</w:t>
              <w:br/>
              <w:t xml:space="preserve">    padding: 8px 22px 20px;</w:t>
              <w:br/>
              <w:t>}</w:t>
              <w:br/>
              <w:br/>
              <w:t>.[plugin]-field-row {</w:t>
              <w:br/>
              <w:t xml:space="preserve">    display: grid;</w:t>
              <w:br/>
              <w:t xml:space="preserve">    grid-template-columns: minmax(170px, 220px) minmax(0, 1fr);</w:t>
              <w:br/>
              <w:t xml:space="preserve">    gap: 24px;</w:t>
              <w:br/>
              <w:t xml:space="preserve">    padding: 18px 0;</w:t>
              <w:br/>
              <w:t xml:space="preserve">    border-bottom: 1px solid #f0f0f1;</w:t>
              <w:br/>
              <w:t>}</w:t>
              <w:br/>
              <w:br/>
              <w:t>.[plugin]-field-row:last-child {</w:t>
              <w:br/>
              <w:t xml:space="preserve">    border-bottom: 0;</w:t>
              <w:br/>
              <w:t>}</w:t>
              <w:br/>
              <w:br/>
              <w:t>.[plugin]-field-control input[type="text"],</w:t>
              <w:br/>
              <w:t>.[plugin]-field-control input[type="url"],</w:t>
              <w:br/>
              <w:t>.[plugin]-field-control input[type="number"],</w:t>
              <w:br/>
              <w:t>.[plugin]-field-control select,</w:t>
              <w:br/>
              <w:t>.[plugin]-field-control textarea {</w:t>
              <w:br/>
              <w:t xml:space="preserve">    width: 100%;</w:t>
              <w:br/>
              <w:t xml:space="preserve">    max-width: 620px;</w:t>
              <w:br/>
              <w:t>}</w:t>
              <w:br/>
              <w:br/>
              <w:t>@media screen and (max-width: 960px) {</w:t>
              <w:br/>
              <w:t xml:space="preserve">    .[plugin]-settings__layout {</w:t>
              <w:br/>
              <w:t xml:space="preserve">        grid-template-columns: 1fr;</w:t>
              <w:br/>
              <w:t xml:space="preserve">    }</w:t>
              <w:br/>
              <w:t>}</w:t>
              <w:br/>
              <w:br/>
              <w:t>@media screen and (max-width: 782px) {</w:t>
              <w:br/>
              <w:t xml:space="preserve">    .[plugin]-settings__header,</w:t>
              <w:br/>
              <w:t xml:space="preserve">    .[plugin]-field-row {</w:t>
              <w:br/>
              <w:t xml:space="preserve">        display: block;</w:t>
              <w:br/>
              <w:t xml:space="preserve">    }</w:t>
              <w:br/>
              <w:br/>
              <w:t xml:space="preserve">    .[plugin]-settings__actions,</w:t>
              <w:br/>
              <w:t xml:space="preserve">    .[plugin]-field-control {</w:t>
              <w:br/>
              <w:t xml:space="preserve">        margin-top: 12px;</w:t>
              <w:br/>
              <w:t xml:space="preserve">    }</w:t>
              <w:br/>
              <w:t>}</w:t>
            </w:r>
          </w:p>
        </w:tc>
      </w:tr>
    </w:tbl>
    <w:p>
      <w:pPr>
        <w:pStyle w:val="H1Custom"/>
      </w:pPr>
      <w:r>
        <w:t>7. Vincoli tecnici</w:t>
      </w:r>
    </w:p>
    <w:p>
      <w:pPr>
        <w:pStyle w:val="ListBullet"/>
        <w:spacing w:after="60"/>
      </w:pPr>
      <w:r>
        <w:t>Caricare CSS e qualsiasi JS solo nella schermata admin del plugin, verificando l’hook/screen ID corretto.</w:t>
      </w:r>
    </w:p>
    <w:p>
      <w:pPr>
        <w:pStyle w:val="ListBullet"/>
        <w:spacing w:after="60"/>
      </w:pPr>
      <w:r>
        <w:t>Non applicare selettori globali a .wrap, .form-table, input, textarea o h2 senza uno scope radice specifico della pagina.</w:t>
      </w:r>
    </w:p>
    <w:p>
      <w:pPr>
        <w:pStyle w:val="ListBullet"/>
        <w:spacing w:after="60"/>
      </w:pPr>
      <w:r>
        <w:t>Evitare !important salvo conflitti documentati e non risolvibili con uno scope corretto.</w:t>
      </w:r>
    </w:p>
    <w:p>
      <w:pPr>
        <w:pStyle w:val="ListBullet"/>
        <w:spacing w:after="60"/>
      </w:pPr>
      <w:r>
        <w:t>Non modificare markup o stili di altri plugin presenti nella pagina admin.</w:t>
      </w:r>
    </w:p>
    <w:p>
      <w:pPr>
        <w:pStyle w:val="ListBullet"/>
        <w:spacing w:after="60"/>
      </w:pPr>
      <w:r>
        <w:t>Non sostituire checkbox, select o input nativi con componenti custom complessi.</w:t>
      </w:r>
    </w:p>
    <w:p>
      <w:pPr>
        <w:pStyle w:val="ListBullet"/>
        <w:spacing w:after="60"/>
      </w:pPr>
      <w:r>
        <w:t>Non rimuovere description, help text, notice o messaggi di conflitto già prodotti dal plugin.</w:t>
      </w:r>
    </w:p>
    <w:p>
      <w:pPr>
        <w:pStyle w:val="ListBullet"/>
        <w:spacing w:after="60"/>
      </w:pPr>
      <w:r>
        <w:t>Sanitizzare eventuali parametri GET usati per le tab e consentire solo valori previsti.</w:t>
      </w:r>
    </w:p>
    <w:p>
      <w:pPr>
        <w:pStyle w:val="ListBullet"/>
        <w:spacing w:after="60"/>
      </w:pPr>
      <w:r>
        <w:t>Se viene usato JavaScript, deve essere vanilla JS, minimo e non necessario al funzionamento dei campi.</w:t>
      </w:r>
    </w:p>
    <w:p>
      <w:pPr>
        <w:pStyle w:val="H1Custom"/>
      </w:pPr>
      <w:r>
        <w:t>8. Piano operativo per Claude Code</w:t>
      </w:r>
    </w:p>
    <w:p>
      <w:pPr>
        <w:pStyle w:val="ListNumber"/>
        <w:spacing w:after="60"/>
      </w:pPr>
      <w:r>
        <w:t>Individuare file che registrano la pagina impostazioni, renderizzano sezioni/campi e caricano gli asset admin.</w:t>
      </w:r>
    </w:p>
    <w:p>
      <w:pPr>
        <w:pStyle w:val="ListNumber"/>
        <w:spacing w:after="60"/>
      </w:pPr>
      <w:r>
        <w:t>Documentare brevemente la struttura attuale e le classi già presenti prima di modificare il codice.</w:t>
      </w:r>
    </w:p>
    <w:p>
      <w:pPr>
        <w:pStyle w:val="ListNumber"/>
        <w:spacing w:after="60"/>
      </w:pPr>
      <w:r>
        <w:t>Definire una classe radice unica per lo scope della pagina, riutilizzando il namespace esistente.</w:t>
      </w:r>
    </w:p>
    <w:p>
      <w:pPr>
        <w:pStyle w:val="ListNumber"/>
        <w:spacing w:after="60"/>
      </w:pPr>
      <w:r>
        <w:t>Introdurre header, tab e wrapper/card senza cambiare callback, name, id o option key dei controlli.</w:t>
      </w:r>
    </w:p>
    <w:p>
      <w:pPr>
        <w:pStyle w:val="ListNumber"/>
        <w:spacing w:after="60"/>
      </w:pPr>
      <w:r>
        <w:t>Raggruppare i campi nelle sezioni indicate, preservando ordine logico e testi.</w:t>
      </w:r>
    </w:p>
    <w:p>
      <w:pPr>
        <w:pStyle w:val="ListNumber"/>
        <w:spacing w:after="60"/>
      </w:pPr>
      <w:r>
        <w:t>Convertire gli elenchi di default in elementi details/summary.</w:t>
      </w:r>
    </w:p>
    <w:p>
      <w:pPr>
        <w:pStyle w:val="ListNumber"/>
        <w:spacing w:after="60"/>
      </w:pPr>
      <w:r>
        <w:t>Rifinire stato llms.txt, conflitti e quick info usando i dati già disponibili.</w:t>
      </w:r>
    </w:p>
    <w:p>
      <w:pPr>
        <w:pStyle w:val="ListNumber"/>
        <w:spacing w:after="60"/>
      </w:pPr>
      <w:r>
        <w:t>Aggiungere CSS admin scoped e responsive.</w:t>
      </w:r>
    </w:p>
    <w:p>
      <w:pPr>
        <w:pStyle w:val="ListNumber"/>
        <w:spacing w:after="60"/>
      </w:pPr>
      <w:r>
        <w:t>Aggiungere JS solo se richiesto per tab o progressive disclosure non ottenibile con HTML.</w:t>
      </w:r>
    </w:p>
    <w:p>
      <w:pPr>
        <w:pStyle w:val="ListNumber"/>
        <w:spacing w:after="60"/>
      </w:pPr>
      <w:r>
        <w:t>Eseguire test manuali e verificare che il salvataggio non produca differenze nei dati.</w:t>
      </w:r>
    </w:p>
    <w:p>
      <w:pPr>
        <w:pStyle w:val="H1Custom"/>
      </w:pPr>
      <w:r>
        <w:t>9. Criteri di accettazione</w:t>
      </w:r>
    </w:p>
    <w:p>
      <w:pPr>
        <w:pStyle w:val="ListBullet"/>
        <w:spacing w:after="60"/>
      </w:pPr>
      <w:r>
        <w:t>La pagina appare ordinata e leggibile a 1440 px, 1024 px, 782 px e 390 px.</w:t>
      </w:r>
    </w:p>
    <w:p>
      <w:pPr>
        <w:pStyle w:val="ListBullet"/>
        <w:spacing w:after="60"/>
      </w:pPr>
      <w:r>
        <w:t>Nessun overflow orizzontale.</w:t>
      </w:r>
    </w:p>
    <w:p>
      <w:pPr>
        <w:pStyle w:val="ListBullet"/>
        <w:spacing w:after="60"/>
      </w:pPr>
      <w:r>
        <w:t>Tutti i campi mantengono name, value, checked, selected, required e associazione label esistenti.</w:t>
      </w:r>
    </w:p>
    <w:p>
      <w:pPr>
        <w:pStyle w:val="ListBullet"/>
        <w:spacing w:after="60"/>
      </w:pPr>
      <w:r>
        <w:t>Salvataggio, sanitizzazione, notice, nonce e permessi funzionano come prima.</w:t>
      </w:r>
    </w:p>
    <w:p>
      <w:pPr>
        <w:pStyle w:val="ListBullet"/>
        <w:spacing w:after="60"/>
      </w:pPr>
      <w:r>
        <w:t>Le tab mostrano la sezione corretta e mantengono uno stato attivo chiaro.</w:t>
      </w:r>
    </w:p>
    <w:p>
      <w:pPr>
        <w:pStyle w:val="ListBullet"/>
        <w:spacing w:after="60"/>
      </w:pPr>
      <w:r>
        <w:t>I valori predefiniti sono accessibili ma non occupano spazio quando chiusi.</w:t>
      </w:r>
    </w:p>
    <w:p>
      <w:pPr>
        <w:pStyle w:val="ListBullet"/>
        <w:spacing w:after="60"/>
      </w:pPr>
      <w:r>
        <w:t>Il box llms.txt rappresenta correttamente stato, URL e conflitti.</w:t>
      </w:r>
    </w:p>
    <w:p>
      <w:pPr>
        <w:pStyle w:val="ListBullet"/>
        <w:spacing w:after="60"/>
      </w:pPr>
      <w:r>
        <w:t>La pagina resta utilizzabile senza JavaScript, salvo eventuale cambio tab se esplicitamente scelto come comportamento JS.</w:t>
      </w:r>
    </w:p>
    <w:p>
      <w:pPr>
        <w:pStyle w:val="ListBullet"/>
        <w:spacing w:after="60"/>
      </w:pPr>
      <w:r>
        <w:t>Gli stili non contaminano altre schermate WordPress.</w:t>
      </w:r>
    </w:p>
    <w:p>
      <w:pPr>
        <w:pStyle w:val="ListBullet"/>
        <w:spacing w:after="60"/>
      </w:pPr>
      <w:r>
        <w:t>Nessuna nuova dipendenza runtime.</w:t>
      </w:r>
    </w:p>
    <w:p>
      <w:pPr>
        <w:pStyle w:val="H1Custom"/>
      </w:pPr>
      <w:r>
        <w:t>10. Verifiche richieste</w:t>
      </w:r>
    </w:p>
    <w:p>
      <w:pPr>
        <w:pStyle w:val="ListBullet"/>
        <w:spacing w:after="60"/>
      </w:pPr>
      <w:r>
        <w:t>Test salvataggio con tutte le combinazioni principali di checkbox.</w:t>
      </w:r>
    </w:p>
    <w:p>
      <w:pPr>
        <w:pStyle w:val="ListBullet"/>
        <w:spacing w:after="60"/>
      </w:pPr>
      <w:r>
        <w:t>Test textarea vuote e valorizzate.</w:t>
      </w:r>
    </w:p>
    <w:p>
      <w:pPr>
        <w:pStyle w:val="ListBullet"/>
        <w:spacing w:after="60"/>
      </w:pPr>
      <w:r>
        <w:t>Test endpoint llms.txt abilitato/disabilitato.</w:t>
      </w:r>
    </w:p>
    <w:p>
      <w:pPr>
        <w:pStyle w:val="ListBullet"/>
        <w:spacing w:after="60"/>
      </w:pPr>
      <w:r>
        <w:t>Test con Rank Math attivo e relativo messaggio di conflitto.</w:t>
      </w:r>
    </w:p>
    <w:p>
      <w:pPr>
        <w:pStyle w:val="ListBullet"/>
        <w:spacing w:after="60"/>
      </w:pPr>
      <w:r>
        <w:t>Test con ACF presente e assente, se il plugin gestisce entrambi i casi.</w:t>
      </w:r>
    </w:p>
    <w:p>
      <w:pPr>
        <w:pStyle w:val="ListBullet"/>
        <w:spacing w:after="60"/>
      </w:pPr>
      <w:r>
        <w:t>Controllo console browser: nessun errore JavaScript.</w:t>
      </w:r>
    </w:p>
    <w:p>
      <w:pPr>
        <w:pStyle w:val="ListBullet"/>
        <w:spacing w:after="60"/>
      </w:pPr>
      <w:r>
        <w:t>Controllo PHP debug log: nessun warning, notice o deprecated aggiuntivo.</w:t>
      </w:r>
    </w:p>
    <w:p>
      <w:pPr>
        <w:pStyle w:val="ListBullet"/>
        <w:spacing w:after="60"/>
      </w:pPr>
      <w:r>
        <w:t>Confronto delle option salvate prima e dopo il refactoring.</w:t>
      </w:r>
    </w:p>
    <w:p>
      <w:pPr>
        <w:pStyle w:val="H1Custom"/>
      </w:pPr>
      <w:r>
        <w:t>11. Output richiesto al coder</w:t>
      </w:r>
    </w:p>
    <w:p>
      <w:pPr>
        <w:pStyle w:val="ListBullet"/>
        <w:spacing w:after="60"/>
      </w:pPr>
      <w:r>
        <w:t>Patch completa dei file modificati.</w:t>
      </w:r>
    </w:p>
    <w:p>
      <w:pPr>
        <w:pStyle w:val="ListBullet"/>
        <w:spacing w:after="60"/>
      </w:pPr>
      <w:r>
        <w:t>Elenco sintetico dei file toccati e motivazione.</w:t>
      </w:r>
    </w:p>
    <w:p>
      <w:pPr>
        <w:pStyle w:val="ListBullet"/>
        <w:spacing w:after="60"/>
      </w:pPr>
      <w:r>
        <w:t>Nota sulle classi esistenti riutilizzate e sulle nuove classi introdotte.</w:t>
      </w:r>
    </w:p>
    <w:p>
      <w:pPr>
        <w:pStyle w:val="ListBullet"/>
        <w:spacing w:after="60"/>
      </w:pPr>
      <w:r>
        <w:t>Conferma esplicita che non sono state cambiate option key o logiche funzionali.</w:t>
      </w:r>
    </w:p>
    <w:p>
      <w:pPr>
        <w:pStyle w:val="ListBullet"/>
        <w:spacing w:after="60"/>
      </w:pPr>
      <w:r>
        <w:t>Screenshot desktop e mobile della pagina finale.</w:t>
      </w:r>
    </w:p>
    <w:p>
      <w:pPr>
        <w:pStyle w:val="ListBullet"/>
        <w:spacing w:after="60"/>
      </w:pPr>
      <w:r>
        <w:t>Elenco dei test eseguiti e degli eventuali limiti residui.</w:t>
      </w:r>
    </w:p>
    <w:p>
      <w:pPr>
        <w:pStyle w:val="H1Custom"/>
      </w:pPr>
      <w:r>
        <w:t>12. Cose da non fare</w:t>
      </w:r>
    </w:p>
    <w:p>
      <w:pPr>
        <w:pStyle w:val="ListBullet"/>
        <w:spacing w:after="60"/>
      </w:pPr>
      <w:r>
        <w:t>Non copiare la preview in modo letterale se contrasta con la struttura reale del plugin.</w:t>
      </w:r>
    </w:p>
    <w:p>
      <w:pPr>
        <w:pStyle w:val="ListBullet"/>
        <w:spacing w:after="60"/>
      </w:pPr>
      <w:r>
        <w:t>Non riscrivere l’intera pagina con React, Vue o framework analoghi.</w:t>
      </w:r>
    </w:p>
    <w:p>
      <w:pPr>
        <w:pStyle w:val="ListBullet"/>
        <w:spacing w:after="60"/>
      </w:pPr>
      <w:r>
        <w:t>Non spostare il salvataggio su AJAX.</w:t>
      </w:r>
    </w:p>
    <w:p>
      <w:pPr>
        <w:pStyle w:val="ListBullet"/>
        <w:spacing w:after="60"/>
      </w:pPr>
      <w:r>
        <w:t>Non introdurre switch grafici privi di accessibilità.</w:t>
      </w:r>
    </w:p>
    <w:p>
      <w:pPr>
        <w:pStyle w:val="ListBullet"/>
        <w:spacing w:after="60"/>
      </w:pPr>
      <w:r>
        <w:t>Non nascondere informazioni tecniche importanti solo per rendere la pagina più pulita.</w:t>
      </w:r>
    </w:p>
    <w:p>
      <w:pPr>
        <w:pStyle w:val="ListBullet"/>
        <w:spacing w:after="60"/>
      </w:pPr>
      <w:r>
        <w:t>Non cambiare testi funzionali o terminologia senza segnalarlo.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92400E"/>
              </w:rPr>
              <w:t>Istruzione finale per Claude Code</w:t>
            </w:r>
            <w:r>
              <w:br/>
              <w:t>Prima di implementare, analizza il codice esistente e proponi una mappatura tra questa struttura generica e le classi/file reali del progetto. Poi procedi con modifiche incrementali, evitando refactor funzionali non necessari.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Markdown Alternate — brief restyling interfaccia admin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rPr>
      <w:rFonts w:ascii="Aptos" w:hAnsi="Aptos"/>
      <w:b/>
      <w:color w:val="172033"/>
      <w:sz w:val="48"/>
    </w:rPr>
  </w:style>
  <w:style w:type="paragraph" w:customStyle="1" w:styleId="SubtitleCustom">
    <w:name w:val="Subtitle Custom"/>
    <w:rPr>
      <w:rFonts w:ascii="Aptos" w:hAnsi="Aptos"/>
      <w:b w:val="0"/>
      <w:color w:val="5B6576"/>
      <w:sz w:val="22"/>
    </w:rPr>
  </w:style>
  <w:style w:type="paragraph" w:customStyle="1" w:styleId="H1Custom">
    <w:name w:val="H1 Custom"/>
    <w:rPr>
      <w:rFonts w:ascii="Aptos" w:hAnsi="Aptos"/>
      <w:b/>
      <w:color w:val="172033"/>
      <w:sz w:val="32"/>
    </w:rPr>
  </w:style>
  <w:style w:type="paragraph" w:customStyle="1" w:styleId="H2Custom">
    <w:name w:val="H2 Custom"/>
    <w:rPr>
      <w:rFonts w:ascii="Aptos" w:hAnsi="Aptos"/>
      <w:b/>
      <w:color w:val="172033"/>
      <w:sz w:val="26"/>
    </w:rPr>
  </w:style>
  <w:style w:type="paragraph" w:customStyle="1" w:styleId="Callout">
    <w:name w:val="Callout"/>
    <w:rPr>
      <w:rFonts w:ascii="Aptos" w:hAnsi="Aptos"/>
      <w:b w:val="0"/>
      <w:color w:val="34405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