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4FB9" w14:textId="2119ADD2" w:rsidR="00BD12D6" w:rsidRDefault="00BD12D6">
      <w:pPr>
        <w:rPr>
          <w:lang w:val="en-GB"/>
        </w:rPr>
      </w:pPr>
      <w:r>
        <w:rPr>
          <w:lang w:val="en-GB"/>
        </w:rPr>
        <w:t>Defect Title: Password Reset does not work</w:t>
      </w:r>
    </w:p>
    <w:p w14:paraId="1139B9AF" w14:textId="46052EBF" w:rsidR="00BD12D6" w:rsidRDefault="00BD12D6">
      <w:pPr>
        <w:rPr>
          <w:lang w:val="en-GB"/>
        </w:rPr>
      </w:pPr>
      <w:r>
        <w:rPr>
          <w:lang w:val="en-GB"/>
        </w:rPr>
        <w:t>Description:</w:t>
      </w:r>
    </w:p>
    <w:p w14:paraId="384701B2" w14:textId="77777777" w:rsidR="00BD12D6" w:rsidRPr="00BD12D6" w:rsidRDefault="00BD12D6" w:rsidP="00BD12D6">
      <w:r w:rsidRPr="00BD12D6">
        <w:t xml:space="preserve">When the user is logged in and navigates to the settings section, after changing their account password and logging out. When that user tries to log in once more, the account requires the old password, not the newly reset password </w:t>
      </w:r>
      <w:proofErr w:type="gramStart"/>
      <w:r w:rsidRPr="00BD12D6">
        <w:t>in order for</w:t>
      </w:r>
      <w:proofErr w:type="gramEnd"/>
      <w:r w:rsidRPr="00BD12D6">
        <w:t xml:space="preserve"> the user to log in.</w:t>
      </w:r>
    </w:p>
    <w:p w14:paraId="1718D725" w14:textId="77777777" w:rsidR="00BD12D6" w:rsidRPr="00BD12D6" w:rsidRDefault="00BD12D6" w:rsidP="00BD12D6">
      <w:r w:rsidRPr="00BD12D6">
        <w:t>Expected Result:</w:t>
      </w:r>
      <w:r w:rsidRPr="00BD12D6">
        <w:br/>
        <w:t>Password is successfully reset.</w:t>
      </w:r>
    </w:p>
    <w:p w14:paraId="2F0252E0" w14:textId="77777777" w:rsidR="00BD12D6" w:rsidRPr="00BD12D6" w:rsidRDefault="00BD12D6" w:rsidP="00BD12D6">
      <w:r w:rsidRPr="00BD12D6">
        <w:t>Actual Result:</w:t>
      </w:r>
      <w:r w:rsidRPr="00BD12D6">
        <w:br/>
        <w:t>Password is not reset as when signing in again, the old password is required to continue</w:t>
      </w:r>
    </w:p>
    <w:p w14:paraId="07322A34" w14:textId="77777777" w:rsidR="00BD12D6" w:rsidRPr="00BD12D6" w:rsidRDefault="00BD12D6" w:rsidP="00BD12D6">
      <w:r w:rsidRPr="00BD12D6">
        <w:t>Impact:</w:t>
      </w:r>
      <w:r w:rsidRPr="00BD12D6">
        <w:br/>
        <w:t>This affects usability and user-friendliness. The user may struggle to gain access to their account if they forgot their old one.</w:t>
      </w:r>
    </w:p>
    <w:p w14:paraId="2A89C3AA" w14:textId="77777777" w:rsidR="00BD12D6" w:rsidRPr="00BD12D6" w:rsidRDefault="00BD12D6" w:rsidP="00BD12D6">
      <w:r w:rsidRPr="00BD12D6">
        <w:t>Severity:</w:t>
      </w:r>
      <w:r w:rsidRPr="00BD12D6">
        <w:br/>
        <w:t>high</w:t>
      </w:r>
    </w:p>
    <w:p w14:paraId="02242222" w14:textId="77777777" w:rsidR="00BD12D6" w:rsidRPr="00BD12D6" w:rsidRDefault="00BD12D6" w:rsidP="00BD12D6">
      <w:r w:rsidRPr="00BD12D6">
        <w:t>Priority:</w:t>
      </w:r>
      <w:r w:rsidRPr="00BD12D6">
        <w:br/>
        <w:t>high</w:t>
      </w:r>
    </w:p>
    <w:p w14:paraId="3EEA43D7" w14:textId="324267DC" w:rsidR="00BD12D6" w:rsidRDefault="00BD12D6">
      <w:pPr>
        <w:rPr>
          <w:lang w:val="en-GB"/>
        </w:rPr>
      </w:pPr>
      <w:r>
        <w:rPr>
          <w:lang w:val="en-GB"/>
        </w:rPr>
        <w:t>Evidence:</w:t>
      </w:r>
    </w:p>
    <w:p w14:paraId="1D1CB55A" w14:textId="076023A0" w:rsidR="00BD12D6" w:rsidRPr="00BD12D6" w:rsidRDefault="00BD12D6">
      <w:pPr>
        <w:rPr>
          <w:lang w:val="en-GB"/>
        </w:rPr>
      </w:pPr>
      <w:r>
        <w:rPr>
          <w:lang w:val="en-GB"/>
        </w:rPr>
        <w:t>JIRA-LC-33</w:t>
      </w:r>
    </w:p>
    <w:sectPr w:rsidR="00BD12D6" w:rsidRPr="00BD1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2D6"/>
    <w:rsid w:val="00352744"/>
    <w:rsid w:val="003D3AF6"/>
    <w:rsid w:val="00800F26"/>
    <w:rsid w:val="00AC66B6"/>
    <w:rsid w:val="00BD12D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ED58E"/>
  <w15:chartTrackingRefBased/>
  <w15:docId w15:val="{FDF530FA-BBE1-43D2-AF1D-66DB00F43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2D6"/>
    <w:rPr>
      <w:rFonts w:eastAsiaTheme="majorEastAsia" w:cstheme="majorBidi"/>
      <w:color w:val="272727" w:themeColor="text1" w:themeTint="D8"/>
    </w:rPr>
  </w:style>
  <w:style w:type="paragraph" w:styleId="Title">
    <w:name w:val="Title"/>
    <w:basedOn w:val="Normal"/>
    <w:next w:val="Normal"/>
    <w:link w:val="TitleChar"/>
    <w:uiPriority w:val="10"/>
    <w:qFormat/>
    <w:rsid w:val="00BD1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2D6"/>
    <w:pPr>
      <w:spacing w:before="160"/>
      <w:jc w:val="center"/>
    </w:pPr>
    <w:rPr>
      <w:i/>
      <w:iCs/>
      <w:color w:val="404040" w:themeColor="text1" w:themeTint="BF"/>
    </w:rPr>
  </w:style>
  <w:style w:type="character" w:customStyle="1" w:styleId="QuoteChar">
    <w:name w:val="Quote Char"/>
    <w:basedOn w:val="DefaultParagraphFont"/>
    <w:link w:val="Quote"/>
    <w:uiPriority w:val="29"/>
    <w:rsid w:val="00BD12D6"/>
    <w:rPr>
      <w:i/>
      <w:iCs/>
      <w:color w:val="404040" w:themeColor="text1" w:themeTint="BF"/>
    </w:rPr>
  </w:style>
  <w:style w:type="paragraph" w:styleId="ListParagraph">
    <w:name w:val="List Paragraph"/>
    <w:basedOn w:val="Normal"/>
    <w:uiPriority w:val="34"/>
    <w:qFormat/>
    <w:rsid w:val="00BD12D6"/>
    <w:pPr>
      <w:ind w:left="720"/>
      <w:contextualSpacing/>
    </w:pPr>
  </w:style>
  <w:style w:type="character" w:styleId="IntenseEmphasis">
    <w:name w:val="Intense Emphasis"/>
    <w:basedOn w:val="DefaultParagraphFont"/>
    <w:uiPriority w:val="21"/>
    <w:qFormat/>
    <w:rsid w:val="00BD12D6"/>
    <w:rPr>
      <w:i/>
      <w:iCs/>
      <w:color w:val="0F4761" w:themeColor="accent1" w:themeShade="BF"/>
    </w:rPr>
  </w:style>
  <w:style w:type="paragraph" w:styleId="IntenseQuote">
    <w:name w:val="Intense Quote"/>
    <w:basedOn w:val="Normal"/>
    <w:next w:val="Normal"/>
    <w:link w:val="IntenseQuoteChar"/>
    <w:uiPriority w:val="30"/>
    <w:qFormat/>
    <w:rsid w:val="00BD1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2D6"/>
    <w:rPr>
      <w:i/>
      <w:iCs/>
      <w:color w:val="0F4761" w:themeColor="accent1" w:themeShade="BF"/>
    </w:rPr>
  </w:style>
  <w:style w:type="character" w:styleId="IntenseReference">
    <w:name w:val="Intense Reference"/>
    <w:basedOn w:val="DefaultParagraphFont"/>
    <w:uiPriority w:val="32"/>
    <w:qFormat/>
    <w:rsid w:val="00BD1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Moegamat Yousha Diedericks</dc:creator>
  <cp:keywords/>
  <dc:description/>
  <cp:lastModifiedBy>Moegamat Yousha Diedericks</cp:lastModifiedBy>
  <cp:revision>1</cp:revision>
  <dcterms:created xsi:type="dcterms:W3CDTF">2026-06-09T07:45:00Z</dcterms:created>
  <dcterms:modified xsi:type="dcterms:W3CDTF">2026-06-09T07:46:00Z</dcterms:modified>
</cp:coreProperties>
</file>