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7984" w14:textId="75883D43" w:rsidR="00AC66B6" w:rsidRDefault="00C64764">
      <w:pPr>
        <w:rPr>
          <w:lang w:val="en-GB"/>
        </w:rPr>
      </w:pPr>
      <w:r>
        <w:rPr>
          <w:lang w:val="en-GB"/>
        </w:rPr>
        <w:t xml:space="preserve">Defect Title: </w:t>
      </w:r>
      <w:r w:rsidRPr="00C64764">
        <w:rPr>
          <w:lang w:val="en-GB"/>
        </w:rPr>
        <w:t>Invalid payment details accepted</w:t>
      </w:r>
    </w:p>
    <w:p w14:paraId="3E1CCBE5" w14:textId="084F8220" w:rsidR="00C64764" w:rsidRDefault="00C64764">
      <w:pPr>
        <w:rPr>
          <w:lang w:val="en-GB"/>
        </w:rPr>
      </w:pPr>
      <w:r>
        <w:rPr>
          <w:lang w:val="en-GB"/>
        </w:rPr>
        <w:t>Description:</w:t>
      </w:r>
    </w:p>
    <w:p w14:paraId="350F9D90" w14:textId="77777777" w:rsidR="00C64764" w:rsidRPr="00C64764" w:rsidRDefault="00C64764" w:rsidP="00C64764">
      <w:r w:rsidRPr="00C64764">
        <w:t xml:space="preserve">When a user submits payment during checkout with invalid card details, the system incorrectly accepts invalid input such as letters in the expiry date and CVV </w:t>
      </w:r>
      <w:proofErr w:type="gramStart"/>
      <w:r w:rsidRPr="00C64764">
        <w:t>fields, and</w:t>
      </w:r>
      <w:proofErr w:type="gramEnd"/>
      <w:r w:rsidRPr="00C64764">
        <w:t xml:space="preserve"> processes the order as “Paid” without showing any validation or decline error message, which results in incorrect order status updates and unreliable payment validation.</w:t>
      </w:r>
    </w:p>
    <w:p w14:paraId="331C6339" w14:textId="77777777" w:rsidR="00C64764" w:rsidRPr="00C64764" w:rsidRDefault="00C64764" w:rsidP="00C64764">
      <w:r w:rsidRPr="00C64764">
        <w:t>Steps to replicate:</w:t>
      </w:r>
    </w:p>
    <w:p w14:paraId="6317473D" w14:textId="77777777" w:rsidR="00C64764" w:rsidRPr="00C64764" w:rsidRDefault="00C64764" w:rsidP="00C64764">
      <w:r w:rsidRPr="00C64764">
        <w:t>Open the checkout page.</w:t>
      </w:r>
    </w:p>
    <w:p w14:paraId="0F14DE95" w14:textId="77777777" w:rsidR="00C64764" w:rsidRPr="00C64764" w:rsidRDefault="00C64764" w:rsidP="00C64764">
      <w:r w:rsidRPr="00C64764">
        <w:t>Enter invalid card details such as letters in the expiry date field, invalid CVV format, and an invalid card number.</w:t>
      </w:r>
    </w:p>
    <w:p w14:paraId="2EABB16D" w14:textId="77777777" w:rsidR="00C64764" w:rsidRPr="00C64764" w:rsidRDefault="00C64764" w:rsidP="00C64764">
      <w:r w:rsidRPr="00C64764">
        <w:t>Submit the payment.</w:t>
      </w:r>
    </w:p>
    <w:p w14:paraId="0BC27E63" w14:textId="77777777" w:rsidR="00C64764" w:rsidRPr="00C64764" w:rsidRDefault="00C64764" w:rsidP="00C64764">
      <w:r w:rsidRPr="00C64764">
        <w:t>Check the order status and validation messages.</w:t>
      </w:r>
    </w:p>
    <w:p w14:paraId="3F7762FF" w14:textId="77777777" w:rsidR="00C64764" w:rsidRPr="00C64764" w:rsidRDefault="00C64764" w:rsidP="00C64764">
      <w:r w:rsidRPr="00C64764">
        <w:t>Expected Result:</w:t>
      </w:r>
      <w:r w:rsidRPr="00C64764">
        <w:br/>
        <w:t>The system should reject invalid payment details, display clear validation error messages, and prevent the order from being marked as paid. The order should remain unpaid.</w:t>
      </w:r>
    </w:p>
    <w:p w14:paraId="621DB1F8" w14:textId="77777777" w:rsidR="00C64764" w:rsidRPr="00C64764" w:rsidRDefault="00C64764" w:rsidP="00C64764">
      <w:r w:rsidRPr="00C64764">
        <w:t>Actual Result:</w:t>
      </w:r>
      <w:r w:rsidRPr="00C64764">
        <w:br/>
        <w:t>The system accepts invalid payment details including letters in expiry date and CVV fields, no validation or error message is displayed, and the order is incorrectly marked as “Paid”.</w:t>
      </w:r>
    </w:p>
    <w:p w14:paraId="28414F10" w14:textId="77777777" w:rsidR="00C64764" w:rsidRPr="00C64764" w:rsidRDefault="00C64764" w:rsidP="00C64764">
      <w:r w:rsidRPr="00C64764">
        <w:t>Impact:</w:t>
      </w:r>
      <w:r w:rsidRPr="00C64764">
        <w:br/>
        <w:t>This affects system reliability and financial integrity by allowing invalid payment data to be processed as successful transactions. It can lead to incorrect order statuses, loss of trust in the payment flow, and potential financial discrepancies in a real-world environment.</w:t>
      </w:r>
    </w:p>
    <w:p w14:paraId="6C82D5BA" w14:textId="77777777" w:rsidR="00C64764" w:rsidRPr="00C64764" w:rsidRDefault="00C64764" w:rsidP="00C64764">
      <w:r w:rsidRPr="00C64764">
        <w:t>Severity:</w:t>
      </w:r>
      <w:r w:rsidRPr="00C64764">
        <w:br/>
        <w:t>Critical</w:t>
      </w:r>
    </w:p>
    <w:p w14:paraId="724E3442" w14:textId="77777777" w:rsidR="00C64764" w:rsidRPr="00C64764" w:rsidRDefault="00C64764" w:rsidP="00C64764">
      <w:r w:rsidRPr="00C64764">
        <w:t>Priority:</w:t>
      </w:r>
      <w:r w:rsidRPr="00C64764">
        <w:br/>
        <w:t>Critical</w:t>
      </w:r>
    </w:p>
    <w:p w14:paraId="3FCF9613" w14:textId="26D8305D" w:rsidR="00C64764" w:rsidRDefault="00C64764">
      <w:pPr>
        <w:rPr>
          <w:lang w:val="en-GB"/>
        </w:rPr>
      </w:pPr>
      <w:r>
        <w:rPr>
          <w:lang w:val="en-GB"/>
        </w:rPr>
        <w:t>Evidence:</w:t>
      </w:r>
    </w:p>
    <w:p w14:paraId="55E12375" w14:textId="03F4F56A" w:rsidR="00C64764" w:rsidRPr="00C64764" w:rsidRDefault="00C64764">
      <w:pPr>
        <w:rPr>
          <w:lang w:val="en-GB"/>
        </w:rPr>
      </w:pPr>
      <w:r>
        <w:rPr>
          <w:lang w:val="en-GB"/>
        </w:rPr>
        <w:t>JIRA-LC-114</w:t>
      </w:r>
    </w:p>
    <w:sectPr w:rsidR="00C64764" w:rsidRPr="00C64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64"/>
    <w:rsid w:val="00352744"/>
    <w:rsid w:val="003D3AF6"/>
    <w:rsid w:val="00800F26"/>
    <w:rsid w:val="00AC66B6"/>
    <w:rsid w:val="00C647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67F18"/>
  <w15:chartTrackingRefBased/>
  <w15:docId w15:val="{3B09EFDC-78F8-4D66-84CC-63D93592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764"/>
    <w:rPr>
      <w:rFonts w:eastAsiaTheme="majorEastAsia" w:cstheme="majorBidi"/>
      <w:color w:val="272727" w:themeColor="text1" w:themeTint="D8"/>
    </w:rPr>
  </w:style>
  <w:style w:type="paragraph" w:styleId="Title">
    <w:name w:val="Title"/>
    <w:basedOn w:val="Normal"/>
    <w:next w:val="Normal"/>
    <w:link w:val="TitleChar"/>
    <w:uiPriority w:val="10"/>
    <w:qFormat/>
    <w:rsid w:val="00C64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764"/>
    <w:pPr>
      <w:spacing w:before="160"/>
      <w:jc w:val="center"/>
    </w:pPr>
    <w:rPr>
      <w:i/>
      <w:iCs/>
      <w:color w:val="404040" w:themeColor="text1" w:themeTint="BF"/>
    </w:rPr>
  </w:style>
  <w:style w:type="character" w:customStyle="1" w:styleId="QuoteChar">
    <w:name w:val="Quote Char"/>
    <w:basedOn w:val="DefaultParagraphFont"/>
    <w:link w:val="Quote"/>
    <w:uiPriority w:val="29"/>
    <w:rsid w:val="00C64764"/>
    <w:rPr>
      <w:i/>
      <w:iCs/>
      <w:color w:val="404040" w:themeColor="text1" w:themeTint="BF"/>
    </w:rPr>
  </w:style>
  <w:style w:type="paragraph" w:styleId="ListParagraph">
    <w:name w:val="List Paragraph"/>
    <w:basedOn w:val="Normal"/>
    <w:uiPriority w:val="34"/>
    <w:qFormat/>
    <w:rsid w:val="00C64764"/>
    <w:pPr>
      <w:ind w:left="720"/>
      <w:contextualSpacing/>
    </w:pPr>
  </w:style>
  <w:style w:type="character" w:styleId="IntenseEmphasis">
    <w:name w:val="Intense Emphasis"/>
    <w:basedOn w:val="DefaultParagraphFont"/>
    <w:uiPriority w:val="21"/>
    <w:qFormat/>
    <w:rsid w:val="00C64764"/>
    <w:rPr>
      <w:i/>
      <w:iCs/>
      <w:color w:val="0F4761" w:themeColor="accent1" w:themeShade="BF"/>
    </w:rPr>
  </w:style>
  <w:style w:type="paragraph" w:styleId="IntenseQuote">
    <w:name w:val="Intense Quote"/>
    <w:basedOn w:val="Normal"/>
    <w:next w:val="Normal"/>
    <w:link w:val="IntenseQuoteChar"/>
    <w:uiPriority w:val="30"/>
    <w:qFormat/>
    <w:rsid w:val="00C64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764"/>
    <w:rPr>
      <w:i/>
      <w:iCs/>
      <w:color w:val="0F4761" w:themeColor="accent1" w:themeShade="BF"/>
    </w:rPr>
  </w:style>
  <w:style w:type="character" w:styleId="IntenseReference">
    <w:name w:val="Intense Reference"/>
    <w:basedOn w:val="DefaultParagraphFont"/>
    <w:uiPriority w:val="32"/>
    <w:qFormat/>
    <w:rsid w:val="00C64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1</cp:revision>
  <dcterms:created xsi:type="dcterms:W3CDTF">2026-06-09T07:58:00Z</dcterms:created>
  <dcterms:modified xsi:type="dcterms:W3CDTF">2026-06-09T07:59:00Z</dcterms:modified>
</cp:coreProperties>
</file>