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7C10"/>
          <w:sz w:val="40"/>
        </w:rPr>
        <w:t>🎮 A Jornada do Xbox 🎮</w:t>
      </w:r>
    </w:p>
    <w:p>
      <w:pPr>
        <w:jc w:val="center"/>
      </w:pPr>
      <w:r>
        <w:t>Do Primeiro Controle à Nova Geração</w:t>
      </w:r>
    </w:p>
    <w:p>
      <w:pPr>
        <w:jc w:val="center"/>
      </w:pPr>
      <w:r>
        <w:br/>
        <w:t>Por Diego Apolinário</w:t>
        <w:br/>
      </w:r>
    </w:p>
    <w:p>
      <w:r>
        <w:br w:type="page"/>
      </w:r>
    </w:p>
    <w:p>
      <w:pPr>
        <w:jc w:val="left"/>
      </w:pPr>
      <w:r>
        <w:rPr>
          <w:b/>
          <w:color w:val="00A000"/>
          <w:sz w:val="28"/>
        </w:rPr>
        <w:t>Introdução</w:t>
      </w:r>
    </w:p>
    <w:p>
      <w:pPr>
        <w:jc w:val="both"/>
      </w:pPr>
      <w:r>
        <w:rPr>
          <w:sz w:val="22"/>
        </w:rPr>
        <w:t>A história do Xbox é marcada por inovações, desafios e conquistas. Desde 2001, a Microsoft tem moldado o futuro dos videogames, transformando o ato de jogar em uma experiência conectada e global. Este ebook traz, de forma simples e direta, os principais marcos da evolução do Xbox — com exemplos reais que mostram como a marca cresceu e conquistou milhões de jogadores ao redor do mundo.</w:t>
      </w:r>
    </w:p>
    <w:p>
      <w:pPr>
        <w:jc w:val="left"/>
      </w:pPr>
      <w:r>
        <w:rPr>
          <w:b/>
          <w:color w:val="00A000"/>
          <w:sz w:val="28"/>
        </w:rPr>
        <w:t>O Início de uma Nova Era (2001 – O nascimento do Xbox)</w:t>
      </w:r>
    </w:p>
    <w:p>
      <w:pPr>
        <w:jc w:val="both"/>
      </w:pPr>
      <w:r>
        <w:rPr>
          <w:sz w:val="22"/>
        </w:rPr>
        <w:t>No início dos anos 2000, a Microsoft decidiu entrar no mundo dos videogames, dominado por gigantes como Sony e Nintendo. O primeiro Xbox, lançado em 2001, trouxe algo revolucionário: gráficos poderosos e um disco rígido interno, algo inédito na época. Jogos como Halo: Combat Evolved se tornaram o símbolo da marca, apresentando o icônico Master Chief e criando uma comunidade de fãs dedicada. Enquanto o PlayStation 2 apostava em DVDs e um catálogo extenso, o Xbox se destacava pelo modo multiplayer local e pela potência do console — abrindo caminho para um futuro mais conectado.</w:t>
      </w:r>
    </w:p>
    <w:p>
      <w:pPr>
        <w:jc w:val="left"/>
      </w:pPr>
      <w:r>
        <w:rPr>
          <w:b/>
          <w:color w:val="00A000"/>
          <w:sz w:val="28"/>
        </w:rPr>
        <w:t>A Revolução Online (2005 – Xbox 360 e o poder do Live)</w:t>
      </w:r>
    </w:p>
    <w:p>
      <w:pPr>
        <w:jc w:val="both"/>
      </w:pPr>
      <w:r>
        <w:rPr>
          <w:sz w:val="22"/>
        </w:rPr>
        <w:t>Em 2005, o Xbox 360 mudou o jogo. Foi o primeiro console a investir pesado em jogos online, com o Xbox Live permitindo jogar com amigos do mundo todo. Foi nessa geração que nasceram franquias lendárias como Gears of War, Forza Motorsport e Fable. Enquanto outros consoles ainda exploravam a conexão discada ou local, o 360 trouxe listas de amigos, conquistas e até conteúdo para download — algo que virou padrão na indústria.</w:t>
      </w:r>
    </w:p>
    <w:p>
      <w:pPr>
        <w:jc w:val="left"/>
      </w:pPr>
      <w:r>
        <w:rPr>
          <w:b/>
          <w:color w:val="00A000"/>
          <w:sz w:val="28"/>
        </w:rPr>
        <w:t>O Passo em Falso e o Recomeço (2013 – Xbox One e seus desafios)</w:t>
      </w:r>
    </w:p>
    <w:p>
      <w:pPr>
        <w:jc w:val="both"/>
      </w:pPr>
      <w:r>
        <w:rPr>
          <w:sz w:val="22"/>
        </w:rPr>
        <w:t>O Xbox One, lançado em 2013, enfrentou uma recepção difícil. A proposta inicial de exigir conexão constante à internet e o foco em TV e entretenimento afastaram parte dos jogadores. Mas a Microsoft aprendeu rápido. Com o tempo, reformulou o console, lançou o Game Pass — um “Netflix dos games” — e reconquistou o público oferecendo valor e acessibilidade. Jogos como Forza Horizon 4 e Sea of Thieves se destacaram no Game Pass, mostrando que a ideia de jogar mais pagando menos era o futuro.</w:t>
      </w:r>
    </w:p>
    <w:p>
      <w:pPr>
        <w:jc w:val="left"/>
      </w:pPr>
      <w:r>
        <w:rPr>
          <w:b/>
          <w:color w:val="00A000"/>
          <w:sz w:val="28"/>
        </w:rPr>
        <w:t>A Nova Potência (2020 – Xbox Series X|S e o poder da retrocompatibilidade)</w:t>
      </w:r>
    </w:p>
    <w:p>
      <w:pPr>
        <w:jc w:val="both"/>
      </w:pPr>
      <w:r>
        <w:rPr>
          <w:sz w:val="22"/>
        </w:rPr>
        <w:t>Com o Xbox Series X|S, lançado em 2020, a Microsoft mostrou maturidade. Consoles rápidos, silenciosos e com foco total no jogador. O destaque vai para a retrocompatibilidade, que permite jogar títulos das gerações anteriores, e para o serviço em nuvem (xCloud), que leva os jogos para celulares, PCs e até Smart TVs. Hoje, é possível jogar Halo Infinite no console, no PC ou até no celular — tudo com o mesmo progresso, graças ao ecossistema Xbox.</w:t>
      </w:r>
    </w:p>
    <w:p>
      <w:pPr>
        <w:jc w:val="left"/>
      </w:pPr>
      <w:r>
        <w:rPr>
          <w:b/>
          <w:color w:val="00A000"/>
          <w:sz w:val="28"/>
        </w:rPr>
        <w:t>Mais que um Console: Um Ecossistema</w:t>
      </w:r>
    </w:p>
    <w:p>
      <w:pPr>
        <w:jc w:val="both"/>
      </w:pPr>
      <w:r>
        <w:rPr>
          <w:sz w:val="22"/>
        </w:rPr>
        <w:t>O Xbox deixou de ser apenas um videogame. Ele se tornou um mundo conectado de jogos, serviços e comunidades. Com o Game Pass, o xCloud, o PC Game Pass e as aquisições de estúdios como Bethesda e Activision Blizzard, a Microsoft quer que o jogador jogue onde quiser e quando quiser. Hoje, títulos como Starfield e Call of Duty estão disponíveis desde o primeiro dia no Game Pass — algo impensável há uma década.</w:t>
      </w:r>
    </w:p>
    <w:p>
      <w:r>
        <w:br w:type="page"/>
      </w:r>
    </w:p>
    <w:p>
      <w:pPr>
        <w:jc w:val="left"/>
      </w:pPr>
      <w:r>
        <w:rPr>
          <w:b/>
          <w:color w:val="00A000"/>
          <w:sz w:val="28"/>
        </w:rPr>
        <w:t>Conclusão</w:t>
      </w:r>
    </w:p>
    <w:p>
      <w:pPr>
        <w:jc w:val="both"/>
      </w:pPr>
      <w:r>
        <w:rPr>
          <w:sz w:val="22"/>
        </w:rPr>
        <w:t>A história do Xbox é sobre inovação, aprendizado e comunidade. De um simples console em 2001 a uma plataforma global em 2025, a marca provou que jogar é mais do que apertar botões — é criar conexões que atravessam gerações. Continue jogando, continue explorando — o futuro do Xbox é tão empolgante quanto o seu passado.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