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C5751" w14:textId="77777777" w:rsidR="005D2F6B" w:rsidRDefault="00713BDE">
      <w:pPr>
        <w:spacing w:before="1200" w:after="80"/>
        <w:jc w:val="center"/>
      </w:pPr>
      <w:r>
        <w:rPr>
          <w:rFonts w:ascii="Arial" w:eastAsia="Arial" w:hAnsi="Arial" w:cs="Arial"/>
          <w:b/>
          <w:bCs/>
          <w:color w:val="C9A227"/>
          <w:sz w:val="72"/>
          <w:szCs w:val="72"/>
        </w:rPr>
        <w:t>JOOLI</w:t>
      </w:r>
    </w:p>
    <w:p w14:paraId="6BBEAD8B" w14:textId="77777777" w:rsidR="005D2F6B" w:rsidRDefault="00713BDE">
      <w:pPr>
        <w:spacing w:after="80"/>
        <w:jc w:val="center"/>
      </w:pPr>
      <w:r>
        <w:rPr>
          <w:rFonts w:ascii="Arial" w:eastAsia="Arial" w:hAnsi="Arial" w:cs="Arial"/>
          <w:color w:val="888888"/>
          <w:sz w:val="36"/>
          <w:szCs w:val="36"/>
        </w:rPr>
        <w:t>CateringDesk</w:t>
      </w:r>
    </w:p>
    <w:p w14:paraId="0D1495A6" w14:textId="77777777" w:rsidR="005D2F6B" w:rsidRDefault="00713BDE">
      <w:pPr>
        <w:spacing w:after="800"/>
        <w:jc w:val="center"/>
      </w:pPr>
      <w:r>
        <w:rPr>
          <w:rFonts w:ascii="Arial" w:eastAsia="Arial" w:hAnsi="Arial" w:cs="Arial"/>
          <w:b/>
          <w:bCs/>
          <w:color w:val="111111"/>
          <w:sz w:val="28"/>
          <w:szCs w:val="28"/>
        </w:rPr>
        <w:t>Manual de usuario</w:t>
      </w:r>
    </w:p>
    <w:p w14:paraId="69BDC75C" w14:textId="77777777" w:rsidR="005D2F6B" w:rsidRDefault="005D2F6B">
      <w:pPr>
        <w:pBdr>
          <w:bottom w:val="single" w:sz="4" w:space="1" w:color="C9A227"/>
        </w:pBdr>
        <w:spacing w:after="1600"/>
        <w:jc w:val="center"/>
      </w:pPr>
    </w:p>
    <w:p w14:paraId="30960E42" w14:textId="77777777" w:rsidR="005D2F6B" w:rsidRDefault="00713BDE">
      <w:pPr>
        <w:spacing w:after="80"/>
        <w:jc w:val="center"/>
      </w:pPr>
      <w:r>
        <w:rPr>
          <w:rFonts w:ascii="Arial" w:eastAsia="Arial" w:hAnsi="Arial" w:cs="Arial"/>
          <w:color w:val="888888"/>
          <w:sz w:val="22"/>
          <w:szCs w:val="22"/>
        </w:rPr>
        <w:t>Para uso de:</w:t>
      </w:r>
    </w:p>
    <w:p w14:paraId="07ADBACB" w14:textId="77777777" w:rsidR="005D2F6B" w:rsidRDefault="00713BDE">
      <w:pPr>
        <w:spacing w:after="80"/>
        <w:jc w:val="center"/>
      </w:pPr>
      <w:r>
        <w:rPr>
          <w:rFonts w:ascii="Arial" w:eastAsia="Arial" w:hAnsi="Arial" w:cs="Arial"/>
          <w:b/>
          <w:bCs/>
          <w:color w:val="111111"/>
          <w:sz w:val="28"/>
          <w:szCs w:val="28"/>
        </w:rPr>
        <w:t>Laura · Mariano · Sebastián</w:t>
      </w:r>
    </w:p>
    <w:p w14:paraId="2EE3B5CB" w14:textId="77777777" w:rsidR="005D2F6B" w:rsidRDefault="00713BDE">
      <w:pPr>
        <w:spacing w:before="200"/>
        <w:jc w:val="center"/>
      </w:pPr>
      <w:r>
        <w:rPr>
          <w:rFonts w:ascii="Arial" w:eastAsia="Arial" w:hAnsi="Arial" w:cs="Arial"/>
          <w:color w:val="888888"/>
        </w:rPr>
        <w:t>JOOLI Catering · 2026</w:t>
      </w:r>
    </w:p>
    <w:p w14:paraId="70C2017D" w14:textId="77777777" w:rsidR="005D2F6B" w:rsidRDefault="00713BDE">
      <w:r>
        <w:br w:type="page"/>
      </w:r>
    </w:p>
    <w:p w14:paraId="5DC002F5" w14:textId="77777777" w:rsidR="005D2F6B" w:rsidRDefault="00713BDE">
      <w:pPr>
        <w:pBdr>
          <w:bottom w:val="single" w:sz="8" w:space="4" w:color="C9A227"/>
        </w:pBdr>
        <w:spacing w:before="480" w:after="16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lastRenderedPageBreak/>
        <w:t>Introducción</w:t>
      </w:r>
    </w:p>
    <w:p w14:paraId="2A3E563C" w14:textId="77777777" w:rsidR="005D2F6B" w:rsidRDefault="005D2F6B">
      <w:pPr>
        <w:spacing w:before="100" w:after="100"/>
      </w:pPr>
    </w:p>
    <w:p w14:paraId="347EFE7C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CateringDesk es la aplicación digital de JOOLI Catering para gestionar eventos, staff, checklists y presupuestos desde el celular o la computadora.</w:t>
      </w:r>
    </w:p>
    <w:p w14:paraId="06F5A7DA" w14:textId="77777777" w:rsidR="005D2F6B" w:rsidRDefault="005D2F6B">
      <w:pPr>
        <w:spacing w:before="100" w:after="100"/>
      </w:pPr>
    </w:p>
    <w:p w14:paraId="193510A4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Este manual explica paso a paso cómo usar cada función de la app. No hace falta ser experto en tecnología —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si sabés usar WhatsApp, podés usar CateringDesk.</w:t>
      </w:r>
    </w:p>
    <w:p w14:paraId="23CC3122" w14:textId="77777777" w:rsidR="005D2F6B" w:rsidRDefault="005D2F6B">
      <w:pPr>
        <w:spacing w:before="100" w:after="100"/>
      </w:pPr>
    </w:p>
    <w:p w14:paraId="6B8598C0" w14:textId="77777777" w:rsidR="005D2F6B" w:rsidRDefault="00713BDE">
      <w:pPr>
        <w:spacing w:before="320" w:after="120"/>
      </w:pPr>
      <w:r>
        <w:rPr>
          <w:rFonts w:ascii="Arial" w:eastAsia="Arial" w:hAnsi="Arial" w:cs="Arial"/>
          <w:b/>
          <w:bCs/>
          <w:color w:val="111111"/>
          <w:sz w:val="26"/>
          <w:szCs w:val="26"/>
        </w:rPr>
        <w:t>Cómo acceder</w:t>
      </w:r>
    </w:p>
    <w:p w14:paraId="7F41EED0" w14:textId="6E47A196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La app se abre desde </w:t>
      </w:r>
      <w:r>
        <w:rPr>
          <w:rFonts w:ascii="Arial" w:eastAsia="Arial" w:hAnsi="Arial" w:cs="Arial"/>
          <w:color w:val="333333"/>
          <w:sz w:val="22"/>
          <w:szCs w:val="22"/>
        </w:rPr>
        <w:t>el navegador de tu celular o computadora. No requiere instalación.</w:t>
      </w:r>
    </w:p>
    <w:p w14:paraId="1F73A583" w14:textId="77777777" w:rsidR="005D2F6B" w:rsidRDefault="005D2F6B">
      <w:pPr>
        <w:spacing w:before="100" w:after="100"/>
      </w:pPr>
    </w:p>
    <w:p w14:paraId="32A1677C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Abrí el navegador (Chrome, Safari, etc.)</w:t>
      </w:r>
    </w:p>
    <w:p w14:paraId="750BD22A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Ingresá la dirección de la app</w:t>
      </w:r>
    </w:p>
    <w:p w14:paraId="618A9875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Escribí tu email y contraseña</w:t>
      </w:r>
    </w:p>
    <w:p w14:paraId="1D079C72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Tocá Ingresar</w:t>
      </w:r>
    </w:p>
    <w:p w14:paraId="48097005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2F6B" w14:paraId="0AC8C5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D1B48E8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</w:rPr>
              <w:t>[ Captura de pantalla: Pantalla de login ]</w:t>
            </w:r>
          </w:p>
        </w:tc>
      </w:tr>
    </w:tbl>
    <w:p w14:paraId="533A46DF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8483"/>
      </w:tblGrid>
      <w:tr w:rsidR="005D2F6B" w14:paraId="0DE7E88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C9A22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DC9DA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💡</w:t>
            </w:r>
          </w:p>
        </w:tc>
        <w:tc>
          <w:tcPr>
            <w:tcW w:w="8626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DF5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F59F29" w14:textId="77777777" w:rsidR="005D2F6B" w:rsidRDefault="00713BDE">
            <w:r>
              <w:rPr>
                <w:rFonts w:ascii="Arial" w:eastAsia="Arial" w:hAnsi="Arial" w:cs="Arial"/>
                <w:i/>
                <w:iCs/>
                <w:color w:val="555500"/>
                <w:sz w:val="21"/>
                <w:szCs w:val="21"/>
              </w:rPr>
              <w:t>Podés agregar la app a la pantalla de inicio de tu celular para abrirla como si fuera una app. En Chrome: tocá los tres puntitos arriba a la derecha y elegí 'Agregar a pantalla de inicio'.</w:t>
            </w:r>
          </w:p>
        </w:tc>
      </w:tr>
    </w:tbl>
    <w:p w14:paraId="14D1180E" w14:textId="77777777" w:rsidR="005D2F6B" w:rsidRDefault="005D2F6B">
      <w:pPr>
        <w:spacing w:before="100" w:after="100"/>
      </w:pPr>
    </w:p>
    <w:p w14:paraId="349498B8" w14:textId="77777777" w:rsidR="005D2F6B" w:rsidRDefault="00713BDE">
      <w:r>
        <w:br w:type="page"/>
      </w:r>
    </w:p>
    <w:p w14:paraId="43B39732" w14:textId="77777777" w:rsidR="005D2F6B" w:rsidRDefault="00713BDE">
      <w:pPr>
        <w:pBdr>
          <w:bottom w:val="single" w:sz="8" w:space="4" w:color="C9A227"/>
        </w:pBdr>
        <w:spacing w:before="480" w:after="16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lastRenderedPageBreak/>
        <w:t>Navegación principal</w:t>
      </w:r>
    </w:p>
    <w:p w14:paraId="5BBC3686" w14:textId="77777777" w:rsidR="005D2F6B" w:rsidRDefault="005D2F6B">
      <w:pPr>
        <w:spacing w:before="100" w:after="100"/>
      </w:pPr>
    </w:p>
    <w:p w14:paraId="5E8498F5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La app tiene cuatro secciones principales accesibles desde el menú superior:</w:t>
      </w:r>
    </w:p>
    <w:p w14:paraId="1FECC686" w14:textId="77777777" w:rsidR="005D2F6B" w:rsidRDefault="005D2F6B">
      <w:pPr>
        <w:spacing w:before="100" w:after="100"/>
      </w:pPr>
    </w:p>
    <w:p w14:paraId="5988BC26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Calendario: vista mensual de todos los eventos</w:t>
      </w:r>
    </w:p>
    <w:p w14:paraId="6DA6E3DB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Lista: todos los eventos en formato lista con filtros</w:t>
      </w:r>
    </w:p>
    <w:p w14:paraId="36803189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Stats: estadísticas del mes</w:t>
      </w:r>
    </w:p>
    <w:p w14:paraId="6EF91AAD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Staff: gestión del equipo de mozos</w:t>
      </w:r>
    </w:p>
    <w:p w14:paraId="65814ABE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2F6B" w14:paraId="7ABDAE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C1D4A71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</w:rPr>
              <w:t>[ Captura de pantalla: Menú de navegación principal ]</w:t>
            </w:r>
          </w:p>
        </w:tc>
      </w:tr>
    </w:tbl>
    <w:p w14:paraId="59E457E7" w14:textId="77777777" w:rsidR="005D2F6B" w:rsidRDefault="005D2F6B">
      <w:pPr>
        <w:spacing w:before="100" w:after="100"/>
      </w:pPr>
    </w:p>
    <w:p w14:paraId="280D2664" w14:textId="77777777" w:rsidR="005D2F6B" w:rsidRDefault="00713BDE">
      <w:r>
        <w:br w:type="page"/>
      </w:r>
    </w:p>
    <w:p w14:paraId="1B868C44" w14:textId="77777777" w:rsidR="005D2F6B" w:rsidRDefault="00713BDE">
      <w:pPr>
        <w:pBdr>
          <w:bottom w:val="single" w:sz="8" w:space="4" w:color="C9A227"/>
        </w:pBdr>
        <w:spacing w:before="480" w:after="16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lastRenderedPageBreak/>
        <w:t>Calendario</w:t>
      </w:r>
    </w:p>
    <w:p w14:paraId="13BFE08D" w14:textId="77777777" w:rsidR="005D2F6B" w:rsidRDefault="005D2F6B">
      <w:pPr>
        <w:spacing w:before="100" w:after="100"/>
      </w:pPr>
    </w:p>
    <w:p w14:paraId="43163E84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El calendario muestra todos los eventos del mes con colores según su estado:</w:t>
      </w:r>
    </w:p>
    <w:p w14:paraId="476917C2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5D2F6B" w14:paraId="70D78F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1C40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C14418" w14:textId="77777777" w:rsidR="005D2F6B" w:rsidRDefault="00713BDE">
            <w:r>
              <w:rPr>
                <w:rFonts w:ascii="Arial" w:eastAsia="Arial" w:hAnsi="Arial" w:cs="Arial"/>
                <w:b/>
                <w:bCs/>
                <w:color w:val="333300"/>
                <w:sz w:val="22"/>
                <w:szCs w:val="22"/>
              </w:rPr>
              <w:t>Amarillo</w:t>
            </w:r>
          </w:p>
        </w:tc>
        <w:tc>
          <w:tcPr>
            <w:tcW w:w="7026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5E25AA" w14:textId="77777777" w:rsidR="005D2F6B" w:rsidRDefault="00713BDE">
            <w:r>
              <w:rPr>
                <w:rFonts w:ascii="Arial" w:eastAsia="Arial" w:hAnsi="Arial" w:cs="Arial"/>
                <w:color w:val="444444"/>
                <w:sz w:val="22"/>
                <w:szCs w:val="22"/>
              </w:rPr>
              <w:t>Presupuestado</w:t>
            </w:r>
          </w:p>
        </w:tc>
      </w:tr>
      <w:tr w:rsidR="005D2F6B" w14:paraId="25FDB2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E67E2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9C6F78" w14:textId="77777777" w:rsidR="005D2F6B" w:rsidRDefault="00713BDE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Naranja</w:t>
            </w:r>
          </w:p>
        </w:tc>
        <w:tc>
          <w:tcPr>
            <w:tcW w:w="7026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4F1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6D08F7" w14:textId="77777777" w:rsidR="005D2F6B" w:rsidRDefault="00713BDE">
            <w:r>
              <w:rPr>
                <w:rFonts w:ascii="Arial" w:eastAsia="Arial" w:hAnsi="Arial" w:cs="Arial"/>
                <w:color w:val="444444"/>
                <w:sz w:val="22"/>
                <w:szCs w:val="22"/>
              </w:rPr>
              <w:t>Seña pagada</w:t>
            </w:r>
          </w:p>
        </w:tc>
      </w:tr>
      <w:tr w:rsidR="005D2F6B" w14:paraId="3635A3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27AE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AE84F3" w14:textId="77777777" w:rsidR="005D2F6B" w:rsidRDefault="00713BDE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Verde</w:t>
            </w:r>
          </w:p>
        </w:tc>
        <w:tc>
          <w:tcPr>
            <w:tcW w:w="7026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2F289C" w14:textId="77777777" w:rsidR="005D2F6B" w:rsidRDefault="00713BDE">
            <w:r>
              <w:rPr>
                <w:rFonts w:ascii="Arial" w:eastAsia="Arial" w:hAnsi="Arial" w:cs="Arial"/>
                <w:color w:val="444444"/>
                <w:sz w:val="22"/>
                <w:szCs w:val="22"/>
              </w:rPr>
              <w:t>Confirmado</w:t>
            </w:r>
          </w:p>
        </w:tc>
      </w:tr>
      <w:tr w:rsidR="005D2F6B" w14:paraId="7F270B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2980B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C82310" w14:textId="77777777" w:rsidR="005D2F6B" w:rsidRDefault="00713BDE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Azul</w:t>
            </w:r>
          </w:p>
        </w:tc>
        <w:tc>
          <w:tcPr>
            <w:tcW w:w="7026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4F1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F5EA37" w14:textId="77777777" w:rsidR="005D2F6B" w:rsidRDefault="00713BDE">
            <w:r>
              <w:rPr>
                <w:rFonts w:ascii="Arial" w:eastAsia="Arial" w:hAnsi="Arial" w:cs="Arial"/>
                <w:color w:val="444444"/>
                <w:sz w:val="22"/>
                <w:szCs w:val="22"/>
              </w:rPr>
              <w:t>Realizado</w:t>
            </w:r>
          </w:p>
        </w:tc>
      </w:tr>
      <w:tr w:rsidR="005D2F6B" w14:paraId="157716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C039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FCD726" w14:textId="77777777" w:rsidR="005D2F6B" w:rsidRDefault="00713BDE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Rojo</w:t>
            </w:r>
          </w:p>
        </w:tc>
        <w:tc>
          <w:tcPr>
            <w:tcW w:w="7026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D68347" w14:textId="77777777" w:rsidR="005D2F6B" w:rsidRDefault="00713BDE">
            <w:r>
              <w:rPr>
                <w:rFonts w:ascii="Arial" w:eastAsia="Arial" w:hAnsi="Arial" w:cs="Arial"/>
                <w:color w:val="444444"/>
                <w:sz w:val="22"/>
                <w:szCs w:val="22"/>
              </w:rPr>
              <w:t>Cancelado</w:t>
            </w:r>
          </w:p>
        </w:tc>
      </w:tr>
    </w:tbl>
    <w:p w14:paraId="14ACF909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2F6B" w14:paraId="3C31A8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ADA851E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</w:rPr>
              <w:t>[ Captura de pantalla: Vista del calendario con eventos ]</w:t>
            </w:r>
          </w:p>
        </w:tc>
      </w:tr>
    </w:tbl>
    <w:p w14:paraId="58100BEB" w14:textId="77777777" w:rsidR="005D2F6B" w:rsidRDefault="005D2F6B">
      <w:pPr>
        <w:spacing w:before="100" w:after="100"/>
      </w:pPr>
    </w:p>
    <w:p w14:paraId="7AA61574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Al tocar un evento en el calendario se abre el detalle completo del evento.</w:t>
      </w:r>
    </w:p>
    <w:p w14:paraId="5091F03C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Al tocar un día vacío se abre el formulario para crear un nuevo evento con esa fecha.</w:t>
      </w:r>
    </w:p>
    <w:p w14:paraId="09BA199F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8483"/>
      </w:tblGrid>
      <w:tr w:rsidR="005D2F6B" w14:paraId="63AAEA7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C9A22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5AAD9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💡</w:t>
            </w:r>
          </w:p>
        </w:tc>
        <w:tc>
          <w:tcPr>
            <w:tcW w:w="8626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DF5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28289E" w14:textId="77777777" w:rsidR="005D2F6B" w:rsidRDefault="00713BDE">
            <w:r>
              <w:rPr>
                <w:rFonts w:ascii="Arial" w:eastAsia="Arial" w:hAnsi="Arial" w:cs="Arial"/>
                <w:i/>
                <w:iCs/>
                <w:color w:val="555500"/>
                <w:sz w:val="21"/>
                <w:szCs w:val="21"/>
              </w:rPr>
              <w:t>El día de hoy aparece resaltado con un borde dorado en el calendario.</w:t>
            </w:r>
          </w:p>
        </w:tc>
      </w:tr>
    </w:tbl>
    <w:p w14:paraId="2EF10855" w14:textId="77777777" w:rsidR="005D2F6B" w:rsidRDefault="005D2F6B">
      <w:pPr>
        <w:spacing w:before="100" w:after="100"/>
      </w:pPr>
    </w:p>
    <w:p w14:paraId="6FD97473" w14:textId="77777777" w:rsidR="005D2F6B" w:rsidRDefault="00713BDE">
      <w:r>
        <w:br w:type="page"/>
      </w:r>
    </w:p>
    <w:p w14:paraId="04555C3D" w14:textId="77777777" w:rsidR="005D2F6B" w:rsidRDefault="00713BDE">
      <w:pPr>
        <w:pBdr>
          <w:bottom w:val="single" w:sz="8" w:space="4" w:color="C9A227"/>
        </w:pBdr>
        <w:spacing w:before="480" w:after="16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lastRenderedPageBreak/>
        <w:t>Eventos</w:t>
      </w:r>
    </w:p>
    <w:p w14:paraId="59C03865" w14:textId="77777777" w:rsidR="005D2F6B" w:rsidRDefault="00713BDE">
      <w:pPr>
        <w:spacing w:before="320" w:after="120"/>
      </w:pPr>
      <w:r>
        <w:rPr>
          <w:rFonts w:ascii="Arial" w:eastAsia="Arial" w:hAnsi="Arial" w:cs="Arial"/>
          <w:b/>
          <w:bCs/>
          <w:color w:val="111111"/>
          <w:sz w:val="26"/>
          <w:szCs w:val="26"/>
        </w:rPr>
        <w:t>Ver el detalle de un evento</w:t>
      </w:r>
    </w:p>
    <w:p w14:paraId="3E406949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Al tocar cualquier evento (desde el calendario o la lista) se abre un modal con toda la información:</w:t>
      </w:r>
    </w:p>
    <w:p w14:paraId="4813F341" w14:textId="77777777" w:rsidR="005D2F6B" w:rsidRDefault="005D2F6B">
      <w:pPr>
        <w:spacing w:before="100" w:after="100"/>
      </w:pPr>
    </w:p>
    <w:p w14:paraId="4067E75E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Fecha, cliente y tipo de evento</w:t>
      </w:r>
    </w:p>
    <w:p w14:paraId="6D23EA6C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Lugar, cantidad de invitados y horarios</w:t>
      </w:r>
    </w:p>
    <w:p w14:paraId="15E512F2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Total, seña y estado de cobro</w:t>
      </w:r>
    </w:p>
    <w:p w14:paraId="10147C00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Estado del staff</w:t>
      </w:r>
    </w:p>
    <w:p w14:paraId="7CE5B44F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Notas, factura y alquileres</w:t>
      </w:r>
    </w:p>
    <w:p w14:paraId="13433044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2F6B" w14:paraId="62677A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39F5408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</w:rPr>
              <w:t>[ Captura de pantalla: Modal de detalle del evento ]</w:t>
            </w:r>
          </w:p>
        </w:tc>
      </w:tr>
    </w:tbl>
    <w:p w14:paraId="36D8C736" w14:textId="77777777" w:rsidR="005D2F6B" w:rsidRDefault="005D2F6B">
      <w:pPr>
        <w:spacing w:before="100" w:after="100"/>
      </w:pPr>
    </w:p>
    <w:p w14:paraId="355F3018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Desde el detalle podés acceder directamente a:</w:t>
      </w:r>
    </w:p>
    <w:p w14:paraId="1FC4DB84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Editar el evento</w:t>
      </w:r>
    </w:p>
    <w:p w14:paraId="5E2625C7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Gestionar el staff</w:t>
      </w:r>
    </w:p>
    <w:p w14:paraId="7884206D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Ver o completar la checklist</w:t>
      </w:r>
    </w:p>
    <w:p w14:paraId="7FDCED54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Ver el presupuesto adjunto</w:t>
      </w:r>
    </w:p>
    <w:p w14:paraId="5989B9E8" w14:textId="77777777" w:rsidR="005D2F6B" w:rsidRDefault="005D2F6B">
      <w:pPr>
        <w:spacing w:before="100" w:after="100"/>
      </w:pPr>
    </w:p>
    <w:p w14:paraId="13ADE601" w14:textId="77777777" w:rsidR="005D2F6B" w:rsidRDefault="00713BDE">
      <w:pPr>
        <w:spacing w:before="320" w:after="120"/>
      </w:pPr>
      <w:r>
        <w:rPr>
          <w:rFonts w:ascii="Arial" w:eastAsia="Arial" w:hAnsi="Arial" w:cs="Arial"/>
          <w:b/>
          <w:bCs/>
          <w:color w:val="111111"/>
          <w:sz w:val="26"/>
          <w:szCs w:val="26"/>
        </w:rPr>
        <w:t>Crear un evento nuevo</w:t>
      </w:r>
    </w:p>
    <w:p w14:paraId="115D7D59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Tocá el botón + Agregar Evento en la pantalla del calendario. Se abre el formulario con los siguientes campos:</w:t>
      </w:r>
    </w:p>
    <w:p w14:paraId="4A9E6FA9" w14:textId="77777777" w:rsidR="005D2F6B" w:rsidRDefault="005D2F6B">
      <w:pPr>
        <w:spacing w:before="100" w:after="100"/>
      </w:pPr>
    </w:p>
    <w:p w14:paraId="3B2E864E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Fecha y tipo de evento</w:t>
      </w:r>
    </w:p>
    <w:p w14:paraId="02E324FF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Cliente y CUIT/DNI</w:t>
      </w:r>
    </w:p>
    <w:p w14:paraId="5F0F0920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Tipo de factura y número de factura</w:t>
      </w:r>
    </w:p>
    <w:p w14:paraId="5EDDFD32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Lugar y horarios (inicio, fin)</w:t>
      </w:r>
    </w:p>
    <w:p w14:paraId="05475F94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Cantidad de i</w:t>
      </w:r>
      <w:r>
        <w:rPr>
          <w:rFonts w:ascii="Arial" w:eastAsia="Arial" w:hAnsi="Arial" w:cs="Arial"/>
          <w:color w:val="333333"/>
          <w:sz w:val="22"/>
          <w:szCs w:val="22"/>
        </w:rPr>
        <w:t>nvitados y mozos necesarios</w:t>
      </w:r>
    </w:p>
    <w:p w14:paraId="1E2A6046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Total y seña</w:t>
      </w:r>
    </w:p>
    <w:p w14:paraId="5ABC170C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Estado y si está pagado</w:t>
      </w:r>
    </w:p>
    <w:p w14:paraId="7CCD1B58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Notas y alquileres necesarios</w:t>
      </w:r>
    </w:p>
    <w:p w14:paraId="639F0610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Presupuesto adjunto (PDF o imagen)</w:t>
      </w:r>
    </w:p>
    <w:p w14:paraId="66B880D5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2F6B" w14:paraId="7E99D40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F33503B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</w:rPr>
              <w:t>[ Captura de pantalla: Formulario de nuevo evento ]</w:t>
            </w:r>
          </w:p>
        </w:tc>
      </w:tr>
    </w:tbl>
    <w:p w14:paraId="6E670BC4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8483"/>
      </w:tblGrid>
      <w:tr w:rsidR="005D2F6B" w14:paraId="2D7374F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C9A22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B6381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💡</w:t>
            </w:r>
          </w:p>
        </w:tc>
        <w:tc>
          <w:tcPr>
            <w:tcW w:w="8626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DF5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6504BC" w14:textId="77777777" w:rsidR="005D2F6B" w:rsidRDefault="00713BDE">
            <w:r>
              <w:rPr>
                <w:rFonts w:ascii="Arial" w:eastAsia="Arial" w:hAnsi="Arial" w:cs="Arial"/>
                <w:i/>
                <w:iCs/>
                <w:color w:val="555500"/>
                <w:sz w:val="21"/>
                <w:szCs w:val="21"/>
              </w:rPr>
              <w:t>Los campos obligatorios son: fecha, cliente y total. No se puede guardar sin completarlos.</w:t>
            </w:r>
          </w:p>
        </w:tc>
      </w:tr>
    </w:tbl>
    <w:p w14:paraId="415B2250" w14:textId="77777777" w:rsidR="005D2F6B" w:rsidRDefault="005D2F6B">
      <w:pPr>
        <w:spacing w:before="100" w:after="100"/>
      </w:pPr>
    </w:p>
    <w:p w14:paraId="60403732" w14:textId="77777777" w:rsidR="005D2F6B" w:rsidRDefault="00713BDE">
      <w:pPr>
        <w:spacing w:before="320" w:after="120"/>
      </w:pPr>
      <w:r>
        <w:rPr>
          <w:rFonts w:ascii="Arial" w:eastAsia="Arial" w:hAnsi="Arial" w:cs="Arial"/>
          <w:b/>
          <w:bCs/>
          <w:color w:val="111111"/>
          <w:sz w:val="26"/>
          <w:szCs w:val="26"/>
        </w:rPr>
        <w:t>Editar un evento</w:t>
      </w:r>
    </w:p>
    <w:p w14:paraId="1A9254BB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Desde el modal de detalle tocá Editar. Se abre el mismo formulario con los datos cargados. Hacé los cambios y tocá Actualizar.</w:t>
      </w:r>
    </w:p>
    <w:p w14:paraId="7AC93C0F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8483"/>
      </w:tblGrid>
      <w:tr w:rsidR="005D2F6B" w14:paraId="4242D30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C9A22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1F926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💡</w:t>
            </w:r>
          </w:p>
        </w:tc>
        <w:tc>
          <w:tcPr>
            <w:tcW w:w="8626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DF5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8FD748" w14:textId="77777777" w:rsidR="005D2F6B" w:rsidRDefault="00713BDE">
            <w:r>
              <w:rPr>
                <w:rFonts w:ascii="Arial" w:eastAsia="Arial" w:hAnsi="Arial" w:cs="Arial"/>
                <w:i/>
                <w:iCs/>
                <w:color w:val="555500"/>
                <w:sz w:val="21"/>
                <w:szCs w:val="21"/>
              </w:rPr>
              <w:t>Si empezás a editar y querés cancelar, la app te avisa si hay cambios sin guardar para que no pierdas información.</w:t>
            </w:r>
          </w:p>
        </w:tc>
      </w:tr>
    </w:tbl>
    <w:p w14:paraId="18A58BEE" w14:textId="77777777" w:rsidR="005D2F6B" w:rsidRDefault="005D2F6B">
      <w:pPr>
        <w:spacing w:before="100" w:after="100"/>
      </w:pPr>
    </w:p>
    <w:p w14:paraId="21F5F6A4" w14:textId="77777777" w:rsidR="005D2F6B" w:rsidRDefault="00713BDE">
      <w:pPr>
        <w:spacing w:before="320" w:after="120"/>
      </w:pPr>
      <w:r>
        <w:rPr>
          <w:rFonts w:ascii="Arial" w:eastAsia="Arial" w:hAnsi="Arial" w:cs="Arial"/>
          <w:b/>
          <w:bCs/>
          <w:color w:val="111111"/>
          <w:sz w:val="26"/>
          <w:szCs w:val="26"/>
        </w:rPr>
        <w:t>Eliminar un evento</w:t>
      </w:r>
    </w:p>
    <w:p w14:paraId="7403A87F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Abrí el evento para editar y tocá el botón Eliminar (rojo). La app pedirá confirmación antes de borrarlo. Esta acción no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se puede deshacer.</w:t>
      </w:r>
    </w:p>
    <w:p w14:paraId="4B6415CF" w14:textId="77777777" w:rsidR="005D2F6B" w:rsidRDefault="005D2F6B">
      <w:pPr>
        <w:spacing w:before="100" w:after="100"/>
      </w:pPr>
    </w:p>
    <w:p w14:paraId="59A581D6" w14:textId="77777777" w:rsidR="005D2F6B" w:rsidRDefault="00713BDE">
      <w:pPr>
        <w:spacing w:before="320" w:after="120"/>
      </w:pPr>
      <w:r>
        <w:rPr>
          <w:rFonts w:ascii="Arial" w:eastAsia="Arial" w:hAnsi="Arial" w:cs="Arial"/>
          <w:b/>
          <w:bCs/>
          <w:color w:val="111111"/>
          <w:sz w:val="26"/>
          <w:szCs w:val="26"/>
        </w:rPr>
        <w:t>Confirmar si un evento se realizó</w:t>
      </w:r>
    </w:p>
    <w:p w14:paraId="3D72CE34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Cuando pasa la fecha de un evento, la app pregunta automáticamente si el evento se realizó o se canceló. Esto actualiza el estado del evento en el sistema.</w:t>
      </w:r>
    </w:p>
    <w:p w14:paraId="785D6419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2F6B" w14:paraId="7C4A0D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1D610AA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</w:rPr>
              <w:t>[ Captura de pantalla: Modal de confirmación de evento pasado ]</w:t>
            </w:r>
          </w:p>
        </w:tc>
      </w:tr>
    </w:tbl>
    <w:p w14:paraId="3FFD1C04" w14:textId="77777777" w:rsidR="005D2F6B" w:rsidRDefault="005D2F6B">
      <w:pPr>
        <w:spacing w:before="100" w:after="100"/>
      </w:pPr>
    </w:p>
    <w:p w14:paraId="6C28AD14" w14:textId="77777777" w:rsidR="005D2F6B" w:rsidRDefault="00713BDE">
      <w:r>
        <w:br w:type="page"/>
      </w:r>
    </w:p>
    <w:p w14:paraId="6F84BA1F" w14:textId="77777777" w:rsidR="005D2F6B" w:rsidRDefault="00713BDE">
      <w:pPr>
        <w:pBdr>
          <w:bottom w:val="single" w:sz="8" w:space="4" w:color="C9A227"/>
        </w:pBdr>
        <w:spacing w:before="480" w:after="16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lastRenderedPageBreak/>
        <w:t>Lista de eventos</w:t>
      </w:r>
    </w:p>
    <w:p w14:paraId="51E519CB" w14:textId="77777777" w:rsidR="005D2F6B" w:rsidRDefault="005D2F6B">
      <w:pPr>
        <w:spacing w:before="100" w:after="100"/>
      </w:pPr>
    </w:p>
    <w:p w14:paraId="5D1B5530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La sección Li</w:t>
      </w:r>
      <w:r>
        <w:rPr>
          <w:rFonts w:ascii="Arial" w:eastAsia="Arial" w:hAnsi="Arial" w:cs="Arial"/>
          <w:color w:val="333333"/>
          <w:sz w:val="22"/>
          <w:szCs w:val="22"/>
        </w:rPr>
        <w:t>sta muestra todos los eventos ordenados por fecha. Desde acá podés buscar y filtrar.</w:t>
      </w:r>
    </w:p>
    <w:p w14:paraId="7CA00779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2F6B" w14:paraId="4AA6A2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24BA286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</w:rPr>
              <w:t>[ Captura de pantalla: Vista de lista de eventos ]</w:t>
            </w:r>
          </w:p>
        </w:tc>
      </w:tr>
    </w:tbl>
    <w:p w14:paraId="75A1EA75" w14:textId="77777777" w:rsidR="005D2F6B" w:rsidRDefault="005D2F6B">
      <w:pPr>
        <w:spacing w:before="100" w:after="100"/>
      </w:pPr>
    </w:p>
    <w:p w14:paraId="5FAC927F" w14:textId="77777777" w:rsidR="005D2F6B" w:rsidRDefault="00713BDE">
      <w:pPr>
        <w:spacing w:before="320" w:after="120"/>
      </w:pPr>
      <w:r>
        <w:rPr>
          <w:rFonts w:ascii="Arial" w:eastAsia="Arial" w:hAnsi="Arial" w:cs="Arial"/>
          <w:b/>
          <w:bCs/>
          <w:color w:val="111111"/>
          <w:sz w:val="26"/>
          <w:szCs w:val="26"/>
        </w:rPr>
        <w:t>Buscar un evento</w:t>
      </w:r>
    </w:p>
    <w:p w14:paraId="7A7D060C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Escribí el nombre del cliente en el buscador y la lista se filtra automáticamente.</w:t>
      </w:r>
    </w:p>
    <w:p w14:paraId="295DFA7D" w14:textId="77777777" w:rsidR="005D2F6B" w:rsidRDefault="005D2F6B">
      <w:pPr>
        <w:spacing w:before="100" w:after="100"/>
      </w:pPr>
    </w:p>
    <w:p w14:paraId="155F5844" w14:textId="77777777" w:rsidR="005D2F6B" w:rsidRDefault="00713BDE">
      <w:pPr>
        <w:spacing w:before="320" w:after="120"/>
      </w:pPr>
      <w:r>
        <w:rPr>
          <w:rFonts w:ascii="Arial" w:eastAsia="Arial" w:hAnsi="Arial" w:cs="Arial"/>
          <w:b/>
          <w:bCs/>
          <w:color w:val="111111"/>
          <w:sz w:val="26"/>
          <w:szCs w:val="26"/>
        </w:rPr>
        <w:t>Filtros</w:t>
      </w:r>
    </w:p>
    <w:p w14:paraId="05C9EDCA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Podés combinar los siguientes filtros:</w:t>
      </w:r>
    </w:p>
    <w:p w14:paraId="2EB423FE" w14:textId="77777777" w:rsidR="005D2F6B" w:rsidRDefault="005D2F6B">
      <w:pPr>
        <w:spacing w:before="100" w:after="100"/>
      </w:pPr>
    </w:p>
    <w:p w14:paraId="4FD5974C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Cerrados: muestra eventos pasados y cobrados (ocultos por defecto)</w:t>
      </w:r>
    </w:p>
    <w:p w14:paraId="501A1826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Cancelados: muestra eventos cancelados (ocultos por defec</w:t>
      </w:r>
      <w:r>
        <w:rPr>
          <w:rFonts w:ascii="Arial" w:eastAsia="Arial" w:hAnsi="Arial" w:cs="Arial"/>
          <w:color w:val="333333"/>
          <w:sz w:val="22"/>
          <w:szCs w:val="22"/>
        </w:rPr>
        <w:t>to)</w:t>
      </w:r>
    </w:p>
    <w:p w14:paraId="141D45F8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Estado: filtrá por Presupuestado, Seña pagada, Confirmado o Realizado</w:t>
      </w:r>
    </w:p>
    <w:p w14:paraId="4211FE9B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2F6B" w14:paraId="7AD52C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7614D09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</w:rPr>
              <w:t>[ Captura de pantalla: Panel de filtros ]</w:t>
            </w:r>
          </w:p>
        </w:tc>
      </w:tr>
    </w:tbl>
    <w:p w14:paraId="5F09FFD8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8483"/>
      </w:tblGrid>
      <w:tr w:rsidR="005D2F6B" w14:paraId="3B29695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C9A22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8DB03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💡</w:t>
            </w:r>
          </w:p>
        </w:tc>
        <w:tc>
          <w:tcPr>
            <w:tcW w:w="8626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DF5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E6B7E3" w14:textId="77777777" w:rsidR="005D2F6B" w:rsidRDefault="00713BDE">
            <w:r>
              <w:rPr>
                <w:rFonts w:ascii="Arial" w:eastAsia="Arial" w:hAnsi="Arial" w:cs="Arial"/>
                <w:i/>
                <w:iCs/>
                <w:color w:val="555500"/>
                <w:sz w:val="21"/>
                <w:szCs w:val="21"/>
              </w:rPr>
              <w:t>Los eventos de hoy aparecen con una barra roja a la izquierda para destacarlos.</w:t>
            </w:r>
          </w:p>
        </w:tc>
      </w:tr>
    </w:tbl>
    <w:p w14:paraId="3EBAFB68" w14:textId="77777777" w:rsidR="005D2F6B" w:rsidRDefault="005D2F6B">
      <w:pPr>
        <w:spacing w:before="100" w:after="100"/>
      </w:pPr>
    </w:p>
    <w:p w14:paraId="264BA597" w14:textId="77777777" w:rsidR="005D2F6B" w:rsidRDefault="00713BDE">
      <w:r>
        <w:br w:type="page"/>
      </w:r>
    </w:p>
    <w:p w14:paraId="3F1C5F68" w14:textId="77777777" w:rsidR="005D2F6B" w:rsidRDefault="00713BDE">
      <w:pPr>
        <w:pBdr>
          <w:bottom w:val="single" w:sz="8" w:space="4" w:color="C9A227"/>
        </w:pBdr>
        <w:spacing w:before="480" w:after="16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lastRenderedPageBreak/>
        <w:t>Estadísticas</w:t>
      </w:r>
    </w:p>
    <w:p w14:paraId="3E84F28C" w14:textId="77777777" w:rsidR="005D2F6B" w:rsidRDefault="005D2F6B">
      <w:pPr>
        <w:spacing w:before="100" w:after="100"/>
      </w:pPr>
    </w:p>
    <w:p w14:paraId="0D59AF91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La sección Stats muestra un resumen financiero del mes seleccionado:</w:t>
      </w:r>
    </w:p>
    <w:p w14:paraId="44B104D3" w14:textId="77777777" w:rsidR="005D2F6B" w:rsidRDefault="005D2F6B">
      <w:pPr>
        <w:spacing w:before="100" w:after="100"/>
      </w:pPr>
    </w:p>
    <w:p w14:paraId="5612E080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Total: suma de todos los eventos del mes</w:t>
      </w:r>
    </w:p>
    <w:p w14:paraId="2D3B8424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Señas: total de señas recibidas</w:t>
      </w:r>
    </w:p>
    <w:p w14:paraId="5F49134C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Saldo: diferencia entre total y señas</w:t>
      </w:r>
    </w:p>
    <w:p w14:paraId="1176299F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Eventos: cantidad de eventos del mes</w:t>
      </w:r>
    </w:p>
    <w:p w14:paraId="7D277886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Cobrado: total de eventos ya cobrados</w:t>
      </w:r>
    </w:p>
    <w:p w14:paraId="6E479C9F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Por cobrar: lo que falta cobrar</w:t>
      </w:r>
    </w:p>
    <w:p w14:paraId="4C5067FD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2F6B" w14:paraId="23C9E3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3B221DD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</w:rPr>
              <w:t>[ Captura de pantalla: Sección de estadísticas ]</w:t>
            </w:r>
          </w:p>
        </w:tc>
      </w:tr>
    </w:tbl>
    <w:p w14:paraId="132FDC6F" w14:textId="77777777" w:rsidR="005D2F6B" w:rsidRDefault="005D2F6B">
      <w:pPr>
        <w:spacing w:before="100" w:after="100"/>
      </w:pPr>
    </w:p>
    <w:p w14:paraId="2E28427A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Usá el selector de mes (arr</w:t>
      </w:r>
      <w:r>
        <w:rPr>
          <w:rFonts w:ascii="Arial" w:eastAsia="Arial" w:hAnsi="Arial" w:cs="Arial"/>
          <w:color w:val="333333"/>
          <w:sz w:val="22"/>
          <w:szCs w:val="22"/>
        </w:rPr>
        <w:t>iba a la derecha) para ver estadísticas de otros meses.</w:t>
      </w:r>
    </w:p>
    <w:p w14:paraId="598B05FB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8483"/>
      </w:tblGrid>
      <w:tr w:rsidR="005D2F6B" w14:paraId="1573146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C9A22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148D9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💡</w:t>
            </w:r>
          </w:p>
        </w:tc>
        <w:tc>
          <w:tcPr>
            <w:tcW w:w="8626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DF5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047E6E" w14:textId="77777777" w:rsidR="005D2F6B" w:rsidRDefault="00713BDE">
            <w:r>
              <w:rPr>
                <w:rFonts w:ascii="Arial" w:eastAsia="Arial" w:hAnsi="Arial" w:cs="Arial"/>
                <w:i/>
                <w:iCs/>
                <w:color w:val="555500"/>
                <w:sz w:val="21"/>
                <w:szCs w:val="21"/>
              </w:rPr>
              <w:t>Los eventos cancelados no se cuentan en las estadísticas.</w:t>
            </w:r>
          </w:p>
        </w:tc>
      </w:tr>
    </w:tbl>
    <w:p w14:paraId="7AE1C5F2" w14:textId="77777777" w:rsidR="005D2F6B" w:rsidRDefault="005D2F6B">
      <w:pPr>
        <w:spacing w:before="100" w:after="100"/>
      </w:pPr>
    </w:p>
    <w:p w14:paraId="4273C6A8" w14:textId="77777777" w:rsidR="005D2F6B" w:rsidRDefault="00713BDE">
      <w:r>
        <w:br w:type="page"/>
      </w:r>
    </w:p>
    <w:p w14:paraId="6E98EAAD" w14:textId="77777777" w:rsidR="005D2F6B" w:rsidRDefault="00713BDE">
      <w:pPr>
        <w:pBdr>
          <w:bottom w:val="single" w:sz="8" w:space="4" w:color="C9A227"/>
        </w:pBdr>
        <w:spacing w:before="480" w:after="16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lastRenderedPageBreak/>
        <w:t>Staff</w:t>
      </w:r>
    </w:p>
    <w:p w14:paraId="7B6FF245" w14:textId="77777777" w:rsidR="005D2F6B" w:rsidRDefault="00713BDE">
      <w:pPr>
        <w:spacing w:before="320" w:after="120"/>
      </w:pPr>
      <w:r>
        <w:rPr>
          <w:rFonts w:ascii="Arial" w:eastAsia="Arial" w:hAnsi="Arial" w:cs="Arial"/>
          <w:b/>
          <w:bCs/>
          <w:color w:val="111111"/>
          <w:sz w:val="26"/>
          <w:szCs w:val="26"/>
        </w:rPr>
        <w:t>Gestión del equipo</w:t>
      </w:r>
    </w:p>
    <w:p w14:paraId="10AE31FD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En la sección Staff podés agregar y eliminar mozos del equipo. Cada mozo tiene nombre y número de teléfono.</w:t>
      </w:r>
    </w:p>
    <w:p w14:paraId="05C06033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2F6B" w14:paraId="21E7EA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0373B3A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</w:rPr>
              <w:t>[ Captura de pantalla: Sección de gestión de staff ]</w:t>
            </w:r>
          </w:p>
        </w:tc>
      </w:tr>
    </w:tbl>
    <w:p w14:paraId="591B0BF5" w14:textId="77777777" w:rsidR="005D2F6B" w:rsidRDefault="005D2F6B">
      <w:pPr>
        <w:spacing w:before="100" w:after="100"/>
      </w:pPr>
    </w:p>
    <w:p w14:paraId="7DA69456" w14:textId="77777777" w:rsidR="005D2F6B" w:rsidRDefault="00713BDE">
      <w:pPr>
        <w:spacing w:before="320" w:after="120"/>
      </w:pPr>
      <w:r>
        <w:rPr>
          <w:rFonts w:ascii="Arial" w:eastAsia="Arial" w:hAnsi="Arial" w:cs="Arial"/>
          <w:b/>
          <w:bCs/>
          <w:color w:val="111111"/>
          <w:sz w:val="26"/>
          <w:szCs w:val="26"/>
        </w:rPr>
        <w:t>Agregar un mozo</w:t>
      </w:r>
    </w:p>
    <w:p w14:paraId="7A959B61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Completá el nombre y teléfono en los campos superiores y tocá + Agregar. El mozo queda disponible para asignar a cualquier evento.</w:t>
      </w:r>
    </w:p>
    <w:p w14:paraId="5876C70E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8483"/>
      </w:tblGrid>
      <w:tr w:rsidR="005D2F6B" w14:paraId="0BD878A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C9A22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F56CD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💡</w:t>
            </w:r>
          </w:p>
        </w:tc>
        <w:tc>
          <w:tcPr>
            <w:tcW w:w="8626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DF5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71D3D5" w14:textId="77777777" w:rsidR="005D2F6B" w:rsidRDefault="00713BDE">
            <w:r>
              <w:rPr>
                <w:rFonts w:ascii="Arial" w:eastAsia="Arial" w:hAnsi="Arial" w:cs="Arial"/>
                <w:i/>
                <w:iCs/>
                <w:color w:val="555500"/>
                <w:sz w:val="21"/>
                <w:szCs w:val="21"/>
              </w:rPr>
              <w:t>El teléfono debe incluir el código de país y área sin el 0 ni el 15. Ejemplo: 5493515XXXXXXX para Córdoba, Argentina.</w:t>
            </w:r>
          </w:p>
        </w:tc>
      </w:tr>
    </w:tbl>
    <w:p w14:paraId="0A999C8D" w14:textId="77777777" w:rsidR="005D2F6B" w:rsidRDefault="005D2F6B">
      <w:pPr>
        <w:spacing w:before="100" w:after="100"/>
      </w:pPr>
    </w:p>
    <w:p w14:paraId="421786B1" w14:textId="77777777" w:rsidR="005D2F6B" w:rsidRDefault="00713BDE">
      <w:pPr>
        <w:spacing w:before="320" w:after="120"/>
      </w:pPr>
      <w:r>
        <w:rPr>
          <w:rFonts w:ascii="Arial" w:eastAsia="Arial" w:hAnsi="Arial" w:cs="Arial"/>
          <w:b/>
          <w:bCs/>
          <w:color w:val="111111"/>
          <w:sz w:val="26"/>
          <w:szCs w:val="26"/>
        </w:rPr>
        <w:t>Eliminar un mozo</w:t>
      </w:r>
    </w:p>
    <w:p w14:paraId="1B971A5B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Tocá el ícono de papelera al lado del mozo. La app pedirá confirmación antes de eliminarlo.</w:t>
      </w:r>
    </w:p>
    <w:p w14:paraId="0EDAD7AC" w14:textId="77777777" w:rsidR="005D2F6B" w:rsidRDefault="005D2F6B">
      <w:pPr>
        <w:spacing w:before="100" w:after="100"/>
      </w:pPr>
    </w:p>
    <w:p w14:paraId="7C90A750" w14:textId="77777777" w:rsidR="005D2F6B" w:rsidRDefault="00713BDE">
      <w:r>
        <w:br w:type="page"/>
      </w:r>
    </w:p>
    <w:p w14:paraId="546FB35A" w14:textId="77777777" w:rsidR="005D2F6B" w:rsidRDefault="00713BDE">
      <w:pPr>
        <w:pBdr>
          <w:bottom w:val="single" w:sz="8" w:space="4" w:color="C9A227"/>
        </w:pBdr>
        <w:spacing w:before="480" w:after="16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lastRenderedPageBreak/>
        <w:t>Staff por evento</w:t>
      </w:r>
    </w:p>
    <w:p w14:paraId="5C40774F" w14:textId="77777777" w:rsidR="005D2F6B" w:rsidRDefault="005D2F6B">
      <w:pPr>
        <w:spacing w:before="100" w:after="100"/>
      </w:pPr>
    </w:p>
    <w:p w14:paraId="302DF5F4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Desde el detalle de un evento (o directamente desde la tarjeta en la lista) podés gestionar el staff asignado a ese evento.</w:t>
      </w:r>
    </w:p>
    <w:p w14:paraId="6E416CD3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2F6B" w14:paraId="0C4431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EF8DD07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</w:rPr>
              <w:t>[ Captura de pantalla: Modal de gestión de staff del evento ]</w:t>
            </w:r>
          </w:p>
        </w:tc>
      </w:tr>
    </w:tbl>
    <w:p w14:paraId="2F2B10A7" w14:textId="77777777" w:rsidR="005D2F6B" w:rsidRDefault="005D2F6B">
      <w:pPr>
        <w:spacing w:before="100" w:after="100"/>
      </w:pPr>
    </w:p>
    <w:p w14:paraId="222AAFC3" w14:textId="77777777" w:rsidR="005D2F6B" w:rsidRDefault="00713BDE">
      <w:pPr>
        <w:spacing w:before="320" w:after="120"/>
      </w:pPr>
      <w:r>
        <w:rPr>
          <w:rFonts w:ascii="Arial" w:eastAsia="Arial" w:hAnsi="Arial" w:cs="Arial"/>
          <w:b/>
          <w:bCs/>
          <w:color w:val="111111"/>
          <w:sz w:val="26"/>
          <w:szCs w:val="26"/>
        </w:rPr>
        <w:t>Asignar mozos al evento</w:t>
      </w:r>
    </w:p>
    <w:p w14:paraId="5AA57E31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Tocá + Agregar para ver la lista de mozos disponibles. Seleccioná los que necesitás y tocá Confirmar y Convocar.</w:t>
      </w:r>
    </w:p>
    <w:p w14:paraId="19E6FA0A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2F6B" w14:paraId="712A4D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D131C1C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</w:rPr>
              <w:t>[ Captura de pantalla: Panel de selección de mozos ]</w:t>
            </w:r>
          </w:p>
        </w:tc>
      </w:tr>
    </w:tbl>
    <w:p w14:paraId="7EDE384A" w14:textId="77777777" w:rsidR="005D2F6B" w:rsidRDefault="005D2F6B">
      <w:pPr>
        <w:spacing w:before="100" w:after="100"/>
      </w:pPr>
    </w:p>
    <w:p w14:paraId="2E226366" w14:textId="77777777" w:rsidR="005D2F6B" w:rsidRDefault="00713BDE">
      <w:pPr>
        <w:spacing w:before="320" w:after="120"/>
      </w:pPr>
      <w:r>
        <w:rPr>
          <w:rFonts w:ascii="Arial" w:eastAsia="Arial" w:hAnsi="Arial" w:cs="Arial"/>
          <w:b/>
          <w:bCs/>
          <w:color w:val="111111"/>
          <w:sz w:val="26"/>
          <w:szCs w:val="26"/>
        </w:rPr>
        <w:t>Hora de presentación</w:t>
      </w:r>
    </w:p>
    <w:p w14:paraId="784C04E9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Podés definir la hora a la que deben presentarse los mozos. Si no </w:t>
      </w:r>
      <w:r>
        <w:rPr>
          <w:rFonts w:ascii="Arial" w:eastAsia="Arial" w:hAnsi="Arial" w:cs="Arial"/>
          <w:color w:val="333333"/>
          <w:sz w:val="22"/>
          <w:szCs w:val="22"/>
        </w:rPr>
        <w:t>la cargás, la app la calcula automáticamente como 2 horas antes del inicio del evento.</w:t>
      </w:r>
    </w:p>
    <w:p w14:paraId="17655C14" w14:textId="77777777" w:rsidR="005D2F6B" w:rsidRDefault="005D2F6B">
      <w:pPr>
        <w:spacing w:before="100" w:after="100"/>
      </w:pPr>
    </w:p>
    <w:p w14:paraId="268A2171" w14:textId="77777777" w:rsidR="005D2F6B" w:rsidRDefault="00713BDE">
      <w:pPr>
        <w:spacing w:before="320" w:after="120"/>
      </w:pPr>
      <w:r>
        <w:rPr>
          <w:rFonts w:ascii="Arial" w:eastAsia="Arial" w:hAnsi="Arial" w:cs="Arial"/>
          <w:b/>
          <w:bCs/>
          <w:color w:val="111111"/>
          <w:sz w:val="26"/>
          <w:szCs w:val="26"/>
        </w:rPr>
        <w:t>Enviar convocatoria por WhatsApp</w:t>
      </w:r>
    </w:p>
    <w:p w14:paraId="1C31AC0B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Al lado de cada mozo hay un ícono de WhatsApp. Al tocarlo se abre WhatsApp con un mensaje ya redactado con los datos del evento. Solo t</w:t>
      </w:r>
      <w:r>
        <w:rPr>
          <w:rFonts w:ascii="Arial" w:eastAsia="Arial" w:hAnsi="Arial" w:cs="Arial"/>
          <w:color w:val="333333"/>
          <w:sz w:val="22"/>
          <w:szCs w:val="22"/>
        </w:rPr>
        <w:t>enés que enviarlo.</w:t>
      </w:r>
    </w:p>
    <w:p w14:paraId="38A1DA1E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2F6B" w14:paraId="1ED423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4398C9D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</w:rPr>
              <w:t>[ Captura de pantalla: Mensaje de WhatsApp generado automáticamente ]</w:t>
            </w:r>
          </w:p>
        </w:tc>
      </w:tr>
    </w:tbl>
    <w:p w14:paraId="4B535B89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8483"/>
      </w:tblGrid>
      <w:tr w:rsidR="005D2F6B" w14:paraId="53F6BAA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C9A22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B6E5C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💡</w:t>
            </w:r>
          </w:p>
        </w:tc>
        <w:tc>
          <w:tcPr>
            <w:tcW w:w="8626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DF5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F5A638" w14:textId="77777777" w:rsidR="005D2F6B" w:rsidRDefault="00713BDE">
            <w:r>
              <w:rPr>
                <w:rFonts w:ascii="Arial" w:eastAsia="Arial" w:hAnsi="Arial" w:cs="Arial"/>
                <w:i/>
                <w:iCs/>
                <w:color w:val="555500"/>
                <w:sz w:val="21"/>
                <w:szCs w:val="21"/>
              </w:rPr>
              <w:t>Una vez enviado el WhatsApp, el ícono cambia a un tilde verde para saber que ese mozo ya fue contactado.</w:t>
            </w:r>
          </w:p>
        </w:tc>
      </w:tr>
    </w:tbl>
    <w:p w14:paraId="3B62E8A4" w14:textId="77777777" w:rsidR="005D2F6B" w:rsidRDefault="005D2F6B">
      <w:pPr>
        <w:spacing w:before="100" w:after="100"/>
      </w:pPr>
    </w:p>
    <w:p w14:paraId="5C83A4DB" w14:textId="77777777" w:rsidR="005D2F6B" w:rsidRDefault="00713BDE">
      <w:pPr>
        <w:spacing w:before="320" w:after="120"/>
      </w:pPr>
      <w:r>
        <w:rPr>
          <w:rFonts w:ascii="Arial" w:eastAsia="Arial" w:hAnsi="Arial" w:cs="Arial"/>
          <w:b/>
          <w:bCs/>
          <w:color w:val="111111"/>
          <w:sz w:val="26"/>
          <w:szCs w:val="26"/>
        </w:rPr>
        <w:t>Estados del staff</w:t>
      </w:r>
    </w:p>
    <w:p w14:paraId="41585820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Cada mozo asignado tiene un estado que podés cambiar tocando su avatar:</w:t>
      </w:r>
    </w:p>
    <w:p w14:paraId="7539930C" w14:textId="77777777" w:rsidR="005D2F6B" w:rsidRDefault="005D2F6B">
      <w:pPr>
        <w:spacing w:before="100" w:after="100"/>
      </w:pPr>
    </w:p>
    <w:p w14:paraId="3CCB21E1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Pendiente (negro/dorado): todavía no confirmó</w:t>
      </w:r>
    </w:p>
    <w:p w14:paraId="57DF8B94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lastRenderedPageBreak/>
        <w:t>Confirmado (verde): confirmó su asistencia</w:t>
      </w:r>
    </w:p>
    <w:p w14:paraId="35FA9A9D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Rechazado (rojo): no puede ir</w:t>
      </w:r>
    </w:p>
    <w:p w14:paraId="6A0A3773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8483"/>
      </w:tblGrid>
      <w:tr w:rsidR="005D2F6B" w14:paraId="10A52F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C9A22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E1C62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💡</w:t>
            </w:r>
          </w:p>
        </w:tc>
        <w:tc>
          <w:tcPr>
            <w:tcW w:w="8626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DF5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939AC4" w14:textId="77777777" w:rsidR="005D2F6B" w:rsidRDefault="00713BDE">
            <w:r>
              <w:rPr>
                <w:rFonts w:ascii="Arial" w:eastAsia="Arial" w:hAnsi="Arial" w:cs="Arial"/>
                <w:i/>
                <w:iCs/>
                <w:color w:val="555500"/>
                <w:sz w:val="21"/>
                <w:szCs w:val="21"/>
              </w:rPr>
              <w:t>Solo cuentan como staff cubierto los confirmados y pendientes. Los rechazados no se consideran.</w:t>
            </w:r>
          </w:p>
        </w:tc>
      </w:tr>
    </w:tbl>
    <w:p w14:paraId="2C262E86" w14:textId="77777777" w:rsidR="005D2F6B" w:rsidRDefault="005D2F6B">
      <w:pPr>
        <w:spacing w:before="100" w:after="100"/>
      </w:pPr>
    </w:p>
    <w:p w14:paraId="4FD3869F" w14:textId="77777777" w:rsidR="005D2F6B" w:rsidRDefault="00713BDE">
      <w:r>
        <w:br w:type="page"/>
      </w:r>
    </w:p>
    <w:p w14:paraId="00E06798" w14:textId="77777777" w:rsidR="005D2F6B" w:rsidRDefault="00713BDE">
      <w:pPr>
        <w:pBdr>
          <w:bottom w:val="single" w:sz="8" w:space="4" w:color="C9A227"/>
        </w:pBdr>
        <w:spacing w:before="480" w:after="16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lastRenderedPageBreak/>
        <w:t>Checklist del evento</w:t>
      </w:r>
    </w:p>
    <w:p w14:paraId="3BF2DFED" w14:textId="77777777" w:rsidR="005D2F6B" w:rsidRDefault="005D2F6B">
      <w:pPr>
        <w:spacing w:before="100" w:after="100"/>
      </w:pPr>
    </w:p>
    <w:p w14:paraId="6F85594B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La checklist permite llevar un control de todos los materiales y preparativos necesarios para cada evento.</w:t>
      </w:r>
    </w:p>
    <w:p w14:paraId="69BF8183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2F6B" w14:paraId="7503D4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2D874C0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</w:rPr>
              <w:t>[ Captura de pantalla: Mod</w:t>
            </w:r>
            <w:r>
              <w:rPr>
                <w:rFonts w:ascii="Arial" w:eastAsia="Arial" w:hAnsi="Arial" w:cs="Arial"/>
                <w:i/>
                <w:iCs/>
                <w:color w:val="AAAAAA"/>
              </w:rPr>
              <w:t>al de checklist del evento ]</w:t>
            </w:r>
          </w:p>
        </w:tc>
      </w:tr>
    </w:tbl>
    <w:p w14:paraId="2F058BEA" w14:textId="77777777" w:rsidR="005D2F6B" w:rsidRDefault="005D2F6B">
      <w:pPr>
        <w:spacing w:before="100" w:after="100"/>
      </w:pPr>
    </w:p>
    <w:p w14:paraId="02D55279" w14:textId="77777777" w:rsidR="005D2F6B" w:rsidRDefault="00713BDE">
      <w:pPr>
        <w:spacing w:before="320" w:after="120"/>
      </w:pPr>
      <w:r>
        <w:rPr>
          <w:rFonts w:ascii="Arial" w:eastAsia="Arial" w:hAnsi="Arial" w:cs="Arial"/>
          <w:b/>
          <w:bCs/>
          <w:color w:val="111111"/>
          <w:sz w:val="26"/>
          <w:szCs w:val="26"/>
        </w:rPr>
        <w:t>Agregar ítems</w:t>
      </w:r>
    </w:p>
    <w:p w14:paraId="4CC9A3DA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Podés agregar ítems por categoría: Vajilla, Limpieza, Descartables, Bebidas, Indumentaria, entre otras. Cada ítem tiene nombre, categoría y cantidad.</w:t>
      </w:r>
    </w:p>
    <w:p w14:paraId="6E9FCF5E" w14:textId="77777777" w:rsidR="005D2F6B" w:rsidRDefault="005D2F6B">
      <w:pPr>
        <w:spacing w:before="100" w:after="100"/>
      </w:pPr>
    </w:p>
    <w:p w14:paraId="03E32C95" w14:textId="77777777" w:rsidR="005D2F6B" w:rsidRDefault="00713BDE">
      <w:pPr>
        <w:spacing w:before="320" w:after="120"/>
      </w:pPr>
      <w:r>
        <w:rPr>
          <w:rFonts w:ascii="Arial" w:eastAsia="Arial" w:hAnsi="Arial" w:cs="Arial"/>
          <w:b/>
          <w:bCs/>
          <w:color w:val="111111"/>
          <w:sz w:val="26"/>
          <w:szCs w:val="26"/>
        </w:rPr>
        <w:t>Marcar como preparado</w:t>
      </w:r>
    </w:p>
    <w:p w14:paraId="3D32051B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 xml:space="preserve">Tocá el nombre de un ítem para marcarlo como preparado. Aparece tachado y la barra </w:t>
      </w:r>
      <w:r>
        <w:rPr>
          <w:rFonts w:ascii="Arial" w:eastAsia="Arial" w:hAnsi="Arial" w:cs="Arial"/>
          <w:color w:val="333333"/>
          <w:sz w:val="22"/>
          <w:szCs w:val="22"/>
        </w:rPr>
        <w:t>de progreso se actualiza.</w:t>
      </w:r>
    </w:p>
    <w:p w14:paraId="42FAA065" w14:textId="77777777" w:rsidR="005D2F6B" w:rsidRDefault="005D2F6B">
      <w:pPr>
        <w:spacing w:before="100" w:after="100"/>
      </w:pPr>
    </w:p>
    <w:p w14:paraId="23E81663" w14:textId="77777777" w:rsidR="005D2F6B" w:rsidRDefault="00713BDE">
      <w:pPr>
        <w:spacing w:before="320" w:after="120"/>
      </w:pPr>
      <w:r>
        <w:rPr>
          <w:rFonts w:ascii="Arial" w:eastAsia="Arial" w:hAnsi="Arial" w:cs="Arial"/>
          <w:b/>
          <w:bCs/>
          <w:color w:val="111111"/>
          <w:sz w:val="26"/>
          <w:szCs w:val="26"/>
        </w:rPr>
        <w:t>Barra de progreso</w:t>
      </w:r>
    </w:p>
    <w:p w14:paraId="19AFA9AF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Arriba de la lista hay una barra que muestra el porcentaje de ítems preparados sobre el total.</w:t>
      </w:r>
    </w:p>
    <w:p w14:paraId="030D70A0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8483"/>
      </w:tblGrid>
      <w:tr w:rsidR="005D2F6B" w14:paraId="4BE0E79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C9A22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659A1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💡</w:t>
            </w:r>
          </w:p>
        </w:tc>
        <w:tc>
          <w:tcPr>
            <w:tcW w:w="8626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DF5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C95579" w14:textId="77777777" w:rsidR="005D2F6B" w:rsidRDefault="00713BDE">
            <w:r>
              <w:rPr>
                <w:rFonts w:ascii="Arial" w:eastAsia="Arial" w:hAnsi="Arial" w:cs="Arial"/>
                <w:i/>
                <w:iCs/>
                <w:color w:val="555500"/>
                <w:sz w:val="21"/>
                <w:szCs w:val="21"/>
              </w:rPr>
              <w:t>La checklist se guarda automáticamente. Todos los usuarios del equipo ven los mismos cambios en tiempo real.</w:t>
            </w:r>
          </w:p>
        </w:tc>
      </w:tr>
    </w:tbl>
    <w:p w14:paraId="0E213D29" w14:textId="77777777" w:rsidR="005D2F6B" w:rsidRDefault="005D2F6B">
      <w:pPr>
        <w:spacing w:before="100" w:after="100"/>
      </w:pPr>
    </w:p>
    <w:p w14:paraId="2C34154D" w14:textId="77777777" w:rsidR="005D2F6B" w:rsidRDefault="00713BDE">
      <w:r>
        <w:br w:type="page"/>
      </w:r>
    </w:p>
    <w:p w14:paraId="652208C8" w14:textId="77777777" w:rsidR="005D2F6B" w:rsidRDefault="00713BDE">
      <w:pPr>
        <w:pBdr>
          <w:bottom w:val="single" w:sz="8" w:space="4" w:color="C9A227"/>
        </w:pBdr>
        <w:spacing w:before="480" w:after="16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lastRenderedPageBreak/>
        <w:t>Presupuesto adjunto</w:t>
      </w:r>
    </w:p>
    <w:p w14:paraId="65B7CA61" w14:textId="77777777" w:rsidR="005D2F6B" w:rsidRDefault="005D2F6B">
      <w:pPr>
        <w:spacing w:before="100" w:after="100"/>
      </w:pPr>
    </w:p>
    <w:p w14:paraId="56DBD064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Podés adjuntar el presupuesto de cada evento en formato PDF o imagen directamente desde la app.</w:t>
      </w:r>
    </w:p>
    <w:p w14:paraId="49D66E69" w14:textId="77777777" w:rsidR="005D2F6B" w:rsidRDefault="005D2F6B">
      <w:pPr>
        <w:spacing w:before="100" w:after="100"/>
      </w:pPr>
    </w:p>
    <w:p w14:paraId="42568311" w14:textId="77777777" w:rsidR="005D2F6B" w:rsidRDefault="00713BDE">
      <w:pPr>
        <w:spacing w:before="320" w:after="120"/>
      </w:pPr>
      <w:r>
        <w:rPr>
          <w:rFonts w:ascii="Arial" w:eastAsia="Arial" w:hAnsi="Arial" w:cs="Arial"/>
          <w:b/>
          <w:bCs/>
          <w:color w:val="111111"/>
          <w:sz w:val="26"/>
          <w:szCs w:val="26"/>
        </w:rPr>
        <w:t>Subir un presupuesto</w:t>
      </w:r>
    </w:p>
    <w:p w14:paraId="0BEF039D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Solo Laura puede subir y quitar presupuestos. Al editar un evento, en la sección Presupuesto aparece el botón Adjun</w:t>
      </w:r>
      <w:r>
        <w:rPr>
          <w:rFonts w:ascii="Arial" w:eastAsia="Arial" w:hAnsi="Arial" w:cs="Arial"/>
          <w:color w:val="333333"/>
          <w:sz w:val="22"/>
          <w:szCs w:val="22"/>
        </w:rPr>
        <w:t>tar presupuesto. Tocalo y seleccioná el archivo desde tu celular.</w:t>
      </w:r>
    </w:p>
    <w:p w14:paraId="6B6A48BE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2F6B" w14:paraId="240ADE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7758F64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</w:rPr>
              <w:t>[ Captura de pantalla: Sección de presupuesto en el formulario de evento ]</w:t>
            </w:r>
          </w:p>
        </w:tc>
      </w:tr>
    </w:tbl>
    <w:p w14:paraId="500A634E" w14:textId="77777777" w:rsidR="005D2F6B" w:rsidRDefault="005D2F6B">
      <w:pPr>
        <w:spacing w:before="100" w:after="100"/>
      </w:pPr>
    </w:p>
    <w:p w14:paraId="39908B5E" w14:textId="77777777" w:rsidR="005D2F6B" w:rsidRDefault="00713BDE">
      <w:pPr>
        <w:spacing w:before="320" w:after="120"/>
      </w:pPr>
      <w:r>
        <w:rPr>
          <w:rFonts w:ascii="Arial" w:eastAsia="Arial" w:hAnsi="Arial" w:cs="Arial"/>
          <w:b/>
          <w:bCs/>
          <w:color w:val="111111"/>
          <w:sz w:val="26"/>
          <w:szCs w:val="26"/>
        </w:rPr>
        <w:t>Ver el presupuesto</w:t>
      </w:r>
    </w:p>
    <w:p w14:paraId="793F5B6E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Cualquier usuario puede ver el presupuesto adjunto tocando el botón Ver presupuesto. Se abre en el navegador.</w:t>
      </w:r>
    </w:p>
    <w:p w14:paraId="0EA37357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8483"/>
      </w:tblGrid>
      <w:tr w:rsidR="005D2F6B" w14:paraId="65308CD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C9A22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C8522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💡</w:t>
            </w:r>
          </w:p>
        </w:tc>
        <w:tc>
          <w:tcPr>
            <w:tcW w:w="8626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DF5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DC297E" w14:textId="77777777" w:rsidR="005D2F6B" w:rsidRDefault="00713BDE">
            <w:r>
              <w:rPr>
                <w:rFonts w:ascii="Arial" w:eastAsia="Arial" w:hAnsi="Arial" w:cs="Arial"/>
                <w:i/>
                <w:iCs/>
                <w:color w:val="555500"/>
                <w:sz w:val="21"/>
                <w:szCs w:val="21"/>
              </w:rPr>
              <w:t>El presupuesto también aparece como botón en el detalle del evento y en la tarjeta de la lista.</w:t>
            </w:r>
          </w:p>
        </w:tc>
      </w:tr>
    </w:tbl>
    <w:p w14:paraId="12979ADA" w14:textId="77777777" w:rsidR="005D2F6B" w:rsidRDefault="005D2F6B">
      <w:pPr>
        <w:spacing w:before="100" w:after="100"/>
      </w:pPr>
    </w:p>
    <w:p w14:paraId="5D1C5E02" w14:textId="77777777" w:rsidR="005D2F6B" w:rsidRDefault="00713BDE">
      <w:r>
        <w:br w:type="page"/>
      </w:r>
    </w:p>
    <w:p w14:paraId="244F5123" w14:textId="77777777" w:rsidR="005D2F6B" w:rsidRDefault="00713BDE">
      <w:pPr>
        <w:pBdr>
          <w:bottom w:val="single" w:sz="8" w:space="4" w:color="C9A227"/>
        </w:pBdr>
        <w:spacing w:before="480" w:after="16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lastRenderedPageBreak/>
        <w:t>Notificaciones</w:t>
      </w:r>
    </w:p>
    <w:p w14:paraId="11E88076" w14:textId="77777777" w:rsidR="005D2F6B" w:rsidRDefault="005D2F6B">
      <w:pPr>
        <w:spacing w:before="100" w:after="100"/>
      </w:pPr>
    </w:p>
    <w:p w14:paraId="1F94F30E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La campanita en el header muestra un número rojo cuando otro usuario del equipo creó o modificó un evento.</w:t>
      </w:r>
    </w:p>
    <w:p w14:paraId="303D1ECD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2F6B" w14:paraId="52EC44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3D37996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</w:rPr>
              <w:t>[ Captura de pantalla: Ícono de notificaciones con contador ]</w:t>
            </w:r>
          </w:p>
        </w:tc>
      </w:tr>
    </w:tbl>
    <w:p w14:paraId="4D0E1BD4" w14:textId="77777777" w:rsidR="005D2F6B" w:rsidRDefault="005D2F6B">
      <w:pPr>
        <w:spacing w:before="100" w:after="100"/>
      </w:pPr>
    </w:p>
    <w:p w14:paraId="314E689C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Al tocar la campanita se despliega el panel con el detalle de las novedades. Las notificaciones se marcan como leídas automáticamente al abrirlas.</w:t>
      </w:r>
    </w:p>
    <w:p w14:paraId="28100549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8483"/>
      </w:tblGrid>
      <w:tr w:rsidR="005D2F6B" w14:paraId="507437A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C9A22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7887B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💡</w:t>
            </w:r>
          </w:p>
        </w:tc>
        <w:tc>
          <w:tcPr>
            <w:tcW w:w="8626" w:type="dxa"/>
            <w:tcBorders>
              <w:top w:val="single" w:sz="1" w:space="0" w:color="E0DDD5"/>
              <w:left w:val="single" w:sz="1" w:space="0" w:color="E0DDD5"/>
              <w:bottom w:val="single" w:sz="1" w:space="0" w:color="E0DDD5"/>
              <w:right w:val="single" w:sz="1" w:space="0" w:color="E0DDD5"/>
            </w:tcBorders>
            <w:shd w:val="clear" w:color="auto" w:fill="FDF5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2B8AAE" w14:textId="77777777" w:rsidR="005D2F6B" w:rsidRDefault="00713BDE">
            <w:r>
              <w:rPr>
                <w:rFonts w:ascii="Arial" w:eastAsia="Arial" w:hAnsi="Arial" w:cs="Arial"/>
                <w:i/>
                <w:iCs/>
                <w:color w:val="555500"/>
                <w:sz w:val="21"/>
                <w:szCs w:val="21"/>
              </w:rPr>
              <w:t>Las notificaciones solo muestran cambios de otros usuarios, no los tuyos propios.</w:t>
            </w:r>
          </w:p>
        </w:tc>
      </w:tr>
    </w:tbl>
    <w:p w14:paraId="15883161" w14:textId="77777777" w:rsidR="005D2F6B" w:rsidRDefault="005D2F6B">
      <w:pPr>
        <w:spacing w:before="100" w:after="100"/>
      </w:pPr>
    </w:p>
    <w:p w14:paraId="24DB07B1" w14:textId="77777777" w:rsidR="005D2F6B" w:rsidRDefault="00713BDE">
      <w:r>
        <w:br w:type="page"/>
      </w:r>
    </w:p>
    <w:p w14:paraId="01C2E6A6" w14:textId="77777777" w:rsidR="005D2F6B" w:rsidRDefault="00713BDE">
      <w:pPr>
        <w:pBdr>
          <w:bottom w:val="single" w:sz="8" w:space="4" w:color="C9A227"/>
        </w:pBdr>
        <w:spacing w:before="480" w:after="16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lastRenderedPageBreak/>
        <w:t>Alquileres</w:t>
      </w:r>
    </w:p>
    <w:p w14:paraId="2D171D83" w14:textId="77777777" w:rsidR="005D2F6B" w:rsidRDefault="005D2F6B">
      <w:pPr>
        <w:spacing w:before="100" w:after="100"/>
      </w:pPr>
    </w:p>
    <w:p w14:paraId="6AD3EEB3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Al crear o editar un evento podés indicar qué materiales necesitan alquilarse:</w:t>
      </w:r>
    </w:p>
    <w:p w14:paraId="5F793E24" w14:textId="77777777" w:rsidR="005D2F6B" w:rsidRDefault="005D2F6B">
      <w:pPr>
        <w:spacing w:before="100" w:after="100"/>
      </w:pPr>
    </w:p>
    <w:p w14:paraId="4951C152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Vajilla</w:t>
      </w:r>
    </w:p>
    <w:p w14:paraId="60724340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Mantelería</w:t>
      </w:r>
    </w:p>
    <w:p w14:paraId="1A8ACDA3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Mobiliario</w:t>
      </w:r>
    </w:p>
    <w:p w14:paraId="59FFA275" w14:textId="77777777" w:rsidR="005D2F6B" w:rsidRDefault="00713BDE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2"/>
          <w:szCs w:val="22"/>
        </w:rPr>
        <w:t>Mobiliario para trabajo</w:t>
      </w:r>
    </w:p>
    <w:p w14:paraId="3F083DD8" w14:textId="77777777" w:rsidR="005D2F6B" w:rsidRDefault="005D2F6B">
      <w:pPr>
        <w:spacing w:before="100" w:after="100"/>
      </w:pPr>
    </w:p>
    <w:p w14:paraId="3A394B0E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También hay un campo de texto libre para agregar notas sobre el alquiler (proveedor, precio, detalles).</w:t>
      </w:r>
    </w:p>
    <w:p w14:paraId="43012BC8" w14:textId="77777777" w:rsidR="005D2F6B" w:rsidRDefault="005D2F6B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D2F6B" w14:paraId="61E5CD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EF96D60" w14:textId="77777777" w:rsidR="005D2F6B" w:rsidRDefault="00713BDE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</w:rPr>
              <w:t>[ Captura de pantalla: Sección de alquileres en el formulario de evento ]</w:t>
            </w:r>
          </w:p>
        </w:tc>
      </w:tr>
    </w:tbl>
    <w:p w14:paraId="4819AC9A" w14:textId="77777777" w:rsidR="005D2F6B" w:rsidRDefault="005D2F6B">
      <w:pPr>
        <w:spacing w:before="100" w:after="100"/>
      </w:pPr>
    </w:p>
    <w:p w14:paraId="1BFF6FEE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Si un evento tiene alquileres marcados, aparece un badge naranja en la tarj</w:t>
      </w:r>
      <w:r>
        <w:rPr>
          <w:rFonts w:ascii="Arial" w:eastAsia="Arial" w:hAnsi="Arial" w:cs="Arial"/>
          <w:color w:val="333333"/>
          <w:sz w:val="22"/>
          <w:szCs w:val="22"/>
        </w:rPr>
        <w:t>eta de la lista para identificarlo rápidamente.</w:t>
      </w:r>
    </w:p>
    <w:p w14:paraId="3175CB16" w14:textId="77777777" w:rsidR="005D2F6B" w:rsidRDefault="005D2F6B">
      <w:pPr>
        <w:spacing w:before="100" w:after="100"/>
      </w:pPr>
    </w:p>
    <w:p w14:paraId="0EFCEBBA" w14:textId="77777777" w:rsidR="005D2F6B" w:rsidRDefault="00713BDE">
      <w:r>
        <w:br w:type="page"/>
      </w:r>
    </w:p>
    <w:p w14:paraId="17EC0528" w14:textId="77777777" w:rsidR="005D2F6B" w:rsidRDefault="00713BDE">
      <w:pPr>
        <w:pBdr>
          <w:bottom w:val="single" w:sz="8" w:space="4" w:color="C9A227"/>
        </w:pBdr>
        <w:spacing w:before="480" w:after="160"/>
      </w:pPr>
      <w:r>
        <w:rPr>
          <w:rFonts w:ascii="Arial" w:eastAsia="Arial" w:hAnsi="Arial" w:cs="Arial"/>
          <w:b/>
          <w:bCs/>
          <w:color w:val="111111"/>
          <w:sz w:val="32"/>
          <w:szCs w:val="32"/>
        </w:rPr>
        <w:lastRenderedPageBreak/>
        <w:t>Preguntas frecuentes</w:t>
      </w:r>
    </w:p>
    <w:p w14:paraId="548E870D" w14:textId="77777777" w:rsidR="005D2F6B" w:rsidRDefault="005D2F6B">
      <w:pPr>
        <w:spacing w:before="100" w:after="100"/>
      </w:pPr>
    </w:p>
    <w:p w14:paraId="7ADFEE69" w14:textId="77777777" w:rsidR="005D2F6B" w:rsidRDefault="00713BDE">
      <w:pPr>
        <w:spacing w:before="200" w:after="80"/>
      </w:pPr>
      <w:r>
        <w:rPr>
          <w:rFonts w:ascii="Arial" w:eastAsia="Arial" w:hAnsi="Arial" w:cs="Arial"/>
          <w:b/>
          <w:bCs/>
          <w:color w:val="444444"/>
          <w:sz w:val="23"/>
          <w:szCs w:val="23"/>
        </w:rPr>
        <w:t>¿Qué pasa si dos usuarios modifican el mismo evento al mismo tiempo?</w:t>
      </w:r>
    </w:p>
    <w:p w14:paraId="7BCA3989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La app detecta esta situación. Si otro usuario ya confirmó un cambio importante (como el estado de un evento pasad</w:t>
      </w:r>
      <w:r>
        <w:rPr>
          <w:rFonts w:ascii="Arial" w:eastAsia="Arial" w:hAnsi="Arial" w:cs="Arial"/>
          <w:color w:val="333333"/>
          <w:sz w:val="22"/>
          <w:szCs w:val="22"/>
        </w:rPr>
        <w:t>o), te avisa y no pisa esa información.</w:t>
      </w:r>
    </w:p>
    <w:p w14:paraId="180E45AB" w14:textId="77777777" w:rsidR="005D2F6B" w:rsidRDefault="005D2F6B">
      <w:pPr>
        <w:spacing w:before="100" w:after="100"/>
      </w:pPr>
    </w:p>
    <w:p w14:paraId="76935F33" w14:textId="77777777" w:rsidR="005D2F6B" w:rsidRDefault="00713BDE">
      <w:pPr>
        <w:spacing w:before="200" w:after="80"/>
      </w:pPr>
      <w:r>
        <w:rPr>
          <w:rFonts w:ascii="Arial" w:eastAsia="Arial" w:hAnsi="Arial" w:cs="Arial"/>
          <w:b/>
          <w:bCs/>
          <w:color w:val="444444"/>
          <w:sz w:val="23"/>
          <w:szCs w:val="23"/>
        </w:rPr>
        <w:t>¿Cómo actualizo la app si hay cambios?</w:t>
      </w:r>
    </w:p>
    <w:p w14:paraId="0EB81C92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La app se actualiza sola. Si notás que algo no refleja los últimos cambios, recargá la página desde el navegador. Si seguís sin ver los cambios, borrá el caché del navegador.</w:t>
      </w:r>
    </w:p>
    <w:p w14:paraId="482CB606" w14:textId="77777777" w:rsidR="005D2F6B" w:rsidRDefault="005D2F6B">
      <w:pPr>
        <w:spacing w:before="100" w:after="100"/>
      </w:pPr>
    </w:p>
    <w:p w14:paraId="764FEBBA" w14:textId="77777777" w:rsidR="005D2F6B" w:rsidRDefault="00713BDE">
      <w:pPr>
        <w:spacing w:before="200" w:after="80"/>
      </w:pPr>
      <w:r>
        <w:rPr>
          <w:rFonts w:ascii="Arial" w:eastAsia="Arial" w:hAnsi="Arial" w:cs="Arial"/>
          <w:b/>
          <w:bCs/>
          <w:color w:val="444444"/>
          <w:sz w:val="23"/>
          <w:szCs w:val="23"/>
        </w:rPr>
        <w:t>¿Los datos están seguros?</w:t>
      </w:r>
    </w:p>
    <w:p w14:paraId="73133FD2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Sí. Los datos se guardan en Firebase (Google) con acce</w:t>
      </w:r>
      <w:r>
        <w:rPr>
          <w:rFonts w:ascii="Arial" w:eastAsia="Arial" w:hAnsi="Arial" w:cs="Arial"/>
          <w:color w:val="333333"/>
          <w:sz w:val="22"/>
          <w:szCs w:val="22"/>
        </w:rPr>
        <w:t>so restringido solo a los tres usuarios autorizados. Los presupuestos se almacenan en la nube de Google de forma segura.</w:t>
      </w:r>
    </w:p>
    <w:p w14:paraId="448441DE" w14:textId="77777777" w:rsidR="005D2F6B" w:rsidRDefault="005D2F6B">
      <w:pPr>
        <w:spacing w:before="100" w:after="100"/>
      </w:pPr>
    </w:p>
    <w:p w14:paraId="20DFAEC0" w14:textId="77777777" w:rsidR="005D2F6B" w:rsidRDefault="00713BDE">
      <w:pPr>
        <w:spacing w:before="200" w:after="80"/>
      </w:pPr>
      <w:r>
        <w:rPr>
          <w:rFonts w:ascii="Arial" w:eastAsia="Arial" w:hAnsi="Arial" w:cs="Arial"/>
          <w:b/>
          <w:bCs/>
          <w:color w:val="444444"/>
          <w:sz w:val="23"/>
          <w:szCs w:val="23"/>
        </w:rPr>
        <w:t>¿Puedo usar la app sin internet?</w:t>
      </w:r>
    </w:p>
    <w:p w14:paraId="403FD211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No. La app requiere conexión a internet para funcionar correctamente, ya que los datos se sincronizan</w:t>
      </w:r>
      <w:r>
        <w:rPr>
          <w:rFonts w:ascii="Arial" w:eastAsia="Arial" w:hAnsi="Arial" w:cs="Arial"/>
          <w:color w:val="333333"/>
          <w:sz w:val="22"/>
          <w:szCs w:val="22"/>
        </w:rPr>
        <w:t xml:space="preserve"> en tiempo real con la nube.</w:t>
      </w:r>
    </w:p>
    <w:p w14:paraId="6B6AB99A" w14:textId="77777777" w:rsidR="005D2F6B" w:rsidRDefault="005D2F6B">
      <w:pPr>
        <w:spacing w:before="100" w:after="100"/>
      </w:pPr>
    </w:p>
    <w:p w14:paraId="785F4A91" w14:textId="77777777" w:rsidR="005D2F6B" w:rsidRDefault="00713BDE">
      <w:pPr>
        <w:spacing w:before="200" w:after="80"/>
      </w:pPr>
      <w:r>
        <w:rPr>
          <w:rFonts w:ascii="Arial" w:eastAsia="Arial" w:hAnsi="Arial" w:cs="Arial"/>
          <w:b/>
          <w:bCs/>
          <w:color w:val="444444"/>
          <w:sz w:val="23"/>
          <w:szCs w:val="23"/>
        </w:rPr>
        <w:t>¿Qué pasa si me olvido la contraseña?</w:t>
      </w:r>
    </w:p>
    <w:p w14:paraId="7ABCA62A" w14:textId="77777777" w:rsidR="005D2F6B" w:rsidRDefault="00713BDE">
      <w:pPr>
        <w:spacing w:before="80" w:after="80"/>
      </w:pPr>
      <w:r>
        <w:rPr>
          <w:rFonts w:ascii="Arial" w:eastAsia="Arial" w:hAnsi="Arial" w:cs="Arial"/>
          <w:color w:val="333333"/>
          <w:sz w:val="22"/>
          <w:szCs w:val="22"/>
        </w:rPr>
        <w:t>Contactá al administrador de la app para que la restablezca desde Firebase.</w:t>
      </w:r>
    </w:p>
    <w:p w14:paraId="323FA573" w14:textId="77777777" w:rsidR="005D2F6B" w:rsidRDefault="005D2F6B">
      <w:pPr>
        <w:spacing w:before="100" w:after="100"/>
      </w:pPr>
    </w:p>
    <w:p w14:paraId="4EBB00EC" w14:textId="77777777" w:rsidR="005D2F6B" w:rsidRDefault="005D2F6B">
      <w:pPr>
        <w:spacing w:before="100" w:after="100"/>
      </w:pPr>
    </w:p>
    <w:p w14:paraId="771F36E5" w14:textId="77777777" w:rsidR="005D2F6B" w:rsidRDefault="00713BDE">
      <w:pPr>
        <w:pBdr>
          <w:top w:val="single" w:sz="4" w:space="4" w:color="C9A227"/>
        </w:pBdr>
        <w:spacing w:before="400"/>
        <w:jc w:val="center"/>
      </w:pPr>
      <w:r>
        <w:rPr>
          <w:rFonts w:ascii="Arial" w:eastAsia="Arial" w:hAnsi="Arial" w:cs="Arial"/>
          <w:color w:val="888888"/>
        </w:rPr>
        <w:t>JOOLI CateringDesk · Manual de usuario · 2026</w:t>
      </w:r>
    </w:p>
    <w:sectPr w:rsidR="005D2F6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880F97"/>
    <w:multiLevelType w:val="hybridMultilevel"/>
    <w:tmpl w:val="A182651C"/>
    <w:lvl w:ilvl="0" w:tplc="53461DF6">
      <w:start w:val="1"/>
      <w:numFmt w:val="bullet"/>
      <w:lvlText w:val="•"/>
      <w:lvlJc w:val="left"/>
      <w:pPr>
        <w:ind w:left="720" w:hanging="360"/>
      </w:pPr>
    </w:lvl>
    <w:lvl w:ilvl="1" w:tplc="AA68EC86">
      <w:numFmt w:val="decimal"/>
      <w:lvlText w:val=""/>
      <w:lvlJc w:val="left"/>
    </w:lvl>
    <w:lvl w:ilvl="2" w:tplc="4E5EF26C">
      <w:numFmt w:val="decimal"/>
      <w:lvlText w:val=""/>
      <w:lvlJc w:val="left"/>
    </w:lvl>
    <w:lvl w:ilvl="3" w:tplc="E042FBA0">
      <w:numFmt w:val="decimal"/>
      <w:lvlText w:val=""/>
      <w:lvlJc w:val="left"/>
    </w:lvl>
    <w:lvl w:ilvl="4" w:tplc="DAD0FD6C">
      <w:numFmt w:val="decimal"/>
      <w:lvlText w:val=""/>
      <w:lvlJc w:val="left"/>
    </w:lvl>
    <w:lvl w:ilvl="5" w:tplc="AB7AD498">
      <w:numFmt w:val="decimal"/>
      <w:lvlText w:val=""/>
      <w:lvlJc w:val="left"/>
    </w:lvl>
    <w:lvl w:ilvl="6" w:tplc="78ACDD62">
      <w:numFmt w:val="decimal"/>
      <w:lvlText w:val=""/>
      <w:lvlJc w:val="left"/>
    </w:lvl>
    <w:lvl w:ilvl="7" w:tplc="A720EC5C">
      <w:numFmt w:val="decimal"/>
      <w:lvlText w:val=""/>
      <w:lvlJc w:val="left"/>
    </w:lvl>
    <w:lvl w:ilvl="8" w:tplc="0D30709E">
      <w:numFmt w:val="decimal"/>
      <w:lvlText w:val=""/>
      <w:lvlJc w:val="left"/>
    </w:lvl>
  </w:abstractNum>
  <w:abstractNum w:abstractNumId="1" w15:restartNumberingAfterBreak="0">
    <w:nsid w:val="70F00476"/>
    <w:multiLevelType w:val="hybridMultilevel"/>
    <w:tmpl w:val="9FA613A0"/>
    <w:lvl w:ilvl="0" w:tplc="448AB330">
      <w:start w:val="1"/>
      <w:numFmt w:val="bullet"/>
      <w:lvlText w:val="●"/>
      <w:lvlJc w:val="left"/>
      <w:pPr>
        <w:ind w:left="720" w:hanging="360"/>
      </w:pPr>
    </w:lvl>
    <w:lvl w:ilvl="1" w:tplc="CD2CB46A">
      <w:start w:val="1"/>
      <w:numFmt w:val="bullet"/>
      <w:lvlText w:val="○"/>
      <w:lvlJc w:val="left"/>
      <w:pPr>
        <w:ind w:left="1440" w:hanging="360"/>
      </w:pPr>
    </w:lvl>
    <w:lvl w:ilvl="2" w:tplc="C35AC88C">
      <w:start w:val="1"/>
      <w:numFmt w:val="bullet"/>
      <w:lvlText w:val="■"/>
      <w:lvlJc w:val="left"/>
      <w:pPr>
        <w:ind w:left="2160" w:hanging="360"/>
      </w:pPr>
    </w:lvl>
    <w:lvl w:ilvl="3" w:tplc="17624B62">
      <w:start w:val="1"/>
      <w:numFmt w:val="bullet"/>
      <w:lvlText w:val="●"/>
      <w:lvlJc w:val="left"/>
      <w:pPr>
        <w:ind w:left="2880" w:hanging="360"/>
      </w:pPr>
    </w:lvl>
    <w:lvl w:ilvl="4" w:tplc="6B4802E6">
      <w:start w:val="1"/>
      <w:numFmt w:val="bullet"/>
      <w:lvlText w:val="○"/>
      <w:lvlJc w:val="left"/>
      <w:pPr>
        <w:ind w:left="3600" w:hanging="360"/>
      </w:pPr>
    </w:lvl>
    <w:lvl w:ilvl="5" w:tplc="74A683A8">
      <w:start w:val="1"/>
      <w:numFmt w:val="bullet"/>
      <w:lvlText w:val="■"/>
      <w:lvlJc w:val="left"/>
      <w:pPr>
        <w:ind w:left="4320" w:hanging="360"/>
      </w:pPr>
    </w:lvl>
    <w:lvl w:ilvl="6" w:tplc="645ED6C4">
      <w:start w:val="1"/>
      <w:numFmt w:val="bullet"/>
      <w:lvlText w:val="●"/>
      <w:lvlJc w:val="left"/>
      <w:pPr>
        <w:ind w:left="5040" w:hanging="360"/>
      </w:pPr>
    </w:lvl>
    <w:lvl w:ilvl="7" w:tplc="D3F61850">
      <w:start w:val="1"/>
      <w:numFmt w:val="bullet"/>
      <w:lvlText w:val="●"/>
      <w:lvlJc w:val="left"/>
      <w:pPr>
        <w:ind w:left="5760" w:hanging="360"/>
      </w:pPr>
    </w:lvl>
    <w:lvl w:ilvl="8" w:tplc="330223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3F5FD7"/>
    <w:multiLevelType w:val="hybridMultilevel"/>
    <w:tmpl w:val="F774DCBA"/>
    <w:lvl w:ilvl="0" w:tplc="59AC738A">
      <w:start w:val="1"/>
      <w:numFmt w:val="decimal"/>
      <w:lvlText w:val="%1."/>
      <w:lvlJc w:val="left"/>
      <w:pPr>
        <w:ind w:left="720" w:hanging="360"/>
      </w:pPr>
    </w:lvl>
    <w:lvl w:ilvl="1" w:tplc="0A362D24">
      <w:numFmt w:val="decimal"/>
      <w:lvlText w:val=""/>
      <w:lvlJc w:val="left"/>
    </w:lvl>
    <w:lvl w:ilvl="2" w:tplc="154088B8">
      <w:numFmt w:val="decimal"/>
      <w:lvlText w:val=""/>
      <w:lvlJc w:val="left"/>
    </w:lvl>
    <w:lvl w:ilvl="3" w:tplc="6AFA8140">
      <w:numFmt w:val="decimal"/>
      <w:lvlText w:val=""/>
      <w:lvlJc w:val="left"/>
    </w:lvl>
    <w:lvl w:ilvl="4" w:tplc="DF7AFE64">
      <w:numFmt w:val="decimal"/>
      <w:lvlText w:val=""/>
      <w:lvlJc w:val="left"/>
    </w:lvl>
    <w:lvl w:ilvl="5" w:tplc="E478852A">
      <w:numFmt w:val="decimal"/>
      <w:lvlText w:val=""/>
      <w:lvlJc w:val="left"/>
    </w:lvl>
    <w:lvl w:ilvl="6" w:tplc="1BBC3AD4">
      <w:numFmt w:val="decimal"/>
      <w:lvlText w:val=""/>
      <w:lvlJc w:val="left"/>
    </w:lvl>
    <w:lvl w:ilvl="7" w:tplc="4E881318">
      <w:numFmt w:val="decimal"/>
      <w:lvlText w:val=""/>
      <w:lvlJc w:val="left"/>
    </w:lvl>
    <w:lvl w:ilvl="8" w:tplc="F000F90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F6B"/>
    <w:rsid w:val="005D2F6B"/>
    <w:rsid w:val="0071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D59"/>
  <w15:docId w15:val="{417857B0-524C-4372-883A-59C7D31B8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1475</Words>
  <Characters>8116</Characters>
  <Application>Microsoft Office Word</Application>
  <DocSecurity>0</DocSecurity>
  <Lines>67</Lines>
  <Paragraphs>19</Paragraphs>
  <ScaleCrop>false</ScaleCrop>
  <Company/>
  <LinksUpToDate>false</LinksUpToDate>
  <CharactersWithSpaces>9572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Gali</cp:lastModifiedBy>
  <cp:revision>3</cp:revision>
  <dcterms:created xsi:type="dcterms:W3CDTF">2026-03-15T18:31:00Z</dcterms:created>
  <dcterms:modified xsi:type="dcterms:W3CDTF">2026-03-15T18:53:00Z</dcterms:modified>
</cp:coreProperties>
</file>