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1FE" w14:textId="4E945CE5" w:rsidR="0081106D" w:rsidRDefault="004C48DC" w:rsidP="004C48DC">
      <w:pPr>
        <w:pStyle w:val="Ttulo1"/>
      </w:pPr>
      <w:r>
        <w:t>Queries MongoDB -SP2</w:t>
      </w:r>
    </w:p>
    <w:p w14:paraId="0D2E8C9E" w14:textId="77777777" w:rsidR="0044197A" w:rsidRPr="0044197A" w:rsidRDefault="0044197A" w:rsidP="0044197A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Tenemos una colección de Objetos Restaurante en la ciudad de Nueva York, y necesitamos algunas consultas... ¿puedes ayudarnos?</w:t>
      </w:r>
    </w:p>
    <w:p w14:paraId="4DD549B0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todos los documentos en la colección Restaurantes.</w:t>
      </w:r>
    </w:p>
    <w:p w14:paraId="0A78B8F0" w14:textId="541B117D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de todos los documentos en la colección Restaurantes.</w:t>
      </w:r>
    </w:p>
    <w:p w14:paraId="545B740D" w14:textId="5C270424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pero excluyendo el campo _id por todos los documentos en la colección Restaurantes.</w:t>
      </w:r>
    </w:p>
    <w:p w14:paraId="537FFEA6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zip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code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pero excluyendo el campo _id por todos los documentos en la colección Restaurantes.</w:t>
      </w:r>
    </w:p>
    <w:p w14:paraId="7058FDA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todos los restaurantes que están en el Bronx.</w:t>
      </w:r>
    </w:p>
    <w:p w14:paraId="21088162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los primeros 5 restaurantes que están en el Bronx.</w:t>
      </w:r>
    </w:p>
    <w:p w14:paraId="5E58549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los 5 restaurantes después de saltar los primeros 5 que sean del Bronx.</w:t>
      </w:r>
    </w:p>
    <w:p w14:paraId="7DB2AD80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tienen algún resultado mayor de 90.</w:t>
      </w:r>
    </w:p>
    <w:p w14:paraId="4AB6F69E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tienen un resultado mayor que 80 pero menos que 100.</w:t>
      </w:r>
    </w:p>
    <w:p w14:paraId="681FF39F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situados en una longitud inferior a -95.754168.</w:t>
      </w:r>
    </w:p>
    <w:p w14:paraId="2CD20E01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de MongoDB para encontrar los restaurantes que no cocinan comida 'American ' y tienen algún resultado superior a 70 y latitud inferior a -65.754168.</w:t>
      </w:r>
    </w:p>
    <w:p w14:paraId="116FFDC7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no preparan comida 'American' y tienen algún resultado superior a 70 y que, además, se localizan en longitudes inferiores a -65.754168. </w:t>
      </w:r>
      <w:r w:rsidRPr="0044197A">
        <w:rPr>
          <w:rFonts w:ascii="Times New Roman" w:eastAsia="Times New Roman" w:hAnsi="Times New Roman" w:cs="Times New Roman"/>
          <w:b/>
          <w:bCs/>
          <w:noProof w:val="0"/>
          <w:color w:val="37474F"/>
          <w:sz w:val="24"/>
          <w:szCs w:val="24"/>
          <w:lang w:eastAsia="es-ES"/>
          <w14:ligatures w14:val="none"/>
        </w:rPr>
        <w:t>Nota</w:t>
      </w: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: Haz esta consulta sin utilizar operador $and.</w:t>
      </w:r>
    </w:p>
    <w:p w14:paraId="106784BA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los restaurantes que no preparan comida 'American ', tienen alguna nota 'A' y no pertenecen a Brooklyn. Se debe mostrar el documento según la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orden descendente.</w:t>
      </w:r>
    </w:p>
    <w:p w14:paraId="6E5B8758" w14:textId="4D07971C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Wil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las tres primeras letras en su nombre.</w:t>
      </w:r>
    </w:p>
    <w:p w14:paraId="48642884" w14:textId="353AFDFD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'ces' en las últimas tres letras en su nombre.</w:t>
      </w:r>
    </w:p>
    <w:p w14:paraId="45731902" w14:textId="1F86A05B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Reg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cualquier lugar de su nombre.</w:t>
      </w:r>
    </w:p>
    <w:p w14:paraId="6B933F62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pertenecen al Bronx y preparan platos americanos o chinos.</w:t>
      </w:r>
    </w:p>
    <w:p w14:paraId="0AF394C1" w14:textId="657D4712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pertenecen 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Staten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Island, Queens, Bronx o Brooklyn.</w:t>
      </w:r>
    </w:p>
    <w:p w14:paraId="3D9E7739" w14:textId="68FCC01C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lastRenderedPageBreak/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NO pertenecen 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Staten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Island, Queens, Bronx o Brooklyn.</w:t>
      </w:r>
    </w:p>
    <w:p w14:paraId="1C0A1D8B" w14:textId="41F40CD9" w:rsidR="0098142E" w:rsidRPr="0044197A" w:rsidRDefault="0098142E" w:rsidP="00981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consigan una nota menor que 10.</w:t>
      </w:r>
    </w:p>
    <w:p w14:paraId="437098C9" w14:textId="1CDECEE3" w:rsidR="0044197A" w:rsidRPr="00013C24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</w:pPr>
      <w:commentRangeStart w:id="0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Escribe</w:t>
      </w:r>
      <w:commentRangeEnd w:id="0"/>
      <w:r w:rsidR="00013C24">
        <w:rPr>
          <w:rStyle w:val="Refdecomentario"/>
        </w:rPr>
        <w:commentReference w:id="0"/>
      </w:r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restaurant_id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, name, 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borough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 y 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cuisine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 para aquellos restaurantes que preparan marisco ('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seafood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') excepto si son 'American ', '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Chinese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' ; o el name del restaurante comienza con letras '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Wil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'.</w:t>
      </w:r>
    </w:p>
    <w:p w14:paraId="51A23AAD" w14:textId="48334760" w:rsidR="0044197A" w:rsidRPr="00013C24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</w:pPr>
      <w:commentRangeStart w:id="1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Escribe </w:t>
      </w:r>
      <w:commentRangeEnd w:id="1"/>
      <w:r w:rsidR="00171BF5">
        <w:rPr>
          <w:rStyle w:val="Refdecomentario"/>
        </w:rPr>
        <w:commentReference w:id="1"/>
      </w:r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restaurant_id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, name y gradas para aquellos restaurantes que consigan un grade de "A" y un resultado de 11 con un </w:t>
      </w:r>
      <w:proofErr w:type="spellStart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>ISODate</w:t>
      </w:r>
      <w:proofErr w:type="spellEnd"/>
      <w:r w:rsidRPr="00013C24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highlight w:val="yellow"/>
          <w:lang w:eastAsia="es-ES"/>
          <w14:ligatures w14:val="none"/>
        </w:rPr>
        <w:t xml:space="preserve"> "2014-08-11T00:00:00Z".</w:t>
      </w:r>
    </w:p>
    <w:p w14:paraId="57B1DFA7" w14:textId="01EDDCD0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 y gradas para aquellos restaurantes donde el 2º elemento del array de grados contiene un grade de "A" y un resultado 9 con un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ISODate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"2014-08-11T00:00:00Z".</w:t>
      </w:r>
    </w:p>
    <w:p w14:paraId="5DDDFD95" w14:textId="421D7B19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dirección y ubicación geográfica para aquellos restaurantes donde el segundo elemento del array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coord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contiene un valor entre 42 y 52.</w:t>
      </w:r>
    </w:p>
    <w:p w14:paraId="285616E5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organizar los restaurantes por nombre en orden ascendente.</w:t>
      </w:r>
    </w:p>
    <w:p w14:paraId="09B919E6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organizar los restaurantes por nombre en orden descendente.</w:t>
      </w:r>
    </w:p>
    <w:p w14:paraId="1D2343B4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organizar los restaurantes por el nombre de la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orden ascendente y por el barrio en orden descendente.</w:t>
      </w:r>
    </w:p>
    <w:p w14:paraId="6CE91E3D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saber si las direcciones contienen la calle.</w:t>
      </w:r>
    </w:p>
    <w:p w14:paraId="4639FFCC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que seleccione todos los documentos en la colección de restaurantes donde los valores del campo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coord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es de tipo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Double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.</w:t>
      </w:r>
    </w:p>
    <w:p w14:paraId="3A1715D8" w14:textId="255B94B8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que seleccione el </w:t>
      </w:r>
      <w:proofErr w:type="spellStart"/>
      <w:r w:rsidR="0086452E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name y grade para aquellos restaurantes que devuelven 0 como residuo después de dividir alguno de sus resultados por 7.</w:t>
      </w:r>
    </w:p>
    <w:p w14:paraId="22ADC60E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name de restaurante,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longitud, latitud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mon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algún sitio de su name.</w:t>
      </w:r>
    </w:p>
    <w:p w14:paraId="7F93BE9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name de restaurante,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longitud, latitud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Mad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como primeras tres letras de su name.</w:t>
      </w:r>
    </w:p>
    <w:p w14:paraId="47990993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noProof w:val="0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1</w:t>
      </w:r>
    </w:p>
    <w:p w14:paraId="5511293D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Certificarás tu nivel 1 si construyes 17 consultas correctas.</w:t>
      </w:r>
    </w:p>
    <w:p w14:paraId="0E67E507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2</w:t>
      </w:r>
    </w:p>
    <w:p w14:paraId="42C9E52E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Tendrás nivel 2 si construyes entre 17 y 25 consultas correctas.</w:t>
      </w:r>
    </w:p>
    <w:p w14:paraId="5669F2EC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3</w:t>
      </w:r>
    </w:p>
    <w:p w14:paraId="39992013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Nivel 3 si logras construir correctamente más de 25 consultas correctas!!!</w:t>
      </w:r>
    </w:p>
    <w:p w14:paraId="5A739A25" w14:textId="77777777" w:rsidR="004C48DC" w:rsidRPr="004C48DC" w:rsidRDefault="004C48DC" w:rsidP="004C48DC"/>
    <w:sectPr w:rsidR="004C48DC" w:rsidRPr="004C48DC" w:rsidSect="00B44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Darío Chacón Delgado" w:date="2024-01-10T16:58:00Z" w:initials="DC">
    <w:p w14:paraId="353F4184" w14:textId="77777777" w:rsidR="00013C24" w:rsidRDefault="00013C24" w:rsidP="00013C24">
      <w:pPr>
        <w:pStyle w:val="Textocomentario"/>
      </w:pPr>
      <w:r>
        <w:rPr>
          <w:rStyle w:val="Refdecomentario"/>
        </w:rPr>
        <w:annotationRef/>
      </w:r>
      <w:r>
        <w:t xml:space="preserve">No entiendo esta consulta: </w:t>
      </w:r>
      <w:r>
        <w:br/>
        <w:t xml:space="preserve">Hay que buscar los restaurantes que preparan ‘seafood’ en el campo </w:t>
      </w:r>
      <w:r>
        <w:rPr>
          <w:u w:val="single"/>
        </w:rPr>
        <w:t>cuisine?</w:t>
      </w:r>
      <w:r>
        <w:t xml:space="preserve"> </w:t>
      </w:r>
    </w:p>
    <w:p w14:paraId="2D0871F0" w14:textId="77777777" w:rsidR="00013C24" w:rsidRDefault="00013C24" w:rsidP="00013C24">
      <w:pPr>
        <w:pStyle w:val="Textocomentario"/>
      </w:pPr>
      <w:r>
        <w:t>-porque si son ‘seafood’ ya no serian ni ‘American ‘ ni ‘Chinse’ por defecto.</w:t>
      </w:r>
      <w:r>
        <w:br/>
        <w:t>-Ademas ningun restaurante que comienza con ‘Wil’ tiene una cuisine: ‘seafood’.</w:t>
      </w:r>
    </w:p>
  </w:comment>
  <w:comment w:id="1" w:author="Diego Darío Chacón Delgado" w:date="2024-01-10T17:00:00Z" w:initials="DC">
    <w:p w14:paraId="37BEAE0D" w14:textId="07BCD0EE" w:rsidR="00171BF5" w:rsidRDefault="00171BF5" w:rsidP="00171BF5">
      <w:pPr>
        <w:pStyle w:val="Textocomentario"/>
      </w:pPr>
      <w:r>
        <w:rPr>
          <w:rStyle w:val="Refdecomentario"/>
        </w:rPr>
        <w:annotationRef/>
      </w:r>
      <w:r>
        <w:t>Esto es que dentro de todos los campos del grade: se encuentre alguna de estas condiciones aunque esten separados y sean del mismo restaurante?</w:t>
      </w:r>
      <w:r>
        <w:br/>
      </w:r>
      <w:r>
        <w:drawing>
          <wp:inline distT="0" distB="0" distL="0" distR="0" wp14:anchorId="71A7EE62" wp14:editId="30F24281">
            <wp:extent cx="2013053" cy="3054507"/>
            <wp:effectExtent l="0" t="0" r="6350" b="0"/>
            <wp:docPr id="40200729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729" name="Imagen 40200729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0871F0" w15:done="0"/>
  <w15:commentEx w15:paraId="37BEAE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A8B41C" w16cex:dateUtc="2024-01-10T15:58:00Z"/>
  <w16cex:commentExtensible w16cex:durableId="7F13F0AE" w16cex:dateUtc="2024-01-10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0871F0" w16cid:durableId="1CA8B41C"/>
  <w16cid:commentId w16cid:paraId="37BEAE0D" w16cid:durableId="7F13F0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C66"/>
    <w:multiLevelType w:val="multilevel"/>
    <w:tmpl w:val="E7D0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2"/>
  </w:num>
  <w:num w:numId="2" w16cid:durableId="1045376257">
    <w:abstractNumId w:val="2"/>
  </w:num>
  <w:num w:numId="3" w16cid:durableId="1577473278">
    <w:abstractNumId w:val="2"/>
  </w:num>
  <w:num w:numId="4" w16cid:durableId="1624186267">
    <w:abstractNumId w:val="2"/>
  </w:num>
  <w:num w:numId="5" w16cid:durableId="1327980871">
    <w:abstractNumId w:val="1"/>
  </w:num>
  <w:num w:numId="6" w16cid:durableId="3942772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Darío Chacón Delgado">
    <w15:presenceInfo w15:providerId="Windows Live" w15:userId="66300aecc02a2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C"/>
    <w:rsid w:val="00013C24"/>
    <w:rsid w:val="00052880"/>
    <w:rsid w:val="000B747D"/>
    <w:rsid w:val="00171BF5"/>
    <w:rsid w:val="0017265E"/>
    <w:rsid w:val="00184F04"/>
    <w:rsid w:val="00280B27"/>
    <w:rsid w:val="002C4B04"/>
    <w:rsid w:val="002E3574"/>
    <w:rsid w:val="003158F5"/>
    <w:rsid w:val="003C2FD1"/>
    <w:rsid w:val="00411733"/>
    <w:rsid w:val="0044197A"/>
    <w:rsid w:val="00452F10"/>
    <w:rsid w:val="004740B3"/>
    <w:rsid w:val="004A4B5F"/>
    <w:rsid w:val="004C48DC"/>
    <w:rsid w:val="0053701A"/>
    <w:rsid w:val="005F2AF5"/>
    <w:rsid w:val="0060210A"/>
    <w:rsid w:val="006E51E4"/>
    <w:rsid w:val="007B6572"/>
    <w:rsid w:val="0081106D"/>
    <w:rsid w:val="00814B52"/>
    <w:rsid w:val="0086452E"/>
    <w:rsid w:val="009352A9"/>
    <w:rsid w:val="0098142E"/>
    <w:rsid w:val="009D232D"/>
    <w:rsid w:val="009F7654"/>
    <w:rsid w:val="00A147B7"/>
    <w:rsid w:val="00A30A24"/>
    <w:rsid w:val="00A4393D"/>
    <w:rsid w:val="00A93BA0"/>
    <w:rsid w:val="00B110A0"/>
    <w:rsid w:val="00B4477E"/>
    <w:rsid w:val="00B752BF"/>
    <w:rsid w:val="00C22DC7"/>
    <w:rsid w:val="00C278DA"/>
    <w:rsid w:val="00C655CB"/>
    <w:rsid w:val="00D5768E"/>
    <w:rsid w:val="00D60704"/>
    <w:rsid w:val="00DB6FC6"/>
    <w:rsid w:val="00E87DC4"/>
    <w:rsid w:val="00F95F88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E42A"/>
  <w15:chartTrackingRefBased/>
  <w15:docId w15:val="{781D3413-6CF2-414A-84F6-EE3F6873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4C48D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8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8D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D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8D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8DC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C4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8D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4197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14B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4B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4B52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B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B52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779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16</cp:revision>
  <dcterms:created xsi:type="dcterms:W3CDTF">2023-12-29T09:40:00Z</dcterms:created>
  <dcterms:modified xsi:type="dcterms:W3CDTF">2024-01-10T16:03:00Z</dcterms:modified>
</cp:coreProperties>
</file>