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612A" w14:textId="623623F6" w:rsidR="00C1019E" w:rsidRPr="00A42915" w:rsidRDefault="00C1019E" w:rsidP="00C1019E">
      <w:pPr>
        <w:pStyle w:val="Ttulo1"/>
      </w:pPr>
      <w:r w:rsidRPr="00A42915">
        <w:t>Enunciado Ej1-N</w:t>
      </w:r>
      <w:r>
        <w:t>2</w:t>
      </w:r>
      <w:r w:rsidRPr="00A42915">
        <w:t>-S</w:t>
      </w:r>
      <w:r>
        <w:t>P</w:t>
      </w:r>
      <w:r w:rsidRPr="00A42915">
        <w:t xml:space="preserve">2 </w:t>
      </w:r>
      <w:r>
        <w:t>Youtube</w:t>
      </w:r>
    </w:p>
    <w:p w14:paraId="53478649" w14:textId="77777777" w:rsidR="00C1019E" w:rsidRPr="00FE67DB" w:rsidRDefault="00C1019E" w:rsidP="00C1019E">
      <w:pPr>
        <w:shd w:val="clear" w:color="auto" w:fill="B3E5A1" w:themeFill="accent6" w:themeFillTint="66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Para cada base de datos debe subirse lo siguiente:</w:t>
      </w:r>
    </w:p>
    <w:p w14:paraId="79F78C70" w14:textId="77777777" w:rsidR="00C1019E" w:rsidRPr="00FE67DB" w:rsidRDefault="00C1019E" w:rsidP="00C1019E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Modelo Relacional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con el diseño de la base de datos. Si lo deseas, puedes utilizar draw.io, dbdiagram.io, Mysql Workbench o cualquier otra herramienta que te permita dibujar la estructura y exportarla en formato png o jpg (para subirla al repositorio). Te recomendamos especialmente </w:t>
      </w: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genmymodel.com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28D39070" w14:textId="77777777" w:rsidR="00C1019E" w:rsidRPr="00FE67DB" w:rsidRDefault="00C1019E" w:rsidP="00C1019E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Script .sql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de creación y carga de la base de datos.</w:t>
      </w:r>
    </w:p>
    <w:p w14:paraId="3BBC56EC" w14:textId="77777777" w:rsidR="00A80084" w:rsidRPr="00A80084" w:rsidRDefault="00A80084" w:rsidP="00A80084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Trataremos de hacer un modelo sencillo de cómo sería la base de datos para una versión reducida de YouTube.</w:t>
      </w:r>
    </w:p>
    <w:p w14:paraId="41818AD0" w14:textId="4B6B8695" w:rsidR="00A80084" w:rsidRPr="00A80084" w:rsidRDefault="00A80084" w:rsidP="00A8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De cada usuario/a guardamos un identificador único: Email, </w:t>
      </w:r>
      <w:proofErr w:type="spellStart"/>
      <w:proofErr w:type="gram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password</w:t>
      </w:r>
      <w:proofErr w:type="spellEnd"/>
      <w:proofErr w:type="gram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, nombre de usuario/a, fecha de nacimiento, sexo, país, código postal.</w:t>
      </w:r>
    </w:p>
    <w:p w14:paraId="0C3B5767" w14:textId="0E4DC902" w:rsidR="00A80084" w:rsidRPr="00A80084" w:rsidRDefault="00A80084" w:rsidP="00A8008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usuario/a publica vídeos. De cada vídeo guardamos un identificador único: Un título, una descripción, un tamaño, el nombre del archivo de vídeo, duración del vídeo, un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thumbnail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número de reproducciones, el número de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likes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número de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dislikes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7320990D" w14:textId="6030CE69" w:rsidR="00A80084" w:rsidRPr="00A80084" w:rsidRDefault="00A80084" w:rsidP="00F073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Un vídeo puede tener tres estados distintos: público, oculto y privado. Un vídeo puede tener muchas etiquetas. Una etiqueta se identifica por un identificador único y un nombre de etiqueta. Interesa guardar quién es el usuario/a que publica el vídeo y en qué fecha/hora lo hace.</w:t>
      </w:r>
    </w:p>
    <w:p w14:paraId="43C6E477" w14:textId="3A92170D" w:rsidR="00A80084" w:rsidRPr="00A80084" w:rsidRDefault="00A80084" w:rsidP="00A80084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Un usuario puede crear un canal. Un canal tiene un identificador único: Un nombre, una descripción, una fecha de creación.</w:t>
      </w:r>
    </w:p>
    <w:p w14:paraId="2DB1AF72" w14:textId="3BB67179" w:rsidR="00A80084" w:rsidRPr="00A80084" w:rsidRDefault="00A80084" w:rsidP="00CB36A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usuario/a puede suscribirse a los canales de otros usuarios/as. Un usuario puede darle un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like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o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dislike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a un vídeo una única vez. Habrá que llevar un registro de los usuarios/as que le han </w:t>
      </w:r>
      <w:proofErr w:type="gram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dado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like</w:t>
      </w:r>
      <w:proofErr w:type="spellEnd"/>
      <w:proofErr w:type="gram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dislike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a un determinado vídeo y en qué fecha/hora lo hicieron.</w:t>
      </w:r>
    </w:p>
    <w:p w14:paraId="019F5D68" w14:textId="69BAA907" w:rsidR="00A80084" w:rsidRPr="00A80084" w:rsidRDefault="00A80084" w:rsidP="00A376E6">
      <w:pPr>
        <w:numPr>
          <w:ilvl w:val="0"/>
          <w:numId w:val="12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Un usuario puede crear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playlists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con los vídeos que le gustan. Cada </w:t>
      </w:r>
      <w:proofErr w:type="spellStart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playlist</w:t>
      </w:r>
      <w:proofErr w:type="spellEnd"/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tiene un identificador único: un nombre, una fecha de creación, un estado que indica que puede ser pública o privada.</w:t>
      </w:r>
    </w:p>
    <w:p w14:paraId="79974D27" w14:textId="62DB4CDA" w:rsidR="00A80084" w:rsidRPr="00A80084" w:rsidRDefault="00A80084" w:rsidP="0047483E">
      <w:pPr>
        <w:numPr>
          <w:ilvl w:val="0"/>
          <w:numId w:val="13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Un usuario puede escribir comentarios en un vídeo determinado. Cada comentario está identificado por un identificador único: El texto del comentario, la fecha/hora en la que se realizó.</w:t>
      </w:r>
    </w:p>
    <w:p w14:paraId="3C77CE86" w14:textId="77777777" w:rsidR="00A80084" w:rsidRPr="00A80084" w:rsidRDefault="00A80084" w:rsidP="00A8008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A80084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Un usuario puede marcar un comentario como me gusta o no me gusta. Habrá que llevar un registro de los usuarios/as que han marcado un comentario cómo me gusta/no me gusta, y en qué fecha/hora lo hicieron.</w:t>
      </w:r>
    </w:p>
    <w:p w14:paraId="71F980F3" w14:textId="77777777" w:rsidR="0081106D" w:rsidRDefault="0081106D"/>
    <w:sectPr w:rsidR="0081106D" w:rsidSect="00C1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3F"/>
    <w:multiLevelType w:val="multilevel"/>
    <w:tmpl w:val="BF4E8B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88181D"/>
    <w:multiLevelType w:val="multilevel"/>
    <w:tmpl w:val="82625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2F56FC"/>
    <w:multiLevelType w:val="multilevel"/>
    <w:tmpl w:val="842C1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FEB4142"/>
    <w:multiLevelType w:val="multilevel"/>
    <w:tmpl w:val="ABA46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156096D"/>
    <w:multiLevelType w:val="multilevel"/>
    <w:tmpl w:val="B79C6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6495F"/>
    <w:multiLevelType w:val="multilevel"/>
    <w:tmpl w:val="28A21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256263C"/>
    <w:multiLevelType w:val="multilevel"/>
    <w:tmpl w:val="00D8D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5C44268"/>
    <w:multiLevelType w:val="multilevel"/>
    <w:tmpl w:val="A50683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5EA7517"/>
    <w:multiLevelType w:val="multilevel"/>
    <w:tmpl w:val="7B6C6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10"/>
  </w:num>
  <w:num w:numId="2" w16cid:durableId="1045376257">
    <w:abstractNumId w:val="10"/>
  </w:num>
  <w:num w:numId="3" w16cid:durableId="1577473278">
    <w:abstractNumId w:val="10"/>
  </w:num>
  <w:num w:numId="4" w16cid:durableId="1624186267">
    <w:abstractNumId w:val="10"/>
  </w:num>
  <w:num w:numId="5" w16cid:durableId="1327980871">
    <w:abstractNumId w:val="5"/>
  </w:num>
  <w:num w:numId="6" w16cid:durableId="1661690787">
    <w:abstractNumId w:val="2"/>
  </w:num>
  <w:num w:numId="7" w16cid:durableId="977953779">
    <w:abstractNumId w:val="8"/>
  </w:num>
  <w:num w:numId="8" w16cid:durableId="706293295">
    <w:abstractNumId w:val="1"/>
  </w:num>
  <w:num w:numId="9" w16cid:durableId="523060397">
    <w:abstractNumId w:val="6"/>
  </w:num>
  <w:num w:numId="10" w16cid:durableId="68038137">
    <w:abstractNumId w:val="4"/>
  </w:num>
  <w:num w:numId="11" w16cid:durableId="2046713303">
    <w:abstractNumId w:val="9"/>
  </w:num>
  <w:num w:numId="12" w16cid:durableId="567812774">
    <w:abstractNumId w:val="3"/>
  </w:num>
  <w:num w:numId="13" w16cid:durableId="846409330">
    <w:abstractNumId w:val="7"/>
  </w:num>
  <w:num w:numId="14" w16cid:durableId="20427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9E"/>
    <w:rsid w:val="00052880"/>
    <w:rsid w:val="00280B27"/>
    <w:rsid w:val="002C4B04"/>
    <w:rsid w:val="003158F5"/>
    <w:rsid w:val="003C2FD1"/>
    <w:rsid w:val="00411733"/>
    <w:rsid w:val="00452F10"/>
    <w:rsid w:val="004740B3"/>
    <w:rsid w:val="004A4B5F"/>
    <w:rsid w:val="0053701A"/>
    <w:rsid w:val="005F2AF5"/>
    <w:rsid w:val="0060210A"/>
    <w:rsid w:val="006E51E4"/>
    <w:rsid w:val="007B6572"/>
    <w:rsid w:val="0081106D"/>
    <w:rsid w:val="009D232D"/>
    <w:rsid w:val="009F7654"/>
    <w:rsid w:val="00A147B7"/>
    <w:rsid w:val="00A30A24"/>
    <w:rsid w:val="00A4393D"/>
    <w:rsid w:val="00A80084"/>
    <w:rsid w:val="00A93BA0"/>
    <w:rsid w:val="00B941A7"/>
    <w:rsid w:val="00C1019E"/>
    <w:rsid w:val="00C22DC7"/>
    <w:rsid w:val="00C278DA"/>
    <w:rsid w:val="00C655CB"/>
    <w:rsid w:val="00D5768E"/>
    <w:rsid w:val="00E87DC4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84E1"/>
  <w15:chartTrackingRefBased/>
  <w15:docId w15:val="{F4207E25-D011-4CFE-AA7F-A417C5E4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9E"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C1019E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19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19E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19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19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19E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101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19E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1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80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3</cp:revision>
  <dcterms:created xsi:type="dcterms:W3CDTF">2023-12-26T20:28:00Z</dcterms:created>
  <dcterms:modified xsi:type="dcterms:W3CDTF">2023-12-26T20:32:00Z</dcterms:modified>
</cp:coreProperties>
</file>